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12" w:rsidRDefault="004A5CEA">
      <w:pPr>
        <w:rPr>
          <w:noProof/>
          <w:lang w:eastAsia="ru-RU"/>
        </w:rPr>
      </w:pPr>
      <w:r>
        <w:rPr>
          <w:noProof/>
          <w:lang w:eastAsia="ru-RU"/>
        </w:rPr>
        <w:t>Прокуратура Асекеевского района напоминает гражданам о необходимости соблюдения ограничений, введенных в условиях сложной эпидемиологической ситуации Указом Губернатора Оренбургской области от 02 марта 2020 года №155 «О мерах по противодействию распространению новой коронавирусной инфекции».</w:t>
      </w:r>
    </w:p>
    <w:p w:rsidR="004A5CEA" w:rsidRDefault="004A5CEA">
      <w:pPr>
        <w:rPr>
          <w:noProof/>
          <w:lang w:eastAsia="ru-RU"/>
        </w:rPr>
      </w:pPr>
      <w:r>
        <w:rPr>
          <w:noProof/>
          <w:lang w:eastAsia="ru-RU"/>
        </w:rPr>
        <w:t>В связи с этим рекомендуется использовать бесконтактный способ обращения в органы прокуратуры:</w:t>
      </w:r>
    </w:p>
    <w:p w:rsidR="004A5CEA" w:rsidRDefault="004A5CEA">
      <w:pPr>
        <w:rPr>
          <w:noProof/>
          <w:lang w:eastAsia="ru-RU"/>
        </w:rPr>
      </w:pPr>
      <w:r>
        <w:rPr>
          <w:noProof/>
          <w:lang w:eastAsia="ru-RU"/>
        </w:rPr>
        <w:t xml:space="preserve">- обращения в форме электронного документа «Интернет -приемная» на сайте прокуратуры области </w:t>
      </w:r>
      <w:hyperlink r:id="rId6" w:history="1">
        <w:r w:rsidRPr="004D26D6">
          <w:rPr>
            <w:rStyle w:val="a9"/>
            <w:noProof/>
            <w:lang w:val="en-US" w:eastAsia="ru-RU"/>
          </w:rPr>
          <w:t>www</w:t>
        </w:r>
        <w:r w:rsidRPr="004D26D6">
          <w:rPr>
            <w:rStyle w:val="a9"/>
            <w:noProof/>
            <w:lang w:eastAsia="ru-RU"/>
          </w:rPr>
          <w:t>.</w:t>
        </w:r>
        <w:r w:rsidRPr="004D26D6">
          <w:rPr>
            <w:rStyle w:val="a9"/>
            <w:noProof/>
            <w:lang w:val="en-US" w:eastAsia="ru-RU"/>
          </w:rPr>
          <w:t>orenprok</w:t>
        </w:r>
        <w:r w:rsidRPr="004D26D6">
          <w:rPr>
            <w:rStyle w:val="a9"/>
            <w:noProof/>
            <w:lang w:eastAsia="ru-RU"/>
          </w:rPr>
          <w:t>.</w:t>
        </w:r>
        <w:r w:rsidRPr="004D26D6">
          <w:rPr>
            <w:rStyle w:val="a9"/>
            <w:noProof/>
            <w:lang w:val="en-US" w:eastAsia="ru-RU"/>
          </w:rPr>
          <w:t>ru</w:t>
        </w:r>
      </w:hyperlink>
      <w:r>
        <w:rPr>
          <w:noProof/>
          <w:lang w:eastAsia="ru-RU"/>
        </w:rPr>
        <w:t>.</w:t>
      </w:r>
    </w:p>
    <w:p w:rsidR="004A5CEA" w:rsidRDefault="004A5CEA">
      <w:pPr>
        <w:rPr>
          <w:noProof/>
          <w:lang w:eastAsia="ru-RU"/>
        </w:rPr>
      </w:pPr>
      <w:r>
        <w:rPr>
          <w:noProof/>
          <w:lang w:eastAsia="ru-RU"/>
        </w:rPr>
        <w:t>- Через «Единый портал государственных и муниципальных услуг»</w:t>
      </w:r>
    </w:p>
    <w:p w:rsidR="004A5CEA" w:rsidRPr="004A5CEA" w:rsidRDefault="004A5CEA">
      <w:r>
        <w:rPr>
          <w:noProof/>
          <w:lang w:eastAsia="ru-RU"/>
        </w:rPr>
        <w:t>-По телефону 835351 2-15-49.</w:t>
      </w:r>
    </w:p>
    <w:sectPr w:rsidR="004A5CEA" w:rsidRPr="004A5CEA" w:rsidSect="00AA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BE" w:rsidRDefault="00290CBE" w:rsidP="00290CBE">
      <w:pPr>
        <w:spacing w:after="0" w:line="240" w:lineRule="auto"/>
      </w:pPr>
      <w:r>
        <w:separator/>
      </w:r>
    </w:p>
  </w:endnote>
  <w:endnote w:type="continuationSeparator" w:id="0">
    <w:p w:rsidR="00290CBE" w:rsidRDefault="00290CBE" w:rsidP="0029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BE" w:rsidRDefault="00290CBE" w:rsidP="00290CBE">
      <w:pPr>
        <w:spacing w:after="0" w:line="240" w:lineRule="auto"/>
      </w:pPr>
      <w:r>
        <w:separator/>
      </w:r>
    </w:p>
  </w:footnote>
  <w:footnote w:type="continuationSeparator" w:id="0">
    <w:p w:rsidR="00290CBE" w:rsidRDefault="00290CBE" w:rsidP="00290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CBE"/>
    <w:rsid w:val="00290CBE"/>
    <w:rsid w:val="004A5CEA"/>
    <w:rsid w:val="007100F6"/>
    <w:rsid w:val="00AA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CBE"/>
  </w:style>
  <w:style w:type="paragraph" w:styleId="a7">
    <w:name w:val="footer"/>
    <w:basedOn w:val="a"/>
    <w:link w:val="a8"/>
    <w:uiPriority w:val="99"/>
    <w:semiHidden/>
    <w:unhideWhenUsed/>
    <w:rsid w:val="0029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CBE"/>
  </w:style>
  <w:style w:type="character" w:styleId="a9">
    <w:name w:val="Hyperlink"/>
    <w:basedOn w:val="a0"/>
    <w:uiPriority w:val="99"/>
    <w:unhideWhenUsed/>
    <w:rsid w:val="004A5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npr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2020-04-08T04:20:00Z</dcterms:created>
  <dcterms:modified xsi:type="dcterms:W3CDTF">2020-04-10T07:09:00Z</dcterms:modified>
</cp:coreProperties>
</file>