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26" w:rsidRDefault="001E5426" w:rsidP="001E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6F8E80" wp14:editId="00BA7FD9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26" w:rsidRDefault="001E5426" w:rsidP="001E5426">
      <w:pPr>
        <w:pStyle w:val="3"/>
        <w:ind w:firstLine="0"/>
        <w:jc w:val="center"/>
        <w:rPr>
          <w:b/>
          <w:sz w:val="28"/>
          <w:szCs w:val="28"/>
        </w:rPr>
      </w:pPr>
    </w:p>
    <w:p w:rsidR="001E5426" w:rsidRDefault="001E5426" w:rsidP="001E54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E5426" w:rsidRDefault="001E5426" w:rsidP="001E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1E5426" w:rsidRDefault="001E5426" w:rsidP="001E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1E5426" w:rsidRDefault="001E5426" w:rsidP="001E5426">
      <w:pPr>
        <w:jc w:val="center"/>
        <w:rPr>
          <w:sz w:val="28"/>
          <w:szCs w:val="28"/>
        </w:rPr>
      </w:pPr>
    </w:p>
    <w:p w:rsidR="001E5426" w:rsidRDefault="001E5426" w:rsidP="001E5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1E5426" w:rsidRDefault="001E5426" w:rsidP="001E542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E5426" w:rsidTr="003A4E7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E5426" w:rsidRDefault="001E5426" w:rsidP="003A4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426" w:rsidRDefault="001E5426" w:rsidP="001E5426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1E5426" w:rsidRDefault="001E5426" w:rsidP="001E54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5426" w:rsidRDefault="001E5426" w:rsidP="001E5426"/>
    <w:p w:rsidR="001E5426" w:rsidRDefault="001E5426" w:rsidP="001E5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1E5426" w:rsidRDefault="001E5426" w:rsidP="001E542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1E5426" w:rsidRDefault="001E5426" w:rsidP="001E5426">
      <w:pPr>
        <w:jc w:val="center"/>
        <w:rPr>
          <w:sz w:val="28"/>
          <w:szCs w:val="28"/>
        </w:rPr>
      </w:pPr>
    </w:p>
    <w:p w:rsidR="001E5426" w:rsidRDefault="001E5426" w:rsidP="001E5426">
      <w:pPr>
        <w:jc w:val="center"/>
        <w:rPr>
          <w:sz w:val="28"/>
          <w:szCs w:val="28"/>
        </w:rPr>
      </w:pPr>
    </w:p>
    <w:p w:rsidR="001E5426" w:rsidRDefault="001E5426" w:rsidP="001E5426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E5426" w:rsidRDefault="001E5426" w:rsidP="001E5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участка, находящегося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ул. Северная,</w:t>
      </w:r>
      <w:r w:rsidRPr="007F0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д.2 с кадастровым номером 56:05:1901001:42 в качестве его правообладателя, владеющий данным объектом недвижимости на праве собственности, выявлен  </w:t>
      </w:r>
      <w:r w:rsidRPr="00B75C8B">
        <w:rPr>
          <w:sz w:val="28"/>
          <w:szCs w:val="28"/>
        </w:rPr>
        <w:t xml:space="preserve"> </w:t>
      </w:r>
      <w:r w:rsidR="00617FFC">
        <w:rPr>
          <w:sz w:val="28"/>
          <w:szCs w:val="28"/>
        </w:rPr>
        <w:t>Ф.И.О.</w:t>
      </w:r>
      <w:r>
        <w:rPr>
          <w:sz w:val="28"/>
          <w:szCs w:val="28"/>
        </w:rPr>
        <w:t xml:space="preserve">   г</w:t>
      </w:r>
      <w:r w:rsidRPr="00DA2A95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Pr="00DA2A95">
        <w:rPr>
          <w:sz w:val="28"/>
          <w:szCs w:val="28"/>
        </w:rPr>
        <w:t xml:space="preserve">, паспорт серии  №, выдан </w:t>
      </w:r>
      <w:r>
        <w:rPr>
          <w:sz w:val="28"/>
          <w:szCs w:val="28"/>
        </w:rPr>
        <w:t>г. Отделом УФМС России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DA2A95">
        <w:rPr>
          <w:sz w:val="28"/>
          <w:szCs w:val="28"/>
        </w:rPr>
        <w:t>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1E5426" w:rsidRDefault="001E5426" w:rsidP="001E5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 w:rsidR="00617FFC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  на указанный в пункте 1 земельный участок  подтверждается Свидетельством на право собственности на землю от 23.03.1998 года.</w:t>
      </w:r>
    </w:p>
    <w:p w:rsidR="001E5426" w:rsidRDefault="001E5426" w:rsidP="001E5426">
      <w:pPr>
        <w:ind w:firstLine="708"/>
        <w:jc w:val="both"/>
        <w:rPr>
          <w:sz w:val="28"/>
          <w:szCs w:val="28"/>
        </w:rPr>
      </w:pPr>
      <w:r w:rsidRPr="007629CE">
        <w:rPr>
          <w:sz w:val="28"/>
          <w:szCs w:val="28"/>
        </w:rPr>
        <w:t>3.</w:t>
      </w:r>
      <w:r w:rsidRPr="00455D8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455D84">
        <w:rPr>
          <w:sz w:val="28"/>
          <w:szCs w:val="28"/>
        </w:rPr>
        <w:t xml:space="preserve"> вступает в силу со дня его подписания.</w:t>
      </w:r>
    </w:p>
    <w:p w:rsidR="001E5426" w:rsidRPr="00455D84" w:rsidRDefault="001E5426" w:rsidP="001E5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426" w:rsidRPr="00455D84" w:rsidRDefault="001E5426" w:rsidP="001E5426">
      <w:pPr>
        <w:jc w:val="both"/>
        <w:rPr>
          <w:sz w:val="28"/>
          <w:szCs w:val="28"/>
        </w:rPr>
      </w:pPr>
    </w:p>
    <w:p w:rsidR="001E5426" w:rsidRDefault="001E5426" w:rsidP="001E54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1E5426" w:rsidRDefault="001E5426" w:rsidP="001E5426">
      <w:pPr>
        <w:jc w:val="both"/>
        <w:rPr>
          <w:sz w:val="28"/>
          <w:szCs w:val="28"/>
        </w:rPr>
      </w:pPr>
    </w:p>
    <w:p w:rsidR="001E5426" w:rsidRDefault="001E5426" w:rsidP="001E5426">
      <w:pPr>
        <w:jc w:val="both"/>
        <w:rPr>
          <w:sz w:val="28"/>
          <w:szCs w:val="28"/>
        </w:rPr>
      </w:pPr>
    </w:p>
    <w:p w:rsidR="001E5426" w:rsidRDefault="001E5426" w:rsidP="001E5426">
      <w:pPr>
        <w:jc w:val="both"/>
        <w:rPr>
          <w:sz w:val="28"/>
          <w:szCs w:val="28"/>
        </w:rPr>
      </w:pPr>
    </w:p>
    <w:p w:rsidR="001E5426" w:rsidRDefault="001E5426" w:rsidP="001E5426">
      <w:pPr>
        <w:jc w:val="both"/>
        <w:rPr>
          <w:sz w:val="28"/>
          <w:szCs w:val="28"/>
        </w:rPr>
      </w:pPr>
    </w:p>
    <w:p w:rsidR="001E5426" w:rsidRDefault="001E5426" w:rsidP="001E5426">
      <w:pPr>
        <w:jc w:val="both"/>
        <w:rPr>
          <w:sz w:val="28"/>
          <w:szCs w:val="28"/>
        </w:rPr>
      </w:pPr>
    </w:p>
    <w:p w:rsidR="001E5426" w:rsidRDefault="001E5426" w:rsidP="001E5426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7C10D2" w:rsidRDefault="007C10D2"/>
    <w:sectPr w:rsidR="007C10D2" w:rsidSect="001E54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29"/>
    <w:rsid w:val="000B6F5D"/>
    <w:rsid w:val="001E5426"/>
    <w:rsid w:val="00617FFC"/>
    <w:rsid w:val="00724E29"/>
    <w:rsid w:val="007C10D2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5426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E54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1E54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E5426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5426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E54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1E54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E5426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2023-11-30T10:57:00Z</cp:lastPrinted>
  <dcterms:created xsi:type="dcterms:W3CDTF">2023-11-30T10:53:00Z</dcterms:created>
  <dcterms:modified xsi:type="dcterms:W3CDTF">2023-11-30T10:59:00Z</dcterms:modified>
</cp:coreProperties>
</file>