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1123" w:rsidRPr="00EC4D6A" w:rsidTr="00945932">
        <w:tc>
          <w:tcPr>
            <w:tcW w:w="9570" w:type="dxa"/>
          </w:tcPr>
          <w:p w:rsidR="00651123" w:rsidRPr="00EC4D6A" w:rsidRDefault="00651123" w:rsidP="0094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0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123" w:rsidRPr="00EC4D6A" w:rsidRDefault="00651123" w:rsidP="00945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23" w:rsidRPr="00EC4D6A" w:rsidRDefault="00651123" w:rsidP="0094593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651123" w:rsidRPr="00EC4D6A" w:rsidRDefault="00651123" w:rsidP="0094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651123" w:rsidRPr="00EC4D6A" w:rsidRDefault="00651123" w:rsidP="0094593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651123" w:rsidRPr="00EC4D6A" w:rsidRDefault="00651123" w:rsidP="0094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651123" w:rsidRPr="00EC4D6A" w:rsidRDefault="00651123" w:rsidP="0065112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651123" w:rsidRPr="00EC4D6A" w:rsidRDefault="00651123" w:rsidP="0065112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D6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51123" w:rsidRPr="00EC4D6A" w:rsidRDefault="00651123" w:rsidP="0065112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123" w:rsidRPr="00EC4D6A" w:rsidRDefault="000270C1" w:rsidP="0065112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651123" w:rsidRPr="005F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65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1123" w:rsidRPr="005F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.2016</w:t>
      </w:r>
      <w:r w:rsidR="00651123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651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651123">
        <w:rPr>
          <w:rFonts w:ascii="Times New Roman" w:hAnsi="Times New Roman" w:cs="Times New Roman"/>
          <w:bCs/>
          <w:color w:val="000000"/>
        </w:rPr>
        <w:t xml:space="preserve">п. </w:t>
      </w:r>
      <w:r w:rsidR="00651123" w:rsidRPr="00AF20AD">
        <w:rPr>
          <w:rFonts w:ascii="Times New Roman" w:hAnsi="Times New Roman" w:cs="Times New Roman"/>
          <w:bCs/>
          <w:color w:val="000000"/>
        </w:rPr>
        <w:t xml:space="preserve">Чкаловский    </w:t>
      </w:r>
      <w:r w:rsidR="00651123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651123" w:rsidRPr="00EC4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5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67</w:t>
      </w:r>
      <w:r w:rsidR="00651123"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651123" w:rsidRDefault="00651123" w:rsidP="00651123">
      <w:pPr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Layout w:type="fixed"/>
        <w:tblLook w:val="00A0"/>
      </w:tblPr>
      <w:tblGrid>
        <w:gridCol w:w="9855"/>
      </w:tblGrid>
      <w:tr w:rsidR="00651123" w:rsidTr="00945932">
        <w:tc>
          <w:tcPr>
            <w:tcW w:w="9855" w:type="dxa"/>
            <w:hideMark/>
          </w:tcPr>
          <w:p w:rsidR="00651123" w:rsidRDefault="00651123" w:rsidP="0094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651123" w:rsidRDefault="00651123" w:rsidP="006511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1123" w:rsidRDefault="00651123" w:rsidP="0065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ведению учета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46186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10626">
        <w:rPr>
          <w:rFonts w:ascii="Times New Roman" w:hAnsi="Times New Roman" w:cs="Times New Roman"/>
          <w:sz w:val="28"/>
          <w:szCs w:val="28"/>
        </w:rPr>
        <w:t xml:space="preserve"> </w:t>
      </w:r>
      <w:r w:rsidRPr="00746186">
        <w:rPr>
          <w:rFonts w:ascii="Times New Roman" w:hAnsi="Times New Roman" w:cs="Times New Roman"/>
          <w:sz w:val="28"/>
          <w:szCs w:val="28"/>
        </w:rPr>
        <w:t>по осуществлению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Pr="00746186">
        <w:rPr>
          <w:rFonts w:ascii="Times New Roman" w:hAnsi="Times New Roman" w:cs="Times New Roman"/>
          <w:sz w:val="28"/>
          <w:szCs w:val="28"/>
        </w:rPr>
        <w:t>его муниципального финансового контроля.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651123" w:rsidRDefault="00651123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муниципального земельного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651123" w:rsidRDefault="00651123" w:rsidP="006511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обеспечению жильем молодых семей; 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переустройства и перепланировки жилых помещений;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651123" w:rsidRPr="003628CC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651123" w:rsidRDefault="00651123" w:rsidP="0065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бюджете муниципального образования  Чкаловский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 2017 год  предусмотреть размер иных  межбюджетных трансфертов,  предоставляемых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осуществление указанных полномочий.</w:t>
      </w:r>
    </w:p>
    <w:p w:rsidR="00651123" w:rsidRDefault="00651123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Чкаловский сельсовет  заключить соглашение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651123" w:rsidRDefault="00651123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 вступает в силу после обнародования, распространяется на правоотношения, возникшие с 1 января 2017 года, и подлежит размещению на официальном сайте муниципального образования Чкаловский сельсовет.</w:t>
      </w:r>
    </w:p>
    <w:p w:rsidR="00651123" w:rsidRDefault="00651123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51123" w:rsidRDefault="00651123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BA" w:rsidRDefault="00244FBA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BA" w:rsidRPr="00AE69AB" w:rsidRDefault="00244FBA" w:rsidP="0065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23" w:rsidRPr="00AE69AB" w:rsidRDefault="00651123" w:rsidP="00651123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69AB">
        <w:rPr>
          <w:sz w:val="28"/>
          <w:szCs w:val="28"/>
        </w:rPr>
        <w:t>Глава</w:t>
      </w:r>
    </w:p>
    <w:p w:rsidR="00651123" w:rsidRDefault="00651123" w:rsidP="006511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244F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9A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1123" w:rsidRDefault="00651123" w:rsidP="006511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123" w:rsidRDefault="00651123" w:rsidP="006511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123" w:rsidRDefault="00651123" w:rsidP="006511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E82" w:rsidRDefault="00FD6E82"/>
    <w:sectPr w:rsidR="00FD6E82" w:rsidSect="00B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23"/>
    <w:rsid w:val="000270C1"/>
    <w:rsid w:val="00244FBA"/>
    <w:rsid w:val="003E5E60"/>
    <w:rsid w:val="00651123"/>
    <w:rsid w:val="00B4208B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23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6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2017-01-20T04:38:00Z</cp:lastPrinted>
  <dcterms:created xsi:type="dcterms:W3CDTF">2016-12-27T04:21:00Z</dcterms:created>
  <dcterms:modified xsi:type="dcterms:W3CDTF">2017-01-20T04:39:00Z</dcterms:modified>
</cp:coreProperties>
</file>