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27" w:rsidRDefault="001C4B27" w:rsidP="001C4B27">
      <w:r>
        <w:t xml:space="preserve">                                                                                                                                                                        </w:t>
      </w:r>
    </w:p>
    <w:p w:rsidR="001C4B27" w:rsidRPr="001C4B27" w:rsidRDefault="001C4B27" w:rsidP="001C4B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2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C4B27" w:rsidRPr="001C4B27" w:rsidRDefault="001C4B27" w:rsidP="001C4B27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4B2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ЧКАЛОВСКИЙ СЕЛЬСОВЕТ</w:t>
      </w:r>
    </w:p>
    <w:p w:rsidR="001C4B27" w:rsidRPr="001C4B27" w:rsidRDefault="001C4B27" w:rsidP="001C4B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B27">
        <w:rPr>
          <w:rFonts w:ascii="Times New Roman" w:hAnsi="Times New Roman" w:cs="Times New Roman"/>
          <w:b/>
          <w:color w:val="000000"/>
          <w:sz w:val="28"/>
          <w:szCs w:val="28"/>
        </w:rPr>
        <w:t>АСЕКЕЕВСКОГО РАЙОНА ОРЕНБУРГСКОЙ ОБЛАСТИ</w:t>
      </w:r>
    </w:p>
    <w:p w:rsidR="001C4B27" w:rsidRPr="001C4B27" w:rsidRDefault="001C4B27" w:rsidP="001C4B27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4B27">
        <w:rPr>
          <w:rFonts w:ascii="Times New Roman" w:hAnsi="Times New Roman" w:cs="Times New Roman"/>
          <w:b/>
          <w:color w:val="000000"/>
          <w:sz w:val="28"/>
          <w:szCs w:val="28"/>
        </w:rPr>
        <w:t>ПЕРВЫЙ СОЗЫВ</w:t>
      </w:r>
    </w:p>
    <w:p w:rsidR="001C4B27" w:rsidRPr="001C4B27" w:rsidRDefault="001C4B27" w:rsidP="001C4B2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1C4B27" w:rsidRPr="001C4B27" w:rsidRDefault="001C4B27" w:rsidP="001C4B27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4B2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1C4B27" w:rsidRPr="001C4B27" w:rsidRDefault="001C4B27" w:rsidP="001C4B27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4B27" w:rsidRPr="001C4B27" w:rsidRDefault="001C4B27" w:rsidP="001C4B2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C4B27">
        <w:rPr>
          <w:rFonts w:ascii="Times New Roman" w:hAnsi="Times New Roman" w:cs="Times New Roman"/>
          <w:color w:val="000000"/>
          <w:sz w:val="28"/>
          <w:szCs w:val="28"/>
        </w:rPr>
        <w:t xml:space="preserve">25 марта   2010 года                               п. </w:t>
      </w:r>
      <w:proofErr w:type="gramStart"/>
      <w:r w:rsidRPr="001C4B27">
        <w:rPr>
          <w:rFonts w:ascii="Times New Roman" w:hAnsi="Times New Roman" w:cs="Times New Roman"/>
          <w:color w:val="000000"/>
          <w:sz w:val="28"/>
          <w:szCs w:val="28"/>
        </w:rPr>
        <w:t>Чкаловский</w:t>
      </w:r>
      <w:proofErr w:type="gramEnd"/>
      <w:r w:rsidRPr="001C4B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№ 206</w:t>
      </w:r>
    </w:p>
    <w:p w:rsidR="001C4B27" w:rsidRPr="001C4B27" w:rsidRDefault="001C4B27" w:rsidP="001C4B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4B27" w:rsidRPr="001C4B27" w:rsidRDefault="001C4B27" w:rsidP="001C4B2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1C4B27" w:rsidRPr="001C4B27" w:rsidRDefault="001C4B27" w:rsidP="001C4B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C4B27">
        <w:rPr>
          <w:rFonts w:ascii="Times New Roman" w:hAnsi="Times New Roman" w:cs="Times New Roman"/>
          <w:color w:val="000000"/>
          <w:sz w:val="28"/>
          <w:szCs w:val="28"/>
        </w:rPr>
        <w:t>Об у</w:t>
      </w:r>
      <w:r w:rsidRPr="001C4B27">
        <w:rPr>
          <w:rFonts w:ascii="Times New Roman" w:hAnsi="Times New Roman" w:cs="Times New Roman"/>
          <w:sz w:val="28"/>
          <w:szCs w:val="28"/>
        </w:rPr>
        <w:t>тверждении Положения «О порядке учета  граждан в качестве нуждающихся в жилых помещениях и предоставлении им жилых помещений по договору социального найма на территории муниципального образования Чкаловский сельсовет»</w:t>
      </w:r>
    </w:p>
    <w:p w:rsidR="001C4B27" w:rsidRPr="001C4B27" w:rsidRDefault="001C4B27" w:rsidP="001C4B27">
      <w:pPr>
        <w:pStyle w:val="a5"/>
        <w:rPr>
          <w:rFonts w:ascii="Times New Roman" w:hAnsi="Times New Roman" w:cs="Times New Roman"/>
          <w:sz w:val="28"/>
          <w:szCs w:val="28"/>
        </w:rPr>
      </w:pPr>
      <w:r w:rsidRPr="001C4B2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C4B27" w:rsidRPr="001C4B27" w:rsidRDefault="001C4B27" w:rsidP="001C4B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4B27" w:rsidRPr="001C4B27" w:rsidRDefault="001C4B27" w:rsidP="001C4B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4B27" w:rsidRPr="001C4B27" w:rsidRDefault="001C4B27" w:rsidP="001C4B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B27">
        <w:rPr>
          <w:rFonts w:ascii="Times New Roman" w:hAnsi="Times New Roman" w:cs="Times New Roman"/>
          <w:sz w:val="28"/>
          <w:szCs w:val="28"/>
        </w:rPr>
        <w:t xml:space="preserve">    В соответствии с гл. 7 раздела 3  Жилищного  кодекса  Российской Федерации от 29 декабря 2004 года № 188-ФЗ,  Федеральным законом от 06 октября 2003 года  № 131-ФЗ «Об общих принципах организации местного самоуправления в Российской Федерации»,  законом Оренбургской области от 23 ноября 2005 года № 2733/489-</w:t>
      </w:r>
      <w:r w:rsidRPr="001C4B2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4B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4B27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1C4B27">
        <w:rPr>
          <w:rFonts w:ascii="Times New Roman" w:hAnsi="Times New Roman" w:cs="Times New Roman"/>
          <w:sz w:val="28"/>
          <w:szCs w:val="28"/>
        </w:rPr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 п. 6 статьи 5 Устава муниципального образования Чкаловский сельсовет,  Совет депутатов решил:</w:t>
      </w:r>
    </w:p>
    <w:p w:rsidR="001C4B27" w:rsidRPr="001C4B27" w:rsidRDefault="001C4B27" w:rsidP="001C4B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B27">
        <w:rPr>
          <w:rFonts w:ascii="Times New Roman" w:hAnsi="Times New Roman" w:cs="Times New Roman"/>
          <w:sz w:val="28"/>
          <w:szCs w:val="28"/>
        </w:rPr>
        <w:t xml:space="preserve">            1. Утвердить Положение «О порядке учета  граждан в качестве  нуждающихся в жилых помещениях и предоставлении им жилых помещений по договору социального найма на территории муниципального образования Чкаловский сельсовет» согласно приложению.</w:t>
      </w:r>
    </w:p>
    <w:p w:rsidR="001C4B27" w:rsidRPr="001C4B27" w:rsidRDefault="001C4B27" w:rsidP="001C4B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B27">
        <w:rPr>
          <w:rFonts w:ascii="Times New Roman" w:hAnsi="Times New Roman" w:cs="Times New Roman"/>
          <w:sz w:val="28"/>
          <w:szCs w:val="28"/>
        </w:rPr>
        <w:tab/>
        <w:t>2. Признать утратившим силу решение Совета депутатов от 28.12.2006 года № 47 «</w:t>
      </w:r>
      <w:r w:rsidRPr="001C4B27">
        <w:rPr>
          <w:rFonts w:ascii="Times New Roman" w:hAnsi="Times New Roman" w:cs="Times New Roman"/>
          <w:color w:val="000000"/>
          <w:sz w:val="28"/>
          <w:szCs w:val="28"/>
        </w:rPr>
        <w:t>Об у</w:t>
      </w:r>
      <w:r w:rsidRPr="001C4B27">
        <w:rPr>
          <w:rFonts w:ascii="Times New Roman" w:hAnsi="Times New Roman" w:cs="Times New Roman"/>
          <w:sz w:val="28"/>
          <w:szCs w:val="28"/>
        </w:rPr>
        <w:t>тверждении Положения «О порядке учета малоимущих граждан, нуждающихся в жилых помещениях и предоставлении им жилых помещений по договору социального найма на территории муниципального образования Чкаловский сельсовет»</w:t>
      </w:r>
    </w:p>
    <w:p w:rsidR="001C4B27" w:rsidRPr="001C4B27" w:rsidRDefault="001C4B27" w:rsidP="001C4B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B27">
        <w:rPr>
          <w:rFonts w:ascii="Times New Roman" w:hAnsi="Times New Roman" w:cs="Times New Roman"/>
          <w:sz w:val="28"/>
          <w:szCs w:val="28"/>
        </w:rPr>
        <w:t xml:space="preserve">  </w:t>
      </w:r>
      <w:r w:rsidRPr="001C4B27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C4B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4B2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вопросам.</w:t>
      </w:r>
    </w:p>
    <w:p w:rsidR="001C4B27" w:rsidRPr="001C4B27" w:rsidRDefault="001C4B27" w:rsidP="001C4B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B27">
        <w:rPr>
          <w:rFonts w:ascii="Times New Roman" w:hAnsi="Times New Roman" w:cs="Times New Roman"/>
          <w:sz w:val="28"/>
          <w:szCs w:val="28"/>
        </w:rPr>
        <w:t xml:space="preserve">          4. Решение вступает в силу с момента обнародования.</w:t>
      </w:r>
    </w:p>
    <w:p w:rsidR="001C4B27" w:rsidRPr="001C4B27" w:rsidRDefault="001C4B27" w:rsidP="001C4B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B27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1C4B27" w:rsidRDefault="001C4B27" w:rsidP="001C4B27"/>
    <w:p w:rsidR="001C4B27" w:rsidRPr="001C4B27" w:rsidRDefault="001C4B27" w:rsidP="001C4B27">
      <w:pPr>
        <w:pStyle w:val="a5"/>
        <w:rPr>
          <w:rFonts w:ascii="Times New Roman" w:hAnsi="Times New Roman" w:cs="Times New Roman"/>
          <w:sz w:val="28"/>
          <w:szCs w:val="28"/>
        </w:rPr>
      </w:pPr>
      <w:r w:rsidRPr="001C4B2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C4B2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C4B27" w:rsidRPr="001C4B27" w:rsidRDefault="001C4B27" w:rsidP="001C4B27">
      <w:pPr>
        <w:pStyle w:val="a5"/>
        <w:rPr>
          <w:rFonts w:ascii="Times New Roman" w:hAnsi="Times New Roman" w:cs="Times New Roman"/>
          <w:sz w:val="28"/>
          <w:szCs w:val="28"/>
        </w:rPr>
      </w:pPr>
      <w:r w:rsidRPr="001C4B27">
        <w:rPr>
          <w:rFonts w:ascii="Times New Roman" w:hAnsi="Times New Roman" w:cs="Times New Roman"/>
          <w:sz w:val="28"/>
          <w:szCs w:val="28"/>
        </w:rPr>
        <w:t xml:space="preserve">образования:                                                                                   Н. Ф. Буравов </w:t>
      </w:r>
    </w:p>
    <w:p w:rsidR="001C4B27" w:rsidRDefault="001C4B27" w:rsidP="001C4B27">
      <w:pPr>
        <w:jc w:val="both"/>
        <w:rPr>
          <w:sz w:val="28"/>
          <w:szCs w:val="28"/>
        </w:rPr>
      </w:pP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Приложение</w:t>
      </w:r>
    </w:p>
    <w:p w:rsidR="001C4B27" w:rsidRDefault="001C4B27" w:rsidP="001C4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к решению Совета депутатов</w:t>
      </w:r>
    </w:p>
    <w:p w:rsidR="001C4B27" w:rsidRDefault="001C4B27" w:rsidP="001C4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25.03.2010 г. № 206</w:t>
      </w:r>
    </w:p>
    <w:p w:rsidR="001C4B27" w:rsidRDefault="001C4B27" w:rsidP="001C4B27">
      <w:pPr>
        <w:jc w:val="both"/>
        <w:rPr>
          <w:sz w:val="24"/>
          <w:szCs w:val="24"/>
        </w:rPr>
      </w:pPr>
      <w:r>
        <w:t xml:space="preserve">                                                                     </w:t>
      </w:r>
    </w:p>
    <w:p w:rsidR="001C4B27" w:rsidRDefault="001C4B27" w:rsidP="001C4B27">
      <w:pPr>
        <w:pStyle w:val="3"/>
        <w:rPr>
          <w:b/>
          <w:bCs/>
          <w:noProof w:val="0"/>
          <w:sz w:val="24"/>
          <w:szCs w:val="24"/>
          <w:lang w:val="ru-RU"/>
        </w:rPr>
      </w:pPr>
      <w:proofErr w:type="gramStart"/>
      <w:r>
        <w:rPr>
          <w:b/>
          <w:bCs/>
          <w:noProof w:val="0"/>
          <w:sz w:val="24"/>
          <w:szCs w:val="24"/>
          <w:lang w:val="ru-RU"/>
        </w:rPr>
        <w:t>П</w:t>
      </w:r>
      <w:proofErr w:type="gramEnd"/>
      <w:r>
        <w:rPr>
          <w:b/>
          <w:bCs/>
          <w:noProof w:val="0"/>
          <w:sz w:val="24"/>
          <w:szCs w:val="24"/>
          <w:lang w:val="ru-RU"/>
        </w:rPr>
        <w:t xml:space="preserve"> О Л О Ж Е Н И Е</w:t>
      </w:r>
    </w:p>
    <w:p w:rsidR="001C4B27" w:rsidRDefault="001C4B27" w:rsidP="001C4B27">
      <w:pPr>
        <w:rPr>
          <w:sz w:val="24"/>
          <w:szCs w:val="24"/>
        </w:rPr>
      </w:pPr>
    </w:p>
    <w:p w:rsidR="001C4B27" w:rsidRDefault="001C4B27" w:rsidP="001C4B2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учета граждан в качестве  нуждающихся в жилых помещениях и предоставлении им жилых помещений по договору социального найма на территории муниципального образования Чкаловский сельсовет</w:t>
      </w:r>
    </w:p>
    <w:p w:rsidR="001C4B27" w:rsidRDefault="001C4B27" w:rsidP="001C4B2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t xml:space="preserve">    1.1 Настоящим Положением, в соответствии с Жилищным кодексом Российской Федерации, устанавливается единый порядок учета малоимущих граждан, нуждающихся в жилых помещениях и предоставлении им жилых помещений по договору социального найма  на территории муниципального образования Чкаловский сельсовет. 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t xml:space="preserve">   1.2. На учет для получения жилых помещений принимаются: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малоимущие граждане, постоянно проживающие в данном населенном пункте (если иное не установлено законодательством РФ) и нуждающиеся в жилых помещениях  - для предоставления жилых помещений муниципального жилищного фонда;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иные определенные федеральными законами или законом Оренбургской области категории граждан  - для предоставления жилых помещений государственного жилищного фонда. 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t xml:space="preserve">   1. 3. Право на бесплатное предоставление жилых помещений по договору социального найма в муниципальном жилищном фонде имеют граждане, признанные нуждающимися в жилых помещениях.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t xml:space="preserve">   1. 4. Учет малоимущих граждан, нуждающихся в жилых помещениях, установление очередности на получение жилого помещения, а также распределение осуществляется решением жилищной комиссии.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t xml:space="preserve">    1. 5. При администрации муниципального образования создается комиссия по жилищным вопросам. </w:t>
      </w:r>
    </w:p>
    <w:p w:rsidR="001C4B27" w:rsidRDefault="001C4B27" w:rsidP="001C4B27">
      <w:pPr>
        <w:pStyle w:val="3"/>
        <w:keepNext w:val="0"/>
        <w:ind w:left="360"/>
        <w:outlineLvl w:val="9"/>
        <w:rPr>
          <w:b/>
          <w:bCs/>
          <w:noProof w:val="0"/>
          <w:sz w:val="24"/>
          <w:szCs w:val="24"/>
          <w:lang w:val="ru-RU"/>
        </w:rPr>
      </w:pPr>
      <w:r>
        <w:rPr>
          <w:b/>
          <w:bCs/>
          <w:noProof w:val="0"/>
          <w:sz w:val="24"/>
          <w:szCs w:val="24"/>
          <w:lang w:val="ru-RU"/>
        </w:rPr>
        <w:t xml:space="preserve">2. Основания для признания малоимущих граждан, </w:t>
      </w:r>
      <w:proofErr w:type="gramStart"/>
      <w:r>
        <w:rPr>
          <w:b/>
          <w:bCs/>
          <w:noProof w:val="0"/>
          <w:sz w:val="24"/>
          <w:szCs w:val="24"/>
          <w:lang w:val="ru-RU"/>
        </w:rPr>
        <w:t>нуждающимися</w:t>
      </w:r>
      <w:proofErr w:type="gramEnd"/>
      <w:r>
        <w:rPr>
          <w:b/>
          <w:bCs/>
          <w:noProof w:val="0"/>
          <w:sz w:val="24"/>
          <w:szCs w:val="24"/>
          <w:lang w:val="ru-RU"/>
        </w:rPr>
        <w:t xml:space="preserve"> в жилом помещении</w:t>
      </w:r>
    </w:p>
    <w:p w:rsidR="001C4B27" w:rsidRDefault="001C4B27" w:rsidP="001C4B27">
      <w:pPr>
        <w:ind w:firstLine="360"/>
        <w:rPr>
          <w:sz w:val="24"/>
          <w:szCs w:val="24"/>
        </w:rPr>
      </w:pPr>
      <w:r>
        <w:rPr>
          <w:sz w:val="24"/>
          <w:szCs w:val="24"/>
        </w:rPr>
        <w:t>2.1. Нуждающимися в жилом помещении по договору социального найма в муниципальном жилищном фонде признаются малоимущие граждане: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-  являющиеся нанимателями жилых помещений по договорам социального найма 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</w:t>
      </w:r>
      <w:proofErr w:type="gramStart"/>
      <w:r>
        <w:rPr>
          <w:sz w:val="24"/>
          <w:szCs w:val="24"/>
        </w:rPr>
        <w:t>менее учетной</w:t>
      </w:r>
      <w:proofErr w:type="gramEnd"/>
      <w:r>
        <w:rPr>
          <w:sz w:val="24"/>
          <w:szCs w:val="24"/>
        </w:rPr>
        <w:t xml:space="preserve"> нормы;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t xml:space="preserve">    - 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t xml:space="preserve">   -  </w:t>
      </w:r>
      <w:proofErr w:type="gramStart"/>
      <w:r>
        <w:rPr>
          <w:sz w:val="24"/>
          <w:szCs w:val="24"/>
        </w:rPr>
        <w:t>проживающие</w:t>
      </w:r>
      <w:proofErr w:type="gramEnd"/>
      <w:r>
        <w:rPr>
          <w:sz w:val="24"/>
          <w:szCs w:val="24"/>
        </w:rPr>
        <w:t xml:space="preserve"> в помещении, не отвечающем установленным для жилых помещений требованиям;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-  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</w:t>
      </w:r>
      <w:proofErr w:type="gramEnd"/>
      <w:r>
        <w:rPr>
          <w:sz w:val="24"/>
          <w:szCs w:val="24"/>
        </w:rPr>
        <w:t xml:space="preserve">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t xml:space="preserve">   2.2. </w:t>
      </w:r>
      <w:proofErr w:type="gramStart"/>
      <w:r>
        <w:rPr>
          <w:sz w:val="24"/>
          <w:szCs w:val="24"/>
        </w:rPr>
        <w:t>При наличии у нанимателя жилого помещения по договору социального найма и (или) членов его семьи, собственника жилого помещения и (или) членов его семьи нескольких жилых помещений, занимаемых по договорам социального найма и (или) принадлежащих им на праве собственности, обеспеченность жилыми помещениями определяется, исходя из суммарной общей площади всех указанных жилых помещений.</w:t>
      </w:r>
      <w:proofErr w:type="gramEnd"/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t xml:space="preserve">  2.3. Граждане, которые произвели действия, приведшие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действий, приведших к ухудшению жилищных условий.    </w:t>
      </w:r>
    </w:p>
    <w:p w:rsidR="001C4B27" w:rsidRDefault="001C4B27" w:rsidP="001C4B27">
      <w:pPr>
        <w:pStyle w:val="3"/>
        <w:keepNext w:val="0"/>
        <w:outlineLvl w:val="9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3. Порядок учета малоимущих граждан, нуждающихся в жилых помещениях по договору социального найма</w:t>
      </w:r>
    </w:p>
    <w:p w:rsidR="001C4B27" w:rsidRDefault="001C4B27" w:rsidP="001C4B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3.1. Учет малоимущих граждан, нуждающихся в жилом помещении на условиях социального найма, осуществляется по месту жительства органом местного самоуправления.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t xml:space="preserve">  3.2. Для принятия на учет гражданин подает заявление с указанием совместно проживающих с ним всех членов его семьи. Заявление подписывается всеми проживающими совместно с ним дееспособными членами семьи, включая временно отсутствующих, за которыми сохраняется право на жилое помещение.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 и другие);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t>- копия удостоверения опекуна или попечителя (для лиц, над которыми установлена опека, попечительство);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t>- копия домовой книги;</w:t>
      </w:r>
    </w:p>
    <w:p w:rsidR="001C4B27" w:rsidRDefault="001C4B27" w:rsidP="001C4B27">
      <w:pPr>
        <w:rPr>
          <w:sz w:val="24"/>
          <w:szCs w:val="24"/>
        </w:rPr>
      </w:pPr>
      <w:r>
        <w:rPr>
          <w:sz w:val="24"/>
          <w:szCs w:val="24"/>
        </w:rPr>
        <w:t xml:space="preserve">- справка с места регистрации о зарегистрированных лицах и лицах, снятых с регистрационного учета, но сохранивших право пользования жилым помещением, выдаваемая соответствующей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 xml:space="preserve">ксплуатационной организацией, жилищным или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– строительным кооперативом и другими эксплуатационными организациями; </w:t>
      </w:r>
    </w:p>
    <w:p w:rsidR="001C4B27" w:rsidRDefault="001C4B27" w:rsidP="001C4B2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копии документов, подтверждающих право пользования или право собственности на занимаемое жилое помещение (договор найма (поднайма), договор на передачу квартиры в собственность граждан, договор купли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 xml:space="preserve">родажи, договор мены, договор дарения и другие); </w:t>
      </w:r>
    </w:p>
    <w:p w:rsidR="001C4B27" w:rsidRDefault="001C4B27" w:rsidP="001C4B2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выписка из единого государственного реестра прав на недвижимое имущество и сделок с ним о наличие (</w:t>
      </w:r>
      <w:proofErr w:type="gramStart"/>
      <w:r>
        <w:rPr>
          <w:sz w:val="24"/>
          <w:szCs w:val="24"/>
        </w:rPr>
        <w:t>отсутствии</w:t>
      </w:r>
      <w:proofErr w:type="gramEnd"/>
      <w:r>
        <w:rPr>
          <w:sz w:val="24"/>
          <w:szCs w:val="24"/>
        </w:rPr>
        <w:t>) зарегистрированных прав на каждого члена семьи;</w:t>
      </w:r>
    </w:p>
    <w:p w:rsidR="001C4B27" w:rsidRDefault="001C4B27" w:rsidP="001C4B2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справки органа, осуществляющего техническую инвентаризацию объектов недвижимости по форме 1 для граждан, имеющих в собственности жилое помещение, по форме 4 на каждого члена семьи;</w:t>
      </w:r>
    </w:p>
    <w:p w:rsidR="001C4B27" w:rsidRDefault="001C4B27" w:rsidP="001C4B2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органа местного самоуправления (уполномоченного структурного подразделения) о признании гражданина </w:t>
      </w:r>
      <w:proofErr w:type="gramStart"/>
      <w:r>
        <w:rPr>
          <w:sz w:val="24"/>
          <w:szCs w:val="24"/>
        </w:rPr>
        <w:t>малоимущим</w:t>
      </w:r>
      <w:proofErr w:type="gramEnd"/>
      <w:r>
        <w:rPr>
          <w:sz w:val="24"/>
          <w:szCs w:val="24"/>
        </w:rPr>
        <w:t>;</w:t>
      </w:r>
    </w:p>
    <w:p w:rsidR="001C4B27" w:rsidRDefault="001C4B27" w:rsidP="001C4B2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иные документы, подтверждающие право граждан на получение жилого помещения по договору социального найма в соответствии с  федеральными законами или законом Оренбургской области;</w:t>
      </w:r>
    </w:p>
    <w:p w:rsidR="001C4B27" w:rsidRDefault="001C4B27" w:rsidP="001C4B2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Граждане, изменившие местожительство в пределах Российской Федерации  за 5 лет до обращения с заявлением о принятии на учет нуждающихся  в жилых помещениях, обязаны предоставить справки с мест их регистрации за указанный период и сведения о наличие (отсутствии) зарегистрированных прав на недвижимое имущество с мест их регистрации за указанный  период.</w:t>
      </w:r>
      <w:proofErr w:type="gramEnd"/>
    </w:p>
    <w:p w:rsidR="001C4B27" w:rsidRDefault="001C4B27" w:rsidP="001C4B2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документов, предусмотренных абзацами вторым, третьим, четвертым и шестым пункта 3.2.   представляются  одновременно с их подлинниками. После  проверки соответствия подлинникам копии документов заверяются должностным лицом, </w:t>
      </w:r>
      <w:proofErr w:type="gramStart"/>
      <w:r>
        <w:rPr>
          <w:sz w:val="24"/>
          <w:szCs w:val="24"/>
        </w:rPr>
        <w:t>осуществляющем</w:t>
      </w:r>
      <w:proofErr w:type="gramEnd"/>
      <w:r>
        <w:rPr>
          <w:sz w:val="24"/>
          <w:szCs w:val="24"/>
        </w:rPr>
        <w:t xml:space="preserve"> прием документов. Подлинник документа подлежит возврату гражданину.</w:t>
      </w:r>
    </w:p>
    <w:p w:rsidR="001C4B27" w:rsidRDefault="001C4B27" w:rsidP="001C4B2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Ответственность за достоверность  представленных документов возлагается на гражданина.</w:t>
      </w:r>
    </w:p>
    <w:p w:rsidR="001C4B27" w:rsidRDefault="001C4B27" w:rsidP="001C4B2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3.3.Заявление принимается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наличие</w:t>
      </w:r>
      <w:proofErr w:type="gramEnd"/>
      <w:r>
        <w:rPr>
          <w:sz w:val="24"/>
          <w:szCs w:val="24"/>
        </w:rPr>
        <w:t xml:space="preserve"> всех необходимых документов, предусмотренных пунктом 3.2. </w:t>
      </w:r>
      <w:r>
        <w:rPr>
          <w:color w:val="000000"/>
          <w:sz w:val="24"/>
          <w:szCs w:val="24"/>
        </w:rPr>
        <w:t xml:space="preserve">и регистрируется по времени подачи заявления в книге регистрации заявлений граждан о принятии на учет в качестве нуждающихся в </w:t>
      </w:r>
      <w:r>
        <w:rPr>
          <w:sz w:val="24"/>
          <w:szCs w:val="24"/>
        </w:rPr>
        <w:t>жилых помещениях</w:t>
      </w:r>
      <w:r>
        <w:rPr>
          <w:color w:val="000000"/>
          <w:sz w:val="24"/>
          <w:szCs w:val="24"/>
        </w:rPr>
        <w:t xml:space="preserve"> по договорам социального найма.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 Гражданину, подавшему заявление о принятии на учет в качестве нуждающегося в жилом помещении, выдается расписка в получении документов с указанием их перечня и даты получения.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3.5. Заявление и представленные документы проверяются уполномоченным органом. В случае необходимости уполномоченным органом дополнительно осуществляется проверка жилищных условий, по итогам которой составляется соответствующий акт по установленной форме.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3.6. После проведенной проверки заявление гражданина и представленные документы выносятся уполномоченным органом на рассмотрение главы муниципального образования.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Решение по результатам рассмотрения заявления принимается не позднее чем через тридцать рабочих дней со дня принятия заявления.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3.7. </w:t>
      </w:r>
      <w:proofErr w:type="gramStart"/>
      <w:r>
        <w:rPr>
          <w:color w:val="000000"/>
          <w:sz w:val="24"/>
          <w:szCs w:val="24"/>
        </w:rPr>
        <w:t>Граждане считаются принятыми на учет нуждающихся в жилых помещениях со дня принятия соответствующего решения главы муниципального образования.</w:t>
      </w:r>
      <w:proofErr w:type="gramEnd"/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3.8. Уполномоченный орган не позднее чем через три рабочих дня со дня принятия решения по результатам рассмотрения заявления выдает или направляет гражданину, подавшему соответствующее заявление, уведомление о принятии на учет в качестве нуждающегося в жилом помещении  или об отказе в принятии на такой учет.</w:t>
      </w:r>
    </w:p>
    <w:p w:rsidR="001C4B27" w:rsidRDefault="001C4B27" w:rsidP="001C4B27">
      <w:pPr>
        <w:ind w:left="1649" w:firstLine="4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bCs/>
          <w:color w:val="00008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Отказ в принятии на учет граждан в качестве нуждающихся в жилых помещениях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Отказ в принятии на учет гражданина в качестве нуждающегося </w:t>
      </w:r>
      <w:r>
        <w:rPr>
          <w:sz w:val="24"/>
          <w:szCs w:val="24"/>
        </w:rPr>
        <w:t>в жилом помещении допускается в случаях, если: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не представлены предусмотренные </w:t>
      </w:r>
      <w:r>
        <w:rPr>
          <w:sz w:val="24"/>
          <w:szCs w:val="24"/>
        </w:rPr>
        <w:t>пунктом 3.2.</w:t>
      </w:r>
      <w:r>
        <w:rPr>
          <w:color w:val="000000"/>
          <w:sz w:val="24"/>
          <w:szCs w:val="24"/>
        </w:rPr>
        <w:t xml:space="preserve"> документы;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из представленных документов следует, что гражданин не имеет права состоять на учете нуждающихся в жилых помещениях;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не истек срок, предусмотренный </w:t>
      </w:r>
      <w:r>
        <w:rPr>
          <w:sz w:val="24"/>
          <w:szCs w:val="24"/>
        </w:rPr>
        <w:t>пунктом 2.3.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4.2. Решение об отказе в принятии на учет должно содержать основания такого отказа, предусмотренные </w:t>
      </w:r>
      <w:r>
        <w:rPr>
          <w:sz w:val="24"/>
          <w:szCs w:val="24"/>
        </w:rPr>
        <w:t>пунктом 4.1.</w:t>
      </w:r>
      <w:r>
        <w:rPr>
          <w:color w:val="000000"/>
          <w:sz w:val="24"/>
          <w:szCs w:val="24"/>
        </w:rPr>
        <w:t xml:space="preserve"> </w:t>
      </w:r>
    </w:p>
    <w:p w:rsidR="001C4B27" w:rsidRDefault="001C4B27" w:rsidP="001C4B27">
      <w:pPr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4.3. Решение об отказе в принятии на учет может быть обжаловано гражданином в судебном порядке.</w:t>
      </w:r>
    </w:p>
    <w:p w:rsidR="001C4B27" w:rsidRDefault="001C4B27" w:rsidP="001C4B27">
      <w:pPr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Документы, представленные в орган учета гражданином, которому отказано в принятии на учет, обратно не возвращаются и подлежат хранению органом учета в течение трех лет после принятия решения об отказе в принятии на учет.</w:t>
      </w:r>
    </w:p>
    <w:p w:rsidR="001C4B27" w:rsidRDefault="001C4B27" w:rsidP="001C4B27">
      <w:pPr>
        <w:ind w:left="1649" w:firstLine="485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b/>
          <w:bCs/>
          <w:color w:val="00008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Учет граждан в качестве нуждающихся в жилых помещениях, предоставляемых по договорам социального найма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5.1. Граждане, принятые на учет нуждающихся в </w:t>
      </w:r>
      <w:r>
        <w:rPr>
          <w:sz w:val="24"/>
          <w:szCs w:val="24"/>
        </w:rPr>
        <w:t>жилых помещениях</w:t>
      </w:r>
      <w:r>
        <w:rPr>
          <w:color w:val="000000"/>
          <w:sz w:val="24"/>
          <w:szCs w:val="24"/>
        </w:rPr>
        <w:t>, регистрируются в книге регистрации граждан, принятых на учет в качестве нуждающихся в жилых помещениях по договорам социального найма, исходя из времени подачи ими заявлений.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5.2. На каждого гражданина, принятого на учет в качестве нуждающегося в жилом помещении, заводится учетное дело, в котором содержатся все представленные им необходимые документы.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5.3. Учетному делу присваивается номер, соответствующий порядковому номеру в книге регистрации граждан, принятых на учет в качестве нуждающихся в жилых помещениях по договорам социального найма.  </w:t>
      </w:r>
      <w:proofErr w:type="gramStart"/>
      <w:r>
        <w:rPr>
          <w:color w:val="000000"/>
          <w:sz w:val="24"/>
          <w:szCs w:val="24"/>
        </w:rPr>
        <w:t>Присвоенный номер является неизменным до получения гражданином жилого помещения по договору социального найма или снятия его с учета нуждающихся в жилых помещениях.</w:t>
      </w:r>
      <w:proofErr w:type="gramEnd"/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5.4. Учет граждан, нуждающихся в жилых помещениях, ведется по следующим отдельным спискам: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sz w:val="24"/>
          <w:szCs w:val="24"/>
        </w:rPr>
        <w:t>малоимущие;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иные категории граждан, установленные федеральными законами или законом Оренбургской области;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граждане, имеющие право на внеочередное получение жилого помещения, а именно: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граждане, жилые помещения которых признаны в установленном порядке непригодными для проживания и не подлежащими ремонту или реконструкции;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>
        <w:rPr>
          <w:color w:val="000000"/>
          <w:sz w:val="24"/>
          <w:szCs w:val="24"/>
        </w:rPr>
        <w:t xml:space="preserve"> наказание в виде лишения свободы;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граждане, страдающие тяжелыми формами хронических заболеваний. Перечень соответствующих заболеваний устанавливается Правительством Российской Федерации.</w:t>
      </w:r>
    </w:p>
    <w:p w:rsidR="001C4B27" w:rsidRDefault="001C4B27" w:rsidP="001C4B27">
      <w:pPr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Списки граждан, принятых на учет в качестве нуждающихся в жилых помещениях  ежегодно утверждаются главой муниципального образования и являются доступными для ознакомления гражданами.</w:t>
      </w:r>
    </w:p>
    <w:p w:rsidR="001C4B27" w:rsidRDefault="001C4B27" w:rsidP="001C4B27">
      <w:pPr>
        <w:ind w:left="1649" w:firstLine="485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color w:val="000000"/>
          <w:sz w:val="24"/>
          <w:szCs w:val="24"/>
        </w:rPr>
        <w:t xml:space="preserve"> Перерегистрация граждан, состоящих на учете в качестве нуждающихся в жилых помещениях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6.1. Ежегодно, в первом квартале, уполномоченный орган проводит перерегистрацию граждан, состоящих на учете в качестве нуждающихся в жилых помещениях. Для прохождения перерегистрации гражданин обязан представить уполномоченному органу сведения, подтверждающие его статус нуждающегося в </w:t>
      </w:r>
      <w:r>
        <w:rPr>
          <w:sz w:val="24"/>
          <w:szCs w:val="24"/>
        </w:rPr>
        <w:t>жилом помещении</w:t>
      </w:r>
      <w:r>
        <w:rPr>
          <w:color w:val="000000"/>
          <w:sz w:val="24"/>
          <w:szCs w:val="24"/>
        </w:rPr>
        <w:t>.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6.2. Перерегистрация граждан осуществляется в следующем порядке: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если у гражданина за истекший период не произошло изменений в ранее представленных сведениях, то гражданин представляет уполномоченному органу заявление, которым подтверждает неизменность ранее представленных сведений;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если в составе сведений о гражданине и членах его семьи произошли изменения, то гражданин представляет документы, подтверждающие произошедшие изменения.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6.3. В случае, предусмотренном </w:t>
      </w:r>
      <w:r>
        <w:rPr>
          <w:sz w:val="24"/>
          <w:szCs w:val="24"/>
        </w:rPr>
        <w:t>абзацем третьим</w:t>
      </w:r>
      <w:r>
        <w:rPr>
          <w:color w:val="000000"/>
          <w:sz w:val="24"/>
          <w:szCs w:val="24"/>
        </w:rPr>
        <w:t xml:space="preserve"> пункта 6.2.,  уполномоченный орган должен осуществить проверку обоснованности отнесения гражданина к </w:t>
      </w:r>
      <w:proofErr w:type="gramStart"/>
      <w:r>
        <w:rPr>
          <w:color w:val="000000"/>
          <w:sz w:val="24"/>
          <w:szCs w:val="24"/>
        </w:rPr>
        <w:t>категории</w:t>
      </w:r>
      <w:proofErr w:type="gramEnd"/>
      <w:r>
        <w:rPr>
          <w:color w:val="000000"/>
          <w:sz w:val="24"/>
          <w:szCs w:val="24"/>
        </w:rPr>
        <w:t xml:space="preserve"> нуждающегося в жилом помещении с учетом вновь представленных документов и при необходимости вынести данный вопрос на рассмотрение главы муниципального образования.</w:t>
      </w:r>
    </w:p>
    <w:p w:rsidR="001C4B27" w:rsidRDefault="001C4B27" w:rsidP="001C4B27">
      <w:pPr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 Результаты перерегистрации заносятся в книгу очередности граждан, состоящих на учете в качестве нуждающихся в жилых помещениях по договорам социального найма 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 5. Право состоять на учете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их с такого учета.</w:t>
      </w:r>
    </w:p>
    <w:p w:rsidR="001C4B27" w:rsidRDefault="001C4B27" w:rsidP="001C4B27">
      <w:pPr>
        <w:ind w:left="1649" w:firstLine="485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>
        <w:rPr>
          <w:b/>
          <w:bCs/>
          <w:color w:val="00008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Снятие граждан с учета нуждающихся в жилых помещениях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7.1. Снятие граждан с учета в качестве нуждающихся в жилых помещениях осуществляется  в случае: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подачи по месту учета заявления о снятии с учета;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утраты оснований, дающих право на получение жилого помещения по договору социального найма;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выезда на постоянное местожительство в другое муниципальное образование;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предоставления им в установленном порядке от органа государственной власти или органа местного самоуправления земельного участка для строительства </w:t>
      </w:r>
      <w:r>
        <w:rPr>
          <w:sz w:val="24"/>
          <w:szCs w:val="24"/>
        </w:rPr>
        <w:t>жилого дома;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выявления в представленных документах, послуживших основанием принятия на учет нуждающихся в жилых помещениях, сведений, не соответствующих действительности;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установления факта неправомерных действий должностных лиц при решении вопроса о принятии на учет.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7.2. Решения о снятии граждан с учета нуждающихся в жилых помещениях принимаются главой муниципального образования не позднее чем в течение тридцати рабочих дней со дня выявления обстоятельств, послуживших основанием для принятия такого решения.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7.3. Решения о снятии граждан с учета нуждающихся в жилых помещениях должны содержать основания снятия с такого учета, предусмотренные </w:t>
      </w:r>
      <w:r>
        <w:rPr>
          <w:sz w:val="24"/>
          <w:szCs w:val="24"/>
        </w:rPr>
        <w:t>пунктом 7.1.</w:t>
      </w:r>
      <w:r>
        <w:rPr>
          <w:color w:val="000000"/>
          <w:sz w:val="24"/>
          <w:szCs w:val="24"/>
        </w:rPr>
        <w:t xml:space="preserve"> Решения о снятии граждан с учета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7.4. Если после снятия гражданина с учета нуждающихся в жилых помещениях по основаниям, предусмотренным пунктом 7.1., у гражданина вновь возникло право принятия на такой учет, то принятие на учет нуждающихся в жилых помещениях производится по общим основаниям в соответствии с действующим законодательством.</w:t>
      </w:r>
    </w:p>
    <w:p w:rsidR="001C4B27" w:rsidRDefault="001C4B27" w:rsidP="001C4B27">
      <w:pPr>
        <w:ind w:firstLine="485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>
        <w:rPr>
          <w:b/>
          <w:bCs/>
          <w:color w:val="00008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Ведение и хранение учетных документов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8.1. Уполномоченный орган обеспечивает надлежащее ведение и хранение учетных документов: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книг регистрации заявлений граждан, нуждающихся в жилых помещениях по договорам социального найма;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книг регистрации граждан, принятых на учет в качестве нуждающихся в жилых помещениях по договорам социального найма;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книг очередности граждан, состоящих на учете нуждающихся в предоставлении жилых помещений по договорам социального найма (далее - Книги регистрации);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учетных дел граждан.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8.2. Книги регистрации должны быть пронумерованы, прошнурованы и скреплены печатью, подписаны должностным лицом, на которое возложена ответственность за ведение учета граждан в качестве нуждающихся в </w:t>
      </w:r>
      <w:r>
        <w:rPr>
          <w:sz w:val="24"/>
          <w:szCs w:val="24"/>
        </w:rPr>
        <w:t>жилых помещениях.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8.3. Подчистки в Книгах регистрации не допускаются. Поправки и изменения заверяются подписью должностного лица, на которое возложена ответственность за ведение учетных документов, и скрепляются печатью.</w:t>
      </w:r>
    </w:p>
    <w:p w:rsidR="001C4B27" w:rsidRDefault="001C4B27" w:rsidP="001C4B27">
      <w:pPr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8.4. Книги регистрации, утвержденные списки граждан, принятых на учет нуждающихся в жилых помещениях, учетные дела граждан хранятся пять лет после предоставления жилого помещения.</w:t>
      </w:r>
    </w:p>
    <w:p w:rsidR="001C4B27" w:rsidRDefault="001C4B27" w:rsidP="001C4B27">
      <w:pPr>
        <w:rPr>
          <w:sz w:val="24"/>
          <w:szCs w:val="24"/>
        </w:rPr>
      </w:pPr>
    </w:p>
    <w:p w:rsidR="001C4B27" w:rsidRDefault="001C4B27" w:rsidP="001C4B27">
      <w:pPr>
        <w:rPr>
          <w:sz w:val="24"/>
          <w:szCs w:val="24"/>
        </w:rPr>
      </w:pPr>
    </w:p>
    <w:p w:rsidR="00000000" w:rsidRDefault="007975A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B27"/>
    <w:rsid w:val="001C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B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4B27"/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аголовок 3"/>
    <w:basedOn w:val="a"/>
    <w:next w:val="a"/>
    <w:rsid w:val="001C4B27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styleId="a5">
    <w:name w:val="No Spacing"/>
    <w:uiPriority w:val="1"/>
    <w:qFormat/>
    <w:rsid w:val="001C4B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2711</Words>
  <Characters>15455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2020-02-19T04:06:00Z</dcterms:created>
  <dcterms:modified xsi:type="dcterms:W3CDTF">2020-02-19T04:06:00Z</dcterms:modified>
</cp:coreProperties>
</file>