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7B" w:rsidRDefault="0098627B" w:rsidP="004B2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8627B" w:rsidRPr="00297EBD" w:rsidRDefault="0098627B" w:rsidP="004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EBD">
        <w:rPr>
          <w:rFonts w:ascii="Times New Roman" w:hAnsi="Times New Roman" w:cs="Times New Roman"/>
          <w:sz w:val="28"/>
          <w:szCs w:val="28"/>
        </w:rPr>
        <w:t>Информация по обеспечению жильем граждан, состоящих на учете в качестве нуждающихся в жилых помещениях в муниципальных образованиях, в том числе имеющих право на обеспечение жильем за счет (с привлечением) средств федерального бюджета и бюджета субъекта Российской Федерации</w:t>
      </w:r>
    </w:p>
    <w:p w:rsidR="0098627B" w:rsidRPr="00A421E8" w:rsidRDefault="0098627B" w:rsidP="004B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EBD">
        <w:rPr>
          <w:rFonts w:ascii="Times New Roman" w:hAnsi="Times New Roman" w:cs="Times New Roman"/>
          <w:sz w:val="28"/>
          <w:szCs w:val="28"/>
        </w:rPr>
        <w:t>по муниципальному образованию</w:t>
      </w:r>
      <w:r w:rsidRPr="00B47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E8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98627B" w:rsidRPr="00297EBD" w:rsidRDefault="0098627B" w:rsidP="004B2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B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98627B" w:rsidRPr="00297EBD" w:rsidRDefault="0098627B" w:rsidP="004B2A0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97EBD">
        <w:rPr>
          <w:rFonts w:ascii="Times New Roman" w:hAnsi="Times New Roman" w:cs="Times New Roman"/>
          <w:color w:val="C00000"/>
          <w:sz w:val="28"/>
          <w:szCs w:val="28"/>
        </w:rPr>
        <w:t xml:space="preserve">на </w:t>
      </w:r>
      <w:r w:rsidRPr="00224B7E">
        <w:rPr>
          <w:rFonts w:ascii="Times New Roman" w:hAnsi="Times New Roman" w:cs="Times New Roman"/>
          <w:color w:val="C00000"/>
          <w:sz w:val="28"/>
          <w:szCs w:val="28"/>
        </w:rPr>
        <w:t>19</w:t>
      </w:r>
      <w:r w:rsidRPr="00297EB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марта </w:t>
      </w:r>
      <w:r w:rsidRPr="00297EBD">
        <w:rPr>
          <w:rFonts w:ascii="Times New Roman" w:hAnsi="Times New Roman" w:cs="Times New Roman"/>
          <w:color w:val="C00000"/>
          <w:sz w:val="28"/>
          <w:szCs w:val="28"/>
        </w:rPr>
        <w:t>201</w:t>
      </w:r>
      <w:r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Pr="00297EBD">
        <w:rPr>
          <w:rFonts w:ascii="Times New Roman" w:hAnsi="Times New Roman" w:cs="Times New Roman"/>
          <w:color w:val="C00000"/>
          <w:sz w:val="28"/>
          <w:szCs w:val="28"/>
        </w:rPr>
        <w:t xml:space="preserve"> года</w:t>
      </w:r>
    </w:p>
    <w:p w:rsidR="0098627B" w:rsidRPr="00B708A3" w:rsidRDefault="0098627B" w:rsidP="004B2A0E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544"/>
        <w:gridCol w:w="1914"/>
        <w:gridCol w:w="1488"/>
        <w:gridCol w:w="1915"/>
      </w:tblGrid>
      <w:tr w:rsidR="0098627B" w:rsidRPr="00A91055">
        <w:tc>
          <w:tcPr>
            <w:tcW w:w="675" w:type="dxa"/>
            <w:vMerge w:val="restart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Категория граждан</w:t>
            </w:r>
          </w:p>
        </w:tc>
        <w:tc>
          <w:tcPr>
            <w:tcW w:w="1914" w:type="dxa"/>
            <w:vMerge w:val="restart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Количество семей/ граждан, состоящих на учете нуждающихся в жилых помещениях (на отчетную дату),</w:t>
            </w:r>
          </w:p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Сняты с учета нуждающихся в жилых помещениях, из них</w:t>
            </w:r>
          </w:p>
        </w:tc>
      </w:tr>
      <w:tr w:rsidR="0098627B" w:rsidRPr="00A91055">
        <w:tc>
          <w:tcPr>
            <w:tcW w:w="675" w:type="dxa"/>
            <w:vMerge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Обеспечены жильем,</w:t>
            </w:r>
          </w:p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семей /</w:t>
            </w:r>
          </w:p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Не обеспеченные жильем (сняты с учета нуждающихся в жилых помещениях по различным основаниям),</w:t>
            </w:r>
          </w:p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 xml:space="preserve">семей </w:t>
            </w:r>
            <w:r>
              <w:rPr>
                <w:rFonts w:ascii="Times New Roman" w:hAnsi="Times New Roman" w:cs="Times New Roman"/>
              </w:rPr>
              <w:t>/</w:t>
            </w:r>
            <w:r w:rsidRPr="00297EBD">
              <w:rPr>
                <w:rFonts w:ascii="Times New Roman" w:hAnsi="Times New Roman" w:cs="Times New Roman"/>
              </w:rPr>
              <w:t>граждан</w:t>
            </w:r>
          </w:p>
        </w:tc>
      </w:tr>
      <w:tr w:rsidR="0098627B" w:rsidRPr="00A91055">
        <w:tc>
          <w:tcPr>
            <w:tcW w:w="675" w:type="dxa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5</w:t>
            </w:r>
          </w:p>
        </w:tc>
      </w:tr>
      <w:tr w:rsidR="0098627B" w:rsidRPr="00A91055">
        <w:tc>
          <w:tcPr>
            <w:tcW w:w="9536" w:type="dxa"/>
            <w:gridSpan w:val="5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  <w:lang w:val="en-US"/>
              </w:rPr>
              <w:t>I</w:t>
            </w:r>
            <w:r w:rsidRPr="00297EBD">
              <w:rPr>
                <w:rFonts w:ascii="Times New Roman" w:hAnsi="Times New Roman" w:cs="Times New Roman"/>
              </w:rPr>
              <w:t>.Граждане, подлежащие обеспечению жильем за счет средств федерального бюджета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1D2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Участники Великой Отечественной войны и приравненные к ним лица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 1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97EBD">
              <w:rPr>
                <w:rFonts w:ascii="Times New Roman" w:hAnsi="Times New Roman" w:cs="Times New Roman"/>
                <w:i/>
                <w:iCs/>
              </w:rPr>
              <w:t>Итого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 1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/_</w:t>
            </w:r>
          </w:p>
        </w:tc>
      </w:tr>
      <w:tr w:rsidR="0098627B" w:rsidRPr="00A91055">
        <w:tc>
          <w:tcPr>
            <w:tcW w:w="9536" w:type="dxa"/>
            <w:gridSpan w:val="5"/>
            <w:vAlign w:val="center"/>
          </w:tcPr>
          <w:p w:rsidR="0098627B" w:rsidRPr="00297EBD" w:rsidRDefault="0098627B" w:rsidP="004B2A0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  <w:lang w:val="en-US"/>
              </w:rPr>
              <w:t>II</w:t>
            </w:r>
            <w:r w:rsidRPr="00297EBD">
              <w:rPr>
                <w:rFonts w:ascii="Times New Roman" w:hAnsi="Times New Roman" w:cs="Times New Roman"/>
              </w:rPr>
              <w:t>.Граждане, подлежащие обеспечению жильем за счет (с привлечением) средств бюджета субъекта Российской Федерации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  <w:vAlign w:val="center"/>
          </w:tcPr>
          <w:p w:rsidR="0098627B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Молодые семьи</w:t>
            </w:r>
          </w:p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97EBD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97EBD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7EBD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Ветераны боевых действий, вставшие на учет после 1 января 2005 г.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Инвалиды боевых действий, вставшие на учет после 1 января 2005 г.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Члены семей погибших (умерших) инвалидов боевых действий и ветеранов боевых действий, вставшие на учет после 1 января 2005 г.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Инвалиды, вставшие на учет после 1 января 2005 г. (в том числе семьи, имеющие детей-инвалидов)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97EBD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Реабилитированные лица, утратившие жилые помещения на территории области в связи с репрессиями, в случае возвращения на прежнее местожительство,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спецпоселении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Граждане, проживающие в квартире, занятой несколькими семьями, и страдающих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Больные заразными формами туберкулеза, проживающие в квартирах, в которых исходя из занимаемой площади и состава семьи нельзя выделить отдельную комнату больному заразной формой туберкулеза, квартирах коммунального заселения, общежитиях, а также семей, имеющих ребенка, больного заразной формой туберкулеза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Члены семей погибших при исполнении служебных обязанностей работников противопожарной службы области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0 / 0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Граждане, жилые помещения которых независимо от формы собственности признаны в установленном порядке непригодными для проживания в соответствии с ч. 1 ст. 7 Закона Оренбургской области от 13.07.2007 г. № 1347/285-</w:t>
            </w:r>
            <w:r w:rsidRPr="00297EBD">
              <w:rPr>
                <w:rFonts w:ascii="Times New Roman" w:hAnsi="Times New Roman" w:cs="Times New Roman"/>
                <w:lang w:val="en-US"/>
              </w:rPr>
              <w:t>IV</w:t>
            </w:r>
            <w:r w:rsidRPr="00297EBD">
              <w:rPr>
                <w:rFonts w:ascii="Times New Roman" w:hAnsi="Times New Roman" w:cs="Times New Roman"/>
              </w:rPr>
              <w:t>-ОЗ «О предоставлении гражданам, проживающим на территории Оренбургской области, жилых помещений жилищного фонда Оренбургской области»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Многодетные семьи, имеющие трех и более несовершеннолетних детей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97EBD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Итого:</w:t>
            </w:r>
          </w:p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lang w:val="en-US"/>
              </w:rPr>
            </w:pPr>
            <w:r>
              <w:rPr>
                <w:rFonts w:ascii="Times New Roman" w:hAnsi="Times New Roman" w:cs="Times New Roman"/>
              </w:rPr>
              <w:t>17/52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</w:tr>
      <w:tr w:rsidR="0098627B" w:rsidRPr="00A91055">
        <w:tc>
          <w:tcPr>
            <w:tcW w:w="675" w:type="dxa"/>
            <w:vAlign w:val="center"/>
          </w:tcPr>
          <w:p w:rsidR="0098627B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7EBD">
              <w:rPr>
                <w:rFonts w:ascii="Times New Roman" w:hAnsi="Times New Roman" w:cs="Times New Roman"/>
                <w:b/>
                <w:bCs/>
                <w:i/>
                <w:iCs/>
              </w:rPr>
              <w:t>ВСЕГО</w:t>
            </w:r>
          </w:p>
        </w:tc>
        <w:tc>
          <w:tcPr>
            <w:tcW w:w="1914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/53</w:t>
            </w:r>
          </w:p>
        </w:tc>
        <w:tc>
          <w:tcPr>
            <w:tcW w:w="1488" w:type="dxa"/>
            <w:vAlign w:val="center"/>
          </w:tcPr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</w:tc>
        <w:tc>
          <w:tcPr>
            <w:tcW w:w="1915" w:type="dxa"/>
            <w:vAlign w:val="center"/>
          </w:tcPr>
          <w:p w:rsidR="0098627B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BD">
              <w:rPr>
                <w:rFonts w:ascii="Times New Roman" w:hAnsi="Times New Roman" w:cs="Times New Roman"/>
              </w:rPr>
              <w:t>_ / _</w:t>
            </w:r>
          </w:p>
          <w:p w:rsidR="0098627B" w:rsidRPr="00297EBD" w:rsidRDefault="0098627B" w:rsidP="00A64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627B" w:rsidRDefault="0098627B" w:rsidP="00297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27B" w:rsidSect="00297EB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A0E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6F05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1D2"/>
    <w:rsid w:val="001D272E"/>
    <w:rsid w:val="001D3149"/>
    <w:rsid w:val="001D5B30"/>
    <w:rsid w:val="001D5B9F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4B7E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97EBD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9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2A0E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077F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1EF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4BF9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B9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627B"/>
    <w:rsid w:val="009876DE"/>
    <w:rsid w:val="00990492"/>
    <w:rsid w:val="00990BD0"/>
    <w:rsid w:val="00990CB4"/>
    <w:rsid w:val="009911D7"/>
    <w:rsid w:val="0099235D"/>
    <w:rsid w:val="0099260B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1EAC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1E8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4FA9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055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4741A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08A3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E033D"/>
    <w:rsid w:val="00BE1F43"/>
    <w:rsid w:val="00BE2D22"/>
    <w:rsid w:val="00BE4206"/>
    <w:rsid w:val="00BE4681"/>
    <w:rsid w:val="00BE599E"/>
    <w:rsid w:val="00BE5A2B"/>
    <w:rsid w:val="00BE657B"/>
    <w:rsid w:val="00BE681F"/>
    <w:rsid w:val="00BE6883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6986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2614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98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44AD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528</Words>
  <Characters>3011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2015-03-19T09:25:00Z</cp:lastPrinted>
  <dcterms:created xsi:type="dcterms:W3CDTF">2002-01-01T00:13:00Z</dcterms:created>
  <dcterms:modified xsi:type="dcterms:W3CDTF">2015-03-19T09:27:00Z</dcterms:modified>
</cp:coreProperties>
</file>