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CCA" w:rsidRDefault="00047CCA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EC4BA0" w:rsidRDefault="00EC4BA0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CD7F28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="00BA3B5D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CD7F28">
        <w:rPr>
          <w:rFonts w:ascii="Times New Roman" w:eastAsia="Calibri" w:hAnsi="Times New Roman" w:cs="Times New Roman"/>
          <w:sz w:val="28"/>
          <w:szCs w:val="28"/>
        </w:rPr>
        <w:t>ого</w:t>
      </w: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CD7F28">
        <w:rPr>
          <w:rFonts w:ascii="Times New Roman" w:eastAsia="Calibri" w:hAnsi="Times New Roman" w:cs="Times New Roman"/>
          <w:sz w:val="28"/>
          <w:szCs w:val="28"/>
        </w:rPr>
        <w:t>а</w:t>
      </w: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 из земель  </w:t>
      </w:r>
      <w:r w:rsidR="00BA3B5D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 </w:t>
      </w:r>
      <w:r w:rsidRPr="00EC4BA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BA3B5D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</w:t>
      </w:r>
      <w:r w:rsidRPr="00EC4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5CE" w:rsidRPr="002B35CE" w:rsidRDefault="002B35CE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, в течение </w:t>
      </w:r>
      <w:r w:rsidR="00FF2049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CD7F28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="00EC4B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5CE">
        <w:rPr>
          <w:rFonts w:ascii="Times New Roman" w:eastAsia="Calibri" w:hAnsi="Times New Roman" w:cs="Times New Roman"/>
          <w:sz w:val="28"/>
          <w:szCs w:val="28"/>
        </w:rPr>
        <w:t>земельного участка.</w:t>
      </w:r>
    </w:p>
    <w:p w:rsidR="002B35CE" w:rsidRPr="002B35CE" w:rsidRDefault="002B35CE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2B35CE" w:rsidRPr="002B35CE" w:rsidRDefault="002B35CE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Порядок подачи заявок: Заявки о намерении участвовать в аукционе на право заключения договора </w:t>
      </w:r>
      <w:r w:rsidR="00CD7F28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подаются лично на бумажном носителе.</w:t>
      </w:r>
    </w:p>
    <w:p w:rsidR="002B35CE" w:rsidRPr="002B35CE" w:rsidRDefault="002B35CE" w:rsidP="00BA3B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CD7F28">
        <w:rPr>
          <w:rFonts w:ascii="Times New Roman" w:eastAsia="Calibri" w:hAnsi="Times New Roman" w:cs="Times New Roman"/>
          <w:sz w:val="28"/>
          <w:szCs w:val="28"/>
        </w:rPr>
        <w:t>02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 w:rsidR="00CD7F28">
        <w:rPr>
          <w:rFonts w:ascii="Times New Roman" w:eastAsia="Calibri" w:hAnsi="Times New Roman" w:cs="Times New Roman"/>
          <w:sz w:val="28"/>
          <w:szCs w:val="28"/>
        </w:rPr>
        <w:t>10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</w:t>
      </w:r>
      <w:r w:rsidR="00FF2049">
        <w:rPr>
          <w:rFonts w:ascii="Times New Roman" w:eastAsia="Calibri" w:hAnsi="Times New Roman" w:cs="Times New Roman"/>
          <w:sz w:val="28"/>
          <w:szCs w:val="28"/>
        </w:rPr>
        <w:t>3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B35CE" w:rsidRPr="002B35CE" w:rsidRDefault="002B35CE" w:rsidP="00BA3B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</w:t>
      </w:r>
      <w:r w:rsidR="00DE41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7F28">
        <w:rPr>
          <w:rFonts w:ascii="Times New Roman" w:eastAsia="Calibri" w:hAnsi="Times New Roman" w:cs="Times New Roman"/>
          <w:sz w:val="28"/>
          <w:szCs w:val="28"/>
        </w:rPr>
        <w:t>3</w:t>
      </w:r>
      <w:r w:rsidR="00BA3B5D">
        <w:rPr>
          <w:rFonts w:ascii="Times New Roman" w:eastAsia="Calibri" w:hAnsi="Times New Roman" w:cs="Times New Roman"/>
          <w:sz w:val="28"/>
          <w:szCs w:val="28"/>
        </w:rPr>
        <w:t>0</w:t>
      </w:r>
      <w:r w:rsidRPr="002B35CE">
        <w:rPr>
          <w:rFonts w:ascii="Times New Roman" w:eastAsia="Calibri" w:hAnsi="Times New Roman" w:cs="Times New Roman"/>
          <w:sz w:val="28"/>
          <w:szCs w:val="28"/>
        </w:rPr>
        <w:t>.</w:t>
      </w:r>
      <w:r w:rsidR="00BA3B5D">
        <w:rPr>
          <w:rFonts w:ascii="Times New Roman" w:eastAsia="Calibri" w:hAnsi="Times New Roman" w:cs="Times New Roman"/>
          <w:sz w:val="28"/>
          <w:szCs w:val="28"/>
        </w:rPr>
        <w:t>10</w:t>
      </w:r>
      <w:r w:rsidRPr="002B35CE">
        <w:rPr>
          <w:rFonts w:ascii="Times New Roman" w:eastAsia="Calibri" w:hAnsi="Times New Roman" w:cs="Times New Roman"/>
          <w:sz w:val="28"/>
          <w:szCs w:val="28"/>
        </w:rPr>
        <w:t>.202</w:t>
      </w:r>
      <w:r w:rsidR="00FF2049">
        <w:rPr>
          <w:rFonts w:ascii="Times New Roman" w:eastAsia="Calibri" w:hAnsi="Times New Roman" w:cs="Times New Roman"/>
          <w:sz w:val="28"/>
          <w:szCs w:val="28"/>
        </w:rPr>
        <w:t>3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</w:p>
    <w:p w:rsidR="00EC4BA0" w:rsidRDefault="002B35CE" w:rsidP="00BA3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ab/>
        <w:t xml:space="preserve">Площадь земельного участка: </w:t>
      </w:r>
      <w:r w:rsidR="00CD7F28">
        <w:rPr>
          <w:rFonts w:ascii="Times New Roman" w:eastAsia="Calibri" w:hAnsi="Times New Roman" w:cs="Times New Roman"/>
          <w:sz w:val="28"/>
          <w:szCs w:val="28"/>
        </w:rPr>
        <w:t>4</w:t>
      </w:r>
      <w:r w:rsidR="00DE410C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.     Местоположение земельного участка: Российская Федерация, Оренбургская область, Асекеевский муниципальный  район, сельское поселение </w:t>
      </w:r>
      <w:r w:rsidR="00CD7F28">
        <w:rPr>
          <w:rFonts w:ascii="Times New Roman" w:eastAsia="Calibri" w:hAnsi="Times New Roman" w:cs="Times New Roman"/>
          <w:sz w:val="28"/>
          <w:szCs w:val="28"/>
        </w:rPr>
        <w:t>Чкаловски</w:t>
      </w:r>
      <w:r w:rsidR="00BA3B5D">
        <w:rPr>
          <w:rFonts w:ascii="Times New Roman" w:eastAsia="Calibri" w:hAnsi="Times New Roman" w:cs="Times New Roman"/>
          <w:sz w:val="28"/>
          <w:szCs w:val="28"/>
        </w:rPr>
        <w:t>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="00CD7F28">
        <w:rPr>
          <w:rFonts w:ascii="Times New Roman" w:eastAsia="Calibri" w:hAnsi="Times New Roman" w:cs="Times New Roman"/>
          <w:sz w:val="28"/>
          <w:szCs w:val="28"/>
        </w:rPr>
        <w:t>Чкаловский</w:t>
      </w:r>
      <w:r w:rsid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F28">
        <w:rPr>
          <w:rFonts w:ascii="Times New Roman" w:eastAsia="Calibri" w:hAnsi="Times New Roman" w:cs="Times New Roman"/>
          <w:sz w:val="28"/>
          <w:szCs w:val="28"/>
        </w:rPr>
        <w:t>по</w:t>
      </w:r>
      <w:r w:rsidR="00BA3B5D">
        <w:rPr>
          <w:rFonts w:ascii="Times New Roman" w:eastAsia="Calibri" w:hAnsi="Times New Roman" w:cs="Times New Roman"/>
          <w:sz w:val="28"/>
          <w:szCs w:val="28"/>
        </w:rPr>
        <w:t>село</w:t>
      </w:r>
      <w:r w:rsidR="00CD7F28">
        <w:rPr>
          <w:rFonts w:ascii="Times New Roman" w:eastAsia="Calibri" w:hAnsi="Times New Roman" w:cs="Times New Roman"/>
          <w:sz w:val="28"/>
          <w:szCs w:val="28"/>
        </w:rPr>
        <w:t>к</w:t>
      </w:r>
      <w:r w:rsidR="00BA3B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7F28">
        <w:rPr>
          <w:rFonts w:ascii="Times New Roman" w:eastAsia="Calibri" w:hAnsi="Times New Roman" w:cs="Times New Roman"/>
          <w:sz w:val="28"/>
          <w:szCs w:val="28"/>
        </w:rPr>
        <w:t xml:space="preserve">Нефтяников улица,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земельный участок </w:t>
      </w:r>
      <w:r w:rsidR="00CD7F28">
        <w:rPr>
          <w:rFonts w:ascii="Times New Roman" w:eastAsia="Calibri" w:hAnsi="Times New Roman" w:cs="Times New Roman"/>
          <w:sz w:val="28"/>
          <w:szCs w:val="28"/>
        </w:rPr>
        <w:t>11 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</w:t>
      </w:r>
      <w:r w:rsidR="00BA3B5D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BA3B5D">
        <w:rPr>
          <w:rFonts w:ascii="Times New Roman" w:eastAsia="Calibri" w:hAnsi="Times New Roman" w:cs="Times New Roman"/>
          <w:sz w:val="28"/>
          <w:szCs w:val="28"/>
        </w:rPr>
        <w:t>ведения личного подсобного хозяйства</w:t>
      </w:r>
      <w:r w:rsidR="00EC4BA0" w:rsidRPr="00EC4B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5CE" w:rsidRDefault="002B35CE" w:rsidP="00BA3B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0B5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Схема расположения земельного участка (на </w:t>
      </w:r>
      <w:r w:rsidR="005F7170">
        <w:rPr>
          <w:rFonts w:ascii="Times New Roman" w:eastAsia="Calibri" w:hAnsi="Times New Roman" w:cs="Times New Roman"/>
          <w:sz w:val="28"/>
          <w:szCs w:val="28"/>
        </w:rPr>
        <w:t>2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л.)</w:t>
      </w:r>
      <w:bookmarkStart w:id="0" w:name="_GoBack"/>
      <w:bookmarkEnd w:id="0"/>
    </w:p>
    <w:p w:rsidR="00047CCA" w:rsidRDefault="00047CCA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5CE" w:rsidRPr="002B35CE" w:rsidRDefault="002B35CE" w:rsidP="00BA3B5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CD7F28">
        <w:rPr>
          <w:rFonts w:ascii="Times New Roman" w:eastAsia="Calibri" w:hAnsi="Times New Roman" w:cs="Times New Roman"/>
          <w:sz w:val="28"/>
          <w:szCs w:val="28"/>
        </w:rPr>
        <w:t>ой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CD7F28">
        <w:rPr>
          <w:rFonts w:ascii="Times New Roman" w:eastAsia="Calibri" w:hAnsi="Times New Roman" w:cs="Times New Roman"/>
          <w:sz w:val="28"/>
          <w:szCs w:val="28"/>
        </w:rPr>
        <w:t>ого</w:t>
      </w:r>
      <w:r w:rsidR="00BA3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5CE">
        <w:rPr>
          <w:rFonts w:ascii="Times New Roman" w:eastAsia="Calibri" w:hAnsi="Times New Roman" w:cs="Times New Roman"/>
          <w:sz w:val="28"/>
          <w:szCs w:val="28"/>
        </w:rPr>
        <w:t>участк</w:t>
      </w:r>
      <w:r w:rsidR="00CD7F28">
        <w:rPr>
          <w:rFonts w:ascii="Times New Roman" w:eastAsia="Calibri" w:hAnsi="Times New Roman" w:cs="Times New Roman"/>
          <w:sz w:val="28"/>
          <w:szCs w:val="28"/>
        </w:rPr>
        <w:t>а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 можно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047CCA" w:rsidRDefault="00047CCA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CCA" w:rsidRDefault="00047CCA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2B35CE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2B35CE" w:rsidRPr="002B35CE" w:rsidRDefault="002B35CE" w:rsidP="00D208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35CE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A54C59" w:rsidRDefault="002B35CE" w:rsidP="00D2085F">
      <w:pPr>
        <w:spacing w:after="0" w:line="240" w:lineRule="auto"/>
        <w:jc w:val="right"/>
      </w:pPr>
      <w:r w:rsidRPr="002B35CE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47CCA"/>
    <w:rsid w:val="000B585E"/>
    <w:rsid w:val="000C1719"/>
    <w:rsid w:val="000C3FD6"/>
    <w:rsid w:val="002352CA"/>
    <w:rsid w:val="002B35CE"/>
    <w:rsid w:val="00327277"/>
    <w:rsid w:val="003E671C"/>
    <w:rsid w:val="00541965"/>
    <w:rsid w:val="005C51DE"/>
    <w:rsid w:val="005F7170"/>
    <w:rsid w:val="007F593A"/>
    <w:rsid w:val="00865D0A"/>
    <w:rsid w:val="0097795E"/>
    <w:rsid w:val="00A54C59"/>
    <w:rsid w:val="00B834ED"/>
    <w:rsid w:val="00BA3B5D"/>
    <w:rsid w:val="00C64055"/>
    <w:rsid w:val="00CD7F28"/>
    <w:rsid w:val="00D2085F"/>
    <w:rsid w:val="00DE410C"/>
    <w:rsid w:val="00EC4BA0"/>
    <w:rsid w:val="00F6238C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19</cp:revision>
  <dcterms:created xsi:type="dcterms:W3CDTF">2022-07-06T06:33:00Z</dcterms:created>
  <dcterms:modified xsi:type="dcterms:W3CDTF">2023-09-29T09:08:00Z</dcterms:modified>
</cp:coreProperties>
</file>