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FC" w:rsidRDefault="00D343FC" w:rsidP="00D343FC">
      <w:pPr>
        <w:keepNext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43FC">
        <w:rPr>
          <w:rFonts w:ascii="Times New Roman" w:hAnsi="Times New Roman" w:cs="Times New Roman"/>
          <w:sz w:val="28"/>
          <w:szCs w:val="28"/>
        </w:rPr>
        <w:t>Беспилотное воздушное судно (далее — БВС) — воздушное судно, управляемое, контролируемое в полете пилотом, находящимся вне борта такого воздушного судна (внешний пилот).</w:t>
      </w:r>
    </w:p>
    <w:p w:rsidR="00D343FC" w:rsidRPr="00D343FC" w:rsidRDefault="00D343FC" w:rsidP="00D343FC">
      <w:pPr>
        <w:keepNext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116205</wp:posOffset>
            </wp:positionV>
            <wp:extent cx="2117725" cy="1402715"/>
            <wp:effectExtent l="19050" t="0" r="0" b="0"/>
            <wp:wrapThrough wrapText="bothSides">
              <wp:wrapPolygon edited="0">
                <wp:start x="777" y="0"/>
                <wp:lineTo x="-194" y="2053"/>
                <wp:lineTo x="-194" y="18774"/>
                <wp:lineTo x="389" y="21414"/>
                <wp:lineTo x="777" y="21414"/>
                <wp:lineTo x="20596" y="21414"/>
                <wp:lineTo x="20985" y="21414"/>
                <wp:lineTo x="21568" y="19654"/>
                <wp:lineTo x="21568" y="2053"/>
                <wp:lineTo x="21179" y="293"/>
                <wp:lineTo x="20596" y="0"/>
                <wp:lineTo x="777" y="0"/>
              </wp:wrapPolygon>
            </wp:wrapThrough>
            <wp:docPr id="3" name="Рисунок 2" descr="rpf2fshouaqf2q2hl7202iog3ikli5f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f2fshouaqf2q2hl7202iog3ikli5fz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1402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E4D00" w:rsidRPr="00D21F27" w:rsidRDefault="00BE4D00" w:rsidP="00BE4D00">
      <w:pPr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Действия при обнаружении </w:t>
      </w:r>
      <w:proofErr w:type="spellStart"/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>беспилотника</w:t>
      </w:r>
      <w:proofErr w:type="spellEnd"/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над объектом (территорией)</w:t>
      </w:r>
    </w:p>
    <w:p w:rsidR="00BE4D00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Незамедлительно сообщить об обнаружении непосредственному руководителю объекта. </w:t>
      </w:r>
    </w:p>
    <w:p w:rsidR="00D21F27" w:rsidRPr="00D21F27" w:rsidRDefault="00D343FC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702945</wp:posOffset>
            </wp:positionV>
            <wp:extent cx="2904490" cy="1930400"/>
            <wp:effectExtent l="19050" t="0" r="0" b="0"/>
            <wp:wrapThrough wrapText="bothSides">
              <wp:wrapPolygon edited="0">
                <wp:start x="-142" y="0"/>
                <wp:lineTo x="-142" y="21316"/>
                <wp:lineTo x="21534" y="21316"/>
                <wp:lineTo x="21534" y="0"/>
                <wp:lineTo x="-142" y="0"/>
              </wp:wrapPolygon>
            </wp:wrapThrough>
            <wp:docPr id="1" name="Рисунок 0" descr="112-edinyy-nomer-telefona-dlya-vyzova-ekstrennyh-sluzhb_1655894827657984767__2000x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2-edinyy-nomer-telefona-dlya-vyzova-ekstrennyh-sluzhb_1655894827657984767__2000x20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Должностное лицо, осуществляющее непосредственное руководство деятельностью работников объекта </w:t>
      </w:r>
      <w:r w:rsidR="00BE4D00"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(территории), либо уполномоченное им лицо </w:t>
      </w:r>
      <w:r w:rsidR="00BE4D00" w:rsidRPr="00D21F27">
        <w:rPr>
          <w:rFonts w:ascii="Times New Roman" w:hAnsi="Times New Roman" w:cs="Times New Roman"/>
          <w:b/>
          <w:sz w:val="24"/>
          <w:szCs w:val="28"/>
        </w:rPr>
        <w:t>НЕЗАМЕДЛИТЕЛЬНО ИНФОРМИРУЕТ</w:t>
      </w:r>
      <w:r w:rsidR="00BE4D00" w:rsidRPr="00D21F27">
        <w:rPr>
          <w:rFonts w:ascii="Times New Roman" w:hAnsi="Times New Roman" w:cs="Times New Roman"/>
          <w:sz w:val="24"/>
          <w:szCs w:val="28"/>
        </w:rPr>
        <w:t xml:space="preserve"> </w:t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об этом экстренные оперативные службы по единому номеру «112» 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>Выставить наблюдательный пост за воздушным пространством над территорией и вблизи объекта.</w:t>
      </w:r>
    </w:p>
    <w:p w:rsidR="00D21F27" w:rsidRPr="00D21F27" w:rsidRDefault="00D343FC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554355</wp:posOffset>
            </wp:positionV>
            <wp:extent cx="3126740" cy="2147570"/>
            <wp:effectExtent l="19050" t="0" r="0" b="0"/>
            <wp:wrapThrough wrapText="bothSides">
              <wp:wrapPolygon edited="0">
                <wp:start x="-132" y="0"/>
                <wp:lineTo x="-132" y="21459"/>
                <wp:lineTo x="21582" y="21459"/>
                <wp:lineTo x="21582" y="0"/>
                <wp:lineTo x="-132" y="0"/>
              </wp:wrapPolygon>
            </wp:wrapThrough>
            <wp:docPr id="2" name="Рисунок 1" descr="s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740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Усилить охрану, </w:t>
      </w:r>
      <w:proofErr w:type="gramStart"/>
      <w:r w:rsidR="00BE4D00" w:rsidRPr="00D21F27">
        <w:rPr>
          <w:rFonts w:ascii="Times New Roman" w:hAnsi="Times New Roman" w:cs="Times New Roman"/>
          <w:sz w:val="28"/>
          <w:szCs w:val="28"/>
        </w:rPr>
        <w:t>пропускной</w:t>
      </w:r>
      <w:proofErr w:type="gramEnd"/>
      <w:r w:rsidR="00BE4D00" w:rsidRPr="00D21F2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E4D00" w:rsidRPr="00D21F27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="00BE4D00" w:rsidRPr="00D21F27">
        <w:rPr>
          <w:rFonts w:ascii="Times New Roman" w:hAnsi="Times New Roman" w:cs="Times New Roman"/>
          <w:sz w:val="28"/>
          <w:szCs w:val="28"/>
        </w:rPr>
        <w:t xml:space="preserve"> режимы.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Организовать обход территории объекта в целях обнаружения подозрительных (взрывоопасных) предметов и лиц. 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По решению должностного лица, осуществляющего непосредственное руководство деятельностью работников </w:t>
      </w:r>
      <w:r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объекта (территории), либо уполномоченного им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 </w:t>
      </w:r>
    </w:p>
    <w:p w:rsidR="00BE4D00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>В случае получения от правоохранительных органов дополнительных указаний (рекомендаций) действовать в соответствии с ними.</w:t>
      </w:r>
    </w:p>
    <w:p w:rsidR="00BE4D00" w:rsidRPr="00D21F27" w:rsidRDefault="00BE4D00" w:rsidP="00BE4D00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>Лицо, передающее информацию, сообщает</w:t>
      </w:r>
      <w:r w:rsidRPr="00D21F27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sz w:val="24"/>
        </w:rPr>
      </w:pPr>
      <w:r w:rsidRPr="00D21F27">
        <w:rPr>
          <w:rFonts w:ascii="Times New Roman" w:hAnsi="Times New Roman" w:cs="Times New Roman"/>
          <w:sz w:val="28"/>
          <w:szCs w:val="28"/>
        </w:rPr>
        <w:t>свою фамилию, имя, отчество и занимаемую должность;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наименование объекта (территории) и его точный адрес; 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источник и время поступления информации о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беспилотнике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(визуальное обнаружение, информация иных лиц, данные системы охраны или видеонаблюдения);  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proofErr w:type="gramStart"/>
      <w:r w:rsidRPr="00D21F27">
        <w:rPr>
          <w:rFonts w:ascii="Times New Roman" w:hAnsi="Times New Roman" w:cs="Times New Roman"/>
          <w:sz w:val="28"/>
          <w:szCs w:val="28"/>
        </w:rPr>
        <w:t xml:space="preserve">характер поведения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(зависание, барражирование над объектом, направление пролета,</w:t>
      </w:r>
      <w:proofErr w:type="gramEnd"/>
      <w:r w:rsidRPr="00D21F27">
        <w:rPr>
          <w:rFonts w:ascii="Times New Roman" w:hAnsi="Times New Roman" w:cs="Times New Roman"/>
          <w:sz w:val="28"/>
          <w:szCs w:val="28"/>
        </w:rPr>
        <w:t xml:space="preserve"> </w:t>
      </w:r>
      <w:r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внешний вид и т.д.);  </w:t>
      </w:r>
    </w:p>
    <w:p w:rsidR="00BE4D00" w:rsidRPr="00D21F27" w:rsidRDefault="00BE4D00" w:rsidP="00083611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наличие сохраненной информации о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беспилотнике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на электронных носителях информации (системы видеонаблюдения);  </w:t>
      </w:r>
    </w:p>
    <w:p w:rsidR="00C3090E" w:rsidRPr="00D21F27" w:rsidRDefault="00BE4D00" w:rsidP="00083611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другие сведения по запросу уполномоченного органа. </w:t>
      </w:r>
    </w:p>
    <w:p w:rsidR="00BE4D00" w:rsidRPr="00D343FC" w:rsidRDefault="00871687" w:rsidP="0008361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>НЕЛЬЗЯ: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 xml:space="preserve">при падении </w:t>
      </w:r>
      <w:proofErr w:type="spellStart"/>
      <w:r w:rsidRPr="00D258FA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58FA">
        <w:rPr>
          <w:rFonts w:ascii="Times New Roman" w:hAnsi="Times New Roman" w:cs="Times New Roman"/>
          <w:sz w:val="28"/>
          <w:szCs w:val="28"/>
        </w:rPr>
        <w:t xml:space="preserve"> подходить к нему и трогать его;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находиться в прямой видимости летательного аппарата;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пытаться сбить аппарат подручными предметами и иными средствами поражения;</w:t>
      </w:r>
    </w:p>
    <w:p w:rsidR="00871687" w:rsidRPr="00D258FA" w:rsidRDefault="00D258FA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 xml:space="preserve">пользоваться вблизи </w:t>
      </w:r>
      <w:proofErr w:type="spellStart"/>
      <w:r w:rsidRPr="00D258FA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58FA">
        <w:rPr>
          <w:rFonts w:ascii="Times New Roman" w:hAnsi="Times New Roman" w:cs="Times New Roman"/>
          <w:sz w:val="28"/>
          <w:szCs w:val="28"/>
        </w:rPr>
        <w:t xml:space="preserve"> радиоаппаратурой, иными мобильными устройствами.</w:t>
      </w:r>
    </w:p>
    <w:p w:rsidR="00D258FA" w:rsidRDefault="00D258FA" w:rsidP="00D21F27">
      <w:pPr>
        <w:tabs>
          <w:tab w:val="left" w:pos="284"/>
        </w:tabs>
        <w:spacing w:line="276" w:lineRule="auto"/>
        <w:ind w:left="105"/>
        <w:rPr>
          <w:rFonts w:ascii="Times New Roman" w:hAnsi="Times New Roman" w:cs="Times New Roman"/>
          <w:sz w:val="28"/>
          <w:szCs w:val="28"/>
        </w:rPr>
      </w:pPr>
    </w:p>
    <w:p w:rsidR="00D258FA" w:rsidRPr="00D343FC" w:rsidRDefault="00D258FA" w:rsidP="00083611">
      <w:pPr>
        <w:tabs>
          <w:tab w:val="left" w:pos="284"/>
        </w:tabs>
        <w:ind w:left="105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Для укрытия от возможных последствий детонации </w:t>
      </w:r>
      <w:proofErr w:type="spellStart"/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>беспилотника</w:t>
      </w:r>
      <w:proofErr w:type="spellEnd"/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рекомендуется спускаться в помещения, расположенные ниже уровня земли: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подвалы и цокольные этажи зданий;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гаражи, складские и другие помещения, расположенные в подвальных этажах зданий и сооружений;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транспортные подземные сооружения городской инфраструктуры;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ГАОУ ДПО УМЦ по ГОЧС Оренбургской области</w:t>
      </w:r>
    </w:p>
    <w:p w:rsid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3175</wp:posOffset>
            </wp:positionV>
            <wp:extent cx="756920" cy="755015"/>
            <wp:effectExtent l="19050" t="0" r="5080" b="0"/>
            <wp:wrapNone/>
            <wp:docPr id="5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755015"/>
                    </a:xfrm>
                    <a:prstGeom prst="rect">
                      <a:avLst/>
                    </a:prstGeom>
                    <a:noFill/>
                    <a:ln w="0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611" w:rsidRPr="00265C53" w:rsidRDefault="00083611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00"/>
          <w:sz w:val="24"/>
          <w:szCs w:val="24"/>
        </w:rPr>
        <w:t>Обучение, подготовка, повышение</w:t>
      </w: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квалификации</w:t>
      </w:r>
    </w:p>
    <w:p w:rsidR="00265C53" w:rsidRPr="00265C53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color w:val="000000"/>
          <w:sz w:val="24"/>
          <w:szCs w:val="24"/>
        </w:rPr>
        <w:t>в области ГО, защиты от ЧС природного и техногенного характера;</w:t>
      </w:r>
    </w:p>
    <w:p w:rsidR="00265C53" w:rsidRPr="00265C53" w:rsidRDefault="00B73A34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мерам</w:t>
      </w:r>
      <w:r w:rsidR="00265C53" w:rsidRPr="00265C53">
        <w:rPr>
          <w:rFonts w:ascii="Times New Roman" w:hAnsi="Times New Roman" w:cs="Times New Roman"/>
          <w:color w:val="000000"/>
          <w:sz w:val="24"/>
          <w:szCs w:val="24"/>
        </w:rPr>
        <w:t xml:space="preserve"> пожарной безопасности;</w:t>
      </w:r>
    </w:p>
    <w:p w:rsidR="00265C53" w:rsidRPr="00265C53" w:rsidRDefault="00265C53" w:rsidP="00265C53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ind w:left="0" w:firstLine="14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C53">
        <w:rPr>
          <w:rFonts w:ascii="Times New Roman" w:hAnsi="Times New Roman" w:cs="Times New Roman"/>
          <w:bCs/>
          <w:sz w:val="24"/>
          <w:szCs w:val="24"/>
        </w:rPr>
        <w:t>по программ</w:t>
      </w:r>
      <w:r w:rsidR="00C642E2">
        <w:rPr>
          <w:rFonts w:ascii="Times New Roman" w:hAnsi="Times New Roman" w:cs="Times New Roman"/>
          <w:bCs/>
          <w:sz w:val="24"/>
          <w:szCs w:val="24"/>
        </w:rPr>
        <w:t>ам</w:t>
      </w:r>
      <w:r w:rsidRPr="00265C53">
        <w:rPr>
          <w:rFonts w:ascii="Times New Roman" w:hAnsi="Times New Roman" w:cs="Times New Roman"/>
          <w:bCs/>
          <w:sz w:val="24"/>
          <w:szCs w:val="24"/>
        </w:rPr>
        <w:t xml:space="preserve"> профессионального обучения: «Матрос-спасатель» Код 13495</w:t>
      </w:r>
      <w:r w:rsidR="00C642E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642E2" w:rsidRPr="00265C53">
        <w:rPr>
          <w:rFonts w:ascii="Times New Roman" w:hAnsi="Times New Roman" w:cs="Times New Roman"/>
          <w:bCs/>
          <w:sz w:val="24"/>
          <w:szCs w:val="24"/>
        </w:rPr>
        <w:t>«</w:t>
      </w:r>
      <w:r w:rsidR="00C642E2">
        <w:rPr>
          <w:rFonts w:ascii="Times New Roman" w:hAnsi="Times New Roman" w:cs="Times New Roman"/>
          <w:bCs/>
          <w:sz w:val="24"/>
          <w:szCs w:val="24"/>
        </w:rPr>
        <w:t>С</w:t>
      </w:r>
      <w:r w:rsidR="00C642E2" w:rsidRPr="00265C53">
        <w:rPr>
          <w:rFonts w:ascii="Times New Roman" w:hAnsi="Times New Roman" w:cs="Times New Roman"/>
          <w:bCs/>
          <w:sz w:val="24"/>
          <w:szCs w:val="24"/>
        </w:rPr>
        <w:t xml:space="preserve">пасатель» Код </w:t>
      </w:r>
      <w:r w:rsidR="00C642E2">
        <w:rPr>
          <w:rFonts w:ascii="Times New Roman" w:hAnsi="Times New Roman" w:cs="Times New Roman"/>
          <w:sz w:val="24"/>
          <w:szCs w:val="24"/>
        </w:rPr>
        <w:t>26534</w:t>
      </w:r>
      <w:r w:rsidRPr="00265C53">
        <w:rPr>
          <w:rFonts w:ascii="Times New Roman" w:hAnsi="Times New Roman" w:cs="Times New Roman"/>
          <w:bCs/>
          <w:sz w:val="24"/>
          <w:szCs w:val="24"/>
        </w:rPr>
        <w:t>;</w:t>
      </w:r>
    </w:p>
    <w:p w:rsidR="00265C53" w:rsidRPr="00265C53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color w:val="000000"/>
          <w:sz w:val="24"/>
          <w:szCs w:val="24"/>
        </w:rPr>
        <w:t>по программе подготовки должностных лиц, уполномоченных проводить  с  работниками организации вводный инструктаж по ГО и защите от ЧС;</w:t>
      </w:r>
    </w:p>
    <w:p w:rsidR="00265C53" w:rsidRPr="00083611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E36C0A"/>
          <w:sz w:val="24"/>
          <w:szCs w:val="24"/>
        </w:rPr>
      </w:pPr>
      <w:r w:rsidRPr="00265C53">
        <w:rPr>
          <w:rFonts w:ascii="Times New Roman" w:hAnsi="Times New Roman" w:cs="Times New Roman"/>
          <w:sz w:val="24"/>
          <w:szCs w:val="24"/>
        </w:rPr>
        <w:t>по программе подготовки специалистов в области эксплуатации и технического обслуживания</w:t>
      </w:r>
      <w:r w:rsidRPr="00265C53">
        <w:rPr>
          <w:rFonts w:ascii="Times New Roman" w:hAnsi="Times New Roman" w:cs="Times New Roman"/>
          <w:color w:val="000000"/>
          <w:sz w:val="24"/>
          <w:szCs w:val="24"/>
        </w:rPr>
        <w:t xml:space="preserve"> газобаллонных автомобилей</w:t>
      </w:r>
      <w:r w:rsidR="0008361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83611" w:rsidRPr="00083611" w:rsidRDefault="00083611" w:rsidP="00083611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611">
        <w:rPr>
          <w:rFonts w:ascii="Times New Roman" w:hAnsi="Times New Roman" w:cs="Times New Roman"/>
          <w:color w:val="000000"/>
          <w:sz w:val="24"/>
          <w:szCs w:val="24"/>
        </w:rPr>
        <w:t>по программе подготовки должностных лиц, обеспечивающих выполнение мероприятий по антитеррористической защищенности объекта (территории) и организующих обучение методам предупреждения террористических актов и действиям при их возникновении.</w:t>
      </w:r>
    </w:p>
    <w:p w:rsidR="00083611" w:rsidRDefault="00083611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>
        <w:rPr>
          <w:rFonts w:ascii="Times New Roman" w:hAnsi="Times New Roman" w:cs="Times New Roman"/>
          <w:b/>
          <w:color w:val="990000"/>
          <w:sz w:val="20"/>
          <w:szCs w:val="20"/>
        </w:rPr>
        <w:t xml:space="preserve">Более подробная информация на сайте и в группе </w:t>
      </w:r>
      <w:r>
        <w:rPr>
          <w:rFonts w:ascii="Times New Roman" w:hAnsi="Times New Roman" w:cs="Times New Roman"/>
          <w:b/>
          <w:color w:val="990000"/>
          <w:sz w:val="20"/>
          <w:szCs w:val="20"/>
          <w:lang w:val="en-US"/>
        </w:rPr>
        <w:t>VK</w:t>
      </w:r>
      <w:r>
        <w:rPr>
          <w:rFonts w:ascii="Times New Roman" w:hAnsi="Times New Roman" w:cs="Times New Roman"/>
          <w:b/>
          <w:color w:val="990000"/>
          <w:sz w:val="20"/>
          <w:szCs w:val="20"/>
        </w:rPr>
        <w:t>.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 xml:space="preserve">г. Оренбург, ул. </w:t>
      </w:r>
      <w:proofErr w:type="gramStart"/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Луговая</w:t>
      </w:r>
      <w:proofErr w:type="gramEnd"/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, 78а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33-49-96, 70-75-56,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33-46-16, 33-67-91</w:t>
      </w:r>
    </w:p>
    <w:p w:rsidR="00265C53" w:rsidRPr="00083611" w:rsidRDefault="00265C53" w:rsidP="00265C53">
      <w:pPr>
        <w:ind w:left="36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Эл. почта: 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orenumc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@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mail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.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ru</w:t>
      </w:r>
    </w:p>
    <w:p w:rsidR="00265C53" w:rsidRPr="00083611" w:rsidRDefault="00265C53" w:rsidP="00265C53">
      <w:pPr>
        <w:ind w:left="360"/>
        <w:jc w:val="center"/>
        <w:rPr>
          <w:rFonts w:ascii="Times New Roman" w:hAnsi="Times New Roman" w:cs="Times New Roman"/>
          <w:noProof/>
          <w:color w:val="0070C0"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Сайт: 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umcgochs.ucoz.ru</w:t>
      </w:r>
    </w:p>
    <w:p w:rsidR="00265C53" w:rsidRPr="00083611" w:rsidRDefault="00265C53" w:rsidP="00265C53">
      <w:pPr>
        <w:spacing w:line="216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Страница </w:t>
      </w:r>
      <w:r w:rsidRPr="00083611">
        <w:rPr>
          <w:rFonts w:ascii="Times New Roman" w:hAnsi="Times New Roman" w:cs="Times New Roman"/>
          <w:noProof/>
          <w:sz w:val="20"/>
          <w:szCs w:val="20"/>
          <w:lang w:val="en-US"/>
        </w:rPr>
        <w:t>vk</w:t>
      </w:r>
      <w:r w:rsidRPr="00083611">
        <w:rPr>
          <w:rFonts w:ascii="Times New Roman" w:hAnsi="Times New Roman" w:cs="Times New Roman"/>
          <w:noProof/>
          <w:sz w:val="20"/>
          <w:szCs w:val="20"/>
        </w:rPr>
        <w:t>.</w:t>
      </w:r>
      <w:r w:rsidRPr="00083611">
        <w:rPr>
          <w:rFonts w:ascii="Times New Roman" w:hAnsi="Times New Roman" w:cs="Times New Roman"/>
          <w:noProof/>
          <w:sz w:val="20"/>
          <w:szCs w:val="20"/>
          <w:lang w:val="en-US"/>
        </w:rPr>
        <w:t>com</w:t>
      </w:r>
      <w:r w:rsidRPr="00083611">
        <w:rPr>
          <w:rFonts w:ascii="Times New Roman" w:hAnsi="Times New Roman" w:cs="Times New Roman"/>
          <w:noProof/>
          <w:sz w:val="20"/>
          <w:szCs w:val="20"/>
        </w:rPr>
        <w:t>: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 xml:space="preserve"> </w:t>
      </w:r>
      <w:hyperlink r:id="rId10" w:history="1">
        <w:r w:rsidRPr="00083611">
          <w:rPr>
            <w:rStyle w:val="a6"/>
            <w:rFonts w:ascii="Times New Roman" w:hAnsi="Times New Roman" w:cs="Times New Roman"/>
            <w:noProof/>
            <w:color w:val="0070C0"/>
            <w:sz w:val="20"/>
            <w:szCs w:val="20"/>
          </w:rPr>
          <w:t>https://vk.com/umcgochs56</w:t>
        </w:r>
      </w:hyperlink>
    </w:p>
    <w:p w:rsidR="00E013F2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C642E2" w:rsidRDefault="00C642E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Департамент  пожарной безопасности 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>и гражданской защиты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Оренбургской области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ГАОУ ДПО УМЦ по ГОЧС 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>Оренбургской области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</w:p>
    <w:p w:rsidR="00265C53" w:rsidRPr="00265C53" w:rsidRDefault="009834A6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4.9pt;margin-top:.85pt;width:172.8pt;height:48.45pt;z-index:25166233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  <w:r w:rsidRPr="00265C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347980</wp:posOffset>
            </wp:positionV>
            <wp:extent cx="1760855" cy="2129155"/>
            <wp:effectExtent l="19050" t="0" r="0" b="0"/>
            <wp:wrapThrough wrapText="bothSides">
              <wp:wrapPolygon edited="0">
                <wp:start x="-234" y="0"/>
                <wp:lineTo x="-234" y="21452"/>
                <wp:lineTo x="21499" y="21452"/>
                <wp:lineTo x="21499" y="0"/>
                <wp:lineTo x="-234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129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color w:val="984806"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C5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426"/>
        <w:jc w:val="center"/>
        <w:rPr>
          <w:rFonts w:ascii="Times New Roman" w:hAnsi="Times New Roman" w:cs="Times New Roman"/>
          <w:color w:val="984806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FF0000"/>
          <w:sz w:val="24"/>
          <w:szCs w:val="24"/>
        </w:rPr>
        <w:t>ДЕЙСТВИЯ ПРИ ОБНАРУЖЕНИИ БЕСПИЛОТНИКА НАД ОБЪЕКТОМ (ТЕРРИТОРИЕЙ</w:t>
      </w:r>
      <w:r w:rsidRPr="00A07317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C53">
        <w:rPr>
          <w:rFonts w:ascii="Times New Roman" w:hAnsi="Times New Roman" w:cs="Times New Roman"/>
          <w:b/>
          <w:sz w:val="24"/>
          <w:szCs w:val="24"/>
        </w:rPr>
        <w:t>Оренбург</w:t>
      </w:r>
    </w:p>
    <w:p w:rsidR="00265C53" w:rsidRPr="00265C53" w:rsidRDefault="00E013F2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</w:t>
      </w:r>
    </w:p>
    <w:p w:rsidR="00D258FA" w:rsidRPr="00265C53" w:rsidRDefault="00D258FA" w:rsidP="00D343FC">
      <w:pPr>
        <w:tabs>
          <w:tab w:val="left" w:pos="284"/>
        </w:tabs>
        <w:ind w:left="66"/>
        <w:rPr>
          <w:rFonts w:ascii="Times New Roman" w:hAnsi="Times New Roman" w:cs="Times New Roman"/>
          <w:sz w:val="24"/>
          <w:szCs w:val="24"/>
        </w:rPr>
      </w:pPr>
    </w:p>
    <w:sectPr w:rsidR="00D258FA" w:rsidRPr="00265C53" w:rsidSect="00041E8C">
      <w:pgSz w:w="16838" w:h="11906" w:orient="landscape"/>
      <w:pgMar w:top="567" w:right="567" w:bottom="567" w:left="567" w:header="709" w:footer="709" w:gutter="0"/>
      <w:cols w:num="3" w:space="4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F64B76"/>
    <w:multiLevelType w:val="hybridMultilevel"/>
    <w:tmpl w:val="5D1C53D6"/>
    <w:lvl w:ilvl="0" w:tplc="041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4E6A0DB6"/>
    <w:multiLevelType w:val="hybridMultilevel"/>
    <w:tmpl w:val="5388E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56BF6"/>
    <w:multiLevelType w:val="hybridMultilevel"/>
    <w:tmpl w:val="1FCC4A0C"/>
    <w:lvl w:ilvl="0" w:tplc="2946C8FA">
      <w:start w:val="1"/>
      <w:numFmt w:val="bullet"/>
      <w:lvlText w:val="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25DE6"/>
    <w:multiLevelType w:val="hybridMultilevel"/>
    <w:tmpl w:val="1396D888"/>
    <w:lvl w:ilvl="0" w:tplc="86668334">
      <w:start w:val="1"/>
      <w:numFmt w:val="bullet"/>
      <w:lvlText w:val="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00"/>
    <w:rsid w:val="00041E8C"/>
    <w:rsid w:val="00083611"/>
    <w:rsid w:val="001438B1"/>
    <w:rsid w:val="00265C53"/>
    <w:rsid w:val="002C6C9C"/>
    <w:rsid w:val="006316A7"/>
    <w:rsid w:val="00711DA8"/>
    <w:rsid w:val="00734171"/>
    <w:rsid w:val="007F009E"/>
    <w:rsid w:val="00871687"/>
    <w:rsid w:val="008A23CC"/>
    <w:rsid w:val="008B7203"/>
    <w:rsid w:val="009834A6"/>
    <w:rsid w:val="00A07317"/>
    <w:rsid w:val="00B46328"/>
    <w:rsid w:val="00B73A34"/>
    <w:rsid w:val="00BE4D00"/>
    <w:rsid w:val="00C3090E"/>
    <w:rsid w:val="00C642E2"/>
    <w:rsid w:val="00D21F27"/>
    <w:rsid w:val="00D258FA"/>
    <w:rsid w:val="00D343FC"/>
    <w:rsid w:val="00DF2B74"/>
    <w:rsid w:val="00E0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icrosoft Sans Serif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38B1"/>
    <w:rPr>
      <w:rFonts w:ascii="Microsoft Sans Serif" w:hAnsi="Microsoft Sans Serif" w:cs="Microsoft Sans Serif"/>
      <w:lang w:val="ru-RU"/>
    </w:rPr>
  </w:style>
  <w:style w:type="paragraph" w:styleId="3">
    <w:name w:val="heading 3"/>
    <w:basedOn w:val="a"/>
    <w:link w:val="3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38B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1438B1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1"/>
    <w:qFormat/>
    <w:rsid w:val="001438B1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1438B1"/>
    <w:rPr>
      <w:rFonts w:ascii="Microsoft Sans Serif" w:eastAsia="Microsoft Sans Serif" w:hAnsi="Microsoft Sans Serif" w:cs="Microsoft Sans Serif"/>
      <w:sz w:val="19"/>
      <w:szCs w:val="19"/>
      <w:lang w:val="ru-RU"/>
    </w:rPr>
  </w:style>
  <w:style w:type="paragraph" w:styleId="a5">
    <w:name w:val="List Paragraph"/>
    <w:basedOn w:val="a"/>
    <w:uiPriority w:val="34"/>
    <w:qFormat/>
    <w:rsid w:val="001438B1"/>
    <w:pPr>
      <w:ind w:left="110" w:firstLine="390"/>
      <w:jc w:val="both"/>
    </w:pPr>
  </w:style>
  <w:style w:type="paragraph" w:customStyle="1" w:styleId="11">
    <w:name w:val="Заголовок 11"/>
    <w:basedOn w:val="a"/>
    <w:uiPriority w:val="1"/>
    <w:qFormat/>
    <w:rsid w:val="001438B1"/>
    <w:pPr>
      <w:spacing w:line="326" w:lineRule="exact"/>
      <w:ind w:right="107"/>
      <w:jc w:val="right"/>
      <w:outlineLvl w:val="1"/>
    </w:pPr>
    <w:rPr>
      <w:rFonts w:ascii="Arial" w:eastAsia="Arial" w:hAnsi="Arial" w:cs="Arial"/>
      <w:b/>
      <w:bCs/>
      <w:sz w:val="29"/>
      <w:szCs w:val="29"/>
    </w:rPr>
  </w:style>
  <w:style w:type="paragraph" w:customStyle="1" w:styleId="21">
    <w:name w:val="Заголовок 21"/>
    <w:basedOn w:val="a"/>
    <w:uiPriority w:val="1"/>
    <w:qFormat/>
    <w:rsid w:val="001438B1"/>
    <w:pPr>
      <w:ind w:left="402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1438B1"/>
  </w:style>
  <w:style w:type="character" w:styleId="a6">
    <w:name w:val="Hyperlink"/>
    <w:basedOn w:val="a0"/>
    <w:uiPriority w:val="99"/>
    <w:semiHidden/>
    <w:unhideWhenUsed/>
    <w:rsid w:val="00265C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icrosoft Sans Serif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38B1"/>
    <w:rPr>
      <w:rFonts w:ascii="Microsoft Sans Serif" w:hAnsi="Microsoft Sans Serif" w:cs="Microsoft Sans Serif"/>
      <w:lang w:val="ru-RU"/>
    </w:rPr>
  </w:style>
  <w:style w:type="paragraph" w:styleId="3">
    <w:name w:val="heading 3"/>
    <w:basedOn w:val="a"/>
    <w:link w:val="3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38B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1438B1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1"/>
    <w:qFormat/>
    <w:rsid w:val="001438B1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1438B1"/>
    <w:rPr>
      <w:rFonts w:ascii="Microsoft Sans Serif" w:eastAsia="Microsoft Sans Serif" w:hAnsi="Microsoft Sans Serif" w:cs="Microsoft Sans Serif"/>
      <w:sz w:val="19"/>
      <w:szCs w:val="19"/>
      <w:lang w:val="ru-RU"/>
    </w:rPr>
  </w:style>
  <w:style w:type="paragraph" w:styleId="a5">
    <w:name w:val="List Paragraph"/>
    <w:basedOn w:val="a"/>
    <w:uiPriority w:val="34"/>
    <w:qFormat/>
    <w:rsid w:val="001438B1"/>
    <w:pPr>
      <w:ind w:left="110" w:firstLine="390"/>
      <w:jc w:val="both"/>
    </w:pPr>
  </w:style>
  <w:style w:type="paragraph" w:customStyle="1" w:styleId="11">
    <w:name w:val="Заголовок 11"/>
    <w:basedOn w:val="a"/>
    <w:uiPriority w:val="1"/>
    <w:qFormat/>
    <w:rsid w:val="001438B1"/>
    <w:pPr>
      <w:spacing w:line="326" w:lineRule="exact"/>
      <w:ind w:right="107"/>
      <w:jc w:val="right"/>
      <w:outlineLvl w:val="1"/>
    </w:pPr>
    <w:rPr>
      <w:rFonts w:ascii="Arial" w:eastAsia="Arial" w:hAnsi="Arial" w:cs="Arial"/>
      <w:b/>
      <w:bCs/>
      <w:sz w:val="29"/>
      <w:szCs w:val="29"/>
    </w:rPr>
  </w:style>
  <w:style w:type="paragraph" w:customStyle="1" w:styleId="21">
    <w:name w:val="Заголовок 21"/>
    <w:basedOn w:val="a"/>
    <w:uiPriority w:val="1"/>
    <w:qFormat/>
    <w:rsid w:val="001438B1"/>
    <w:pPr>
      <w:ind w:left="402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1438B1"/>
  </w:style>
  <w:style w:type="character" w:styleId="a6">
    <w:name w:val="Hyperlink"/>
    <w:basedOn w:val="a0"/>
    <w:uiPriority w:val="99"/>
    <w:semiHidden/>
    <w:unhideWhenUsed/>
    <w:rsid w:val="00265C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hyperlink" Target="https://vk.com/umcgochs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M-PC</dc:creator>
  <cp:lastModifiedBy>PC</cp:lastModifiedBy>
  <cp:revision>2</cp:revision>
  <cp:lastPrinted>2025-01-24T10:04:00Z</cp:lastPrinted>
  <dcterms:created xsi:type="dcterms:W3CDTF">2025-02-20T10:34:00Z</dcterms:created>
  <dcterms:modified xsi:type="dcterms:W3CDTF">2025-02-20T10:34:00Z</dcterms:modified>
</cp:coreProperties>
</file>