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67" w:rsidRPr="00E24548" w:rsidRDefault="00BD6013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45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E671C" w:rsidRPr="003E671C" w:rsidRDefault="003E671C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Информационное сообщение</w:t>
      </w:r>
    </w:p>
    <w:p w:rsidR="00204D6E" w:rsidRPr="00204D6E" w:rsidRDefault="00204D6E" w:rsidP="00DA11B3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Администрация МО «Асекеевский район» информирует о предстоящем предоставлении на праве </w:t>
      </w:r>
      <w:r w:rsidR="00CB22B4">
        <w:rPr>
          <w:rFonts w:ascii="Times New Roman" w:eastAsia="Calibri" w:hAnsi="Times New Roman" w:cs="Times New Roman"/>
          <w:sz w:val="27"/>
          <w:szCs w:val="27"/>
        </w:rPr>
        <w:t xml:space="preserve"> аренды </w:t>
      </w:r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земельного участка из земель  </w:t>
      </w:r>
      <w:r w:rsidR="00DA11B3">
        <w:rPr>
          <w:rFonts w:ascii="Times New Roman" w:eastAsia="Calibri" w:hAnsi="Times New Roman" w:cs="Times New Roman"/>
          <w:sz w:val="27"/>
          <w:szCs w:val="27"/>
        </w:rPr>
        <w:t>населенных пунктов</w:t>
      </w:r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  для </w:t>
      </w:r>
      <w:r w:rsidR="00DA11B3">
        <w:rPr>
          <w:rFonts w:ascii="Times New Roman" w:eastAsia="Calibri" w:hAnsi="Times New Roman" w:cs="Times New Roman"/>
          <w:sz w:val="27"/>
          <w:szCs w:val="27"/>
        </w:rPr>
        <w:t xml:space="preserve">ведения </w:t>
      </w:r>
      <w:r w:rsidR="00CB22B4">
        <w:rPr>
          <w:rFonts w:ascii="Times New Roman" w:eastAsia="Calibri" w:hAnsi="Times New Roman" w:cs="Times New Roman"/>
          <w:sz w:val="27"/>
          <w:szCs w:val="27"/>
        </w:rPr>
        <w:t>личного подсобного хозяйства на полевых участках</w:t>
      </w:r>
      <w:r w:rsidR="00DA11B3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04D6E" w:rsidRPr="00204D6E" w:rsidRDefault="00204D6E" w:rsidP="00DA11B3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Граждане, заинтересованные в предоставлении земельного  участка, в течение тридцати дней со дня размещения извещения вправе подавать заявления о намерении участвовать в аукционе на право заключения договора  </w:t>
      </w:r>
      <w:r w:rsidR="00CB22B4">
        <w:rPr>
          <w:rFonts w:ascii="Times New Roman" w:eastAsia="Calibri" w:hAnsi="Times New Roman" w:cs="Times New Roman"/>
          <w:sz w:val="27"/>
          <w:szCs w:val="27"/>
        </w:rPr>
        <w:t>аренды</w:t>
      </w:r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  земельного  участка.</w:t>
      </w:r>
    </w:p>
    <w:p w:rsidR="00204D6E" w:rsidRPr="00204D6E" w:rsidRDefault="00204D6E" w:rsidP="00DA11B3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04D6E">
        <w:rPr>
          <w:rFonts w:ascii="Times New Roman" w:eastAsia="Calibri" w:hAnsi="Times New Roman" w:cs="Times New Roman"/>
          <w:sz w:val="27"/>
          <w:szCs w:val="27"/>
        </w:rPr>
        <w:t>Время и место приема заявок: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</w:t>
      </w:r>
    </w:p>
    <w:p w:rsidR="00204D6E" w:rsidRPr="00204D6E" w:rsidRDefault="00204D6E" w:rsidP="00204D6E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Порядок подачи заявок: Заявки о намерении участвовать в аукционе на право заключения договора  </w:t>
      </w:r>
      <w:r w:rsidR="00CB22B4">
        <w:rPr>
          <w:rFonts w:ascii="Times New Roman" w:eastAsia="Calibri" w:hAnsi="Times New Roman" w:cs="Times New Roman"/>
          <w:sz w:val="27"/>
          <w:szCs w:val="27"/>
        </w:rPr>
        <w:t>аренды</w:t>
      </w:r>
      <w:r w:rsidRPr="00204D6E">
        <w:rPr>
          <w:rFonts w:ascii="Times New Roman" w:eastAsia="Calibri" w:hAnsi="Times New Roman" w:cs="Times New Roman"/>
          <w:sz w:val="27"/>
          <w:szCs w:val="27"/>
        </w:rPr>
        <w:t xml:space="preserve"> земельного участка  подаются лично на бумажном носителе.</w:t>
      </w:r>
    </w:p>
    <w:p w:rsidR="00204D6E" w:rsidRPr="00204D6E" w:rsidRDefault="00FD5CE3" w:rsidP="00DA11B3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Дата начала приема заявок: </w:t>
      </w:r>
      <w:r w:rsidR="00CB22B4">
        <w:rPr>
          <w:rFonts w:ascii="Times New Roman" w:eastAsia="Calibri" w:hAnsi="Times New Roman" w:cs="Times New Roman"/>
          <w:sz w:val="27"/>
          <w:szCs w:val="27"/>
        </w:rPr>
        <w:t>08.10</w:t>
      </w:r>
      <w:r w:rsidR="00204D6E" w:rsidRPr="00204D6E">
        <w:rPr>
          <w:rFonts w:ascii="Times New Roman" w:eastAsia="Calibri" w:hAnsi="Times New Roman" w:cs="Times New Roman"/>
          <w:sz w:val="27"/>
          <w:szCs w:val="27"/>
        </w:rPr>
        <w:t>.2024 года.</w:t>
      </w:r>
    </w:p>
    <w:p w:rsidR="00204D6E" w:rsidRPr="00204D6E" w:rsidRDefault="008545AB" w:rsidP="00DA11B3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Дата окончания приема заявок: </w:t>
      </w:r>
      <w:r w:rsidR="00CB22B4">
        <w:rPr>
          <w:rFonts w:ascii="Times New Roman" w:eastAsia="Calibri" w:hAnsi="Times New Roman" w:cs="Times New Roman"/>
          <w:sz w:val="27"/>
          <w:szCs w:val="27"/>
        </w:rPr>
        <w:t>06</w:t>
      </w:r>
      <w:r w:rsidR="00204D6E" w:rsidRPr="00204D6E">
        <w:rPr>
          <w:rFonts w:ascii="Times New Roman" w:eastAsia="Calibri" w:hAnsi="Times New Roman" w:cs="Times New Roman"/>
          <w:sz w:val="27"/>
          <w:szCs w:val="27"/>
        </w:rPr>
        <w:t>.</w:t>
      </w:r>
      <w:r w:rsidR="00CB22B4">
        <w:rPr>
          <w:rFonts w:ascii="Times New Roman" w:eastAsia="Calibri" w:hAnsi="Times New Roman" w:cs="Times New Roman"/>
          <w:sz w:val="27"/>
          <w:szCs w:val="27"/>
        </w:rPr>
        <w:t>11</w:t>
      </w:r>
      <w:r w:rsidR="00204D6E" w:rsidRPr="00204D6E">
        <w:rPr>
          <w:rFonts w:ascii="Times New Roman" w:eastAsia="Calibri" w:hAnsi="Times New Roman" w:cs="Times New Roman"/>
          <w:sz w:val="27"/>
          <w:szCs w:val="27"/>
        </w:rPr>
        <w:t>.2024 года (включительно).</w:t>
      </w:r>
    </w:p>
    <w:p w:rsidR="00204D6E" w:rsidRDefault="00204D6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CB22B4" w:rsidRDefault="00EB5DF8" w:rsidP="00DA11B3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B5DF8">
        <w:rPr>
          <w:rFonts w:ascii="Times New Roman" w:eastAsia="Calibri" w:hAnsi="Times New Roman" w:cs="Times New Roman"/>
          <w:sz w:val="27"/>
          <w:szCs w:val="27"/>
        </w:rPr>
        <w:t xml:space="preserve">Местоположение земельного участка: </w:t>
      </w:r>
      <w:r w:rsidR="00CB22B4" w:rsidRPr="00CB22B4">
        <w:rPr>
          <w:rFonts w:ascii="Times New Roman" w:eastAsia="Calibri" w:hAnsi="Times New Roman" w:cs="Times New Roman"/>
          <w:sz w:val="27"/>
          <w:szCs w:val="27"/>
        </w:rPr>
        <w:t xml:space="preserve">Российская Федерация, Оренбургская область, Асекеевский муниципальный  район, сельское поселение Чкаловский сельсовет,  Чкаловский поселок,  земельный участок расположен в западной части кадастрового квартала 56:05:1901001. Площадь земельного участка: 408  </w:t>
      </w:r>
      <w:proofErr w:type="spellStart"/>
      <w:r w:rsidR="00CB22B4" w:rsidRPr="00CB22B4">
        <w:rPr>
          <w:rFonts w:ascii="Times New Roman" w:eastAsia="Calibri" w:hAnsi="Times New Roman" w:cs="Times New Roman"/>
          <w:sz w:val="27"/>
          <w:szCs w:val="27"/>
        </w:rPr>
        <w:t>кв.м</w:t>
      </w:r>
      <w:proofErr w:type="spellEnd"/>
      <w:r w:rsidR="00CB22B4" w:rsidRPr="00CB22B4">
        <w:rPr>
          <w:rFonts w:ascii="Times New Roman" w:eastAsia="Calibri" w:hAnsi="Times New Roman" w:cs="Times New Roman"/>
          <w:sz w:val="27"/>
          <w:szCs w:val="27"/>
        </w:rPr>
        <w:t>.  Категория земель: земли населенных пунктов. Разрешенное использование: для ведения личного подсобного хозяйства на полевых участках (код 1.16) (без права возведения объектов капитального строительства). Территориальная зона  СХ. Зона сельскохозяйственного использования.</w:t>
      </w:r>
    </w:p>
    <w:p w:rsidR="00EB5DF8" w:rsidRDefault="00DA11B3" w:rsidP="00DA11B3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bookmarkStart w:id="0" w:name="_GoBack"/>
      <w:bookmarkEnd w:id="0"/>
      <w:r w:rsidRPr="00DA11B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B5DF8" w:rsidRPr="00EB5DF8">
        <w:rPr>
          <w:rFonts w:ascii="Times New Roman" w:eastAsia="Calibri" w:hAnsi="Times New Roman" w:cs="Times New Roman"/>
          <w:sz w:val="27"/>
          <w:szCs w:val="27"/>
        </w:rPr>
        <w:t xml:space="preserve">Приложение:  Схема расположения земельного участка (на </w:t>
      </w:r>
      <w:r w:rsidR="00FD5CE3">
        <w:rPr>
          <w:rFonts w:ascii="Times New Roman" w:eastAsia="Calibri" w:hAnsi="Times New Roman" w:cs="Times New Roman"/>
          <w:sz w:val="27"/>
          <w:szCs w:val="27"/>
        </w:rPr>
        <w:t>2</w:t>
      </w:r>
      <w:r w:rsidR="00EB5DF8" w:rsidRPr="00EB5DF8">
        <w:rPr>
          <w:rFonts w:ascii="Times New Roman" w:eastAsia="Calibri" w:hAnsi="Times New Roman" w:cs="Times New Roman"/>
          <w:sz w:val="27"/>
          <w:szCs w:val="27"/>
        </w:rPr>
        <w:t xml:space="preserve"> л.)</w:t>
      </w:r>
    </w:p>
    <w:p w:rsidR="00976CA7" w:rsidRDefault="00976CA7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Со схем</w:t>
      </w:r>
      <w:r w:rsidR="00221150">
        <w:rPr>
          <w:rFonts w:ascii="Times New Roman" w:eastAsia="Calibri" w:hAnsi="Times New Roman" w:cs="Times New Roman"/>
          <w:sz w:val="27"/>
          <w:szCs w:val="27"/>
        </w:rPr>
        <w:t xml:space="preserve">ой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расположения земельн</w:t>
      </w:r>
      <w:r w:rsidR="00221150">
        <w:rPr>
          <w:rFonts w:ascii="Times New Roman" w:eastAsia="Calibri" w:hAnsi="Times New Roman" w:cs="Times New Roman"/>
          <w:sz w:val="27"/>
          <w:szCs w:val="27"/>
        </w:rPr>
        <w:t>ого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участк</w:t>
      </w:r>
      <w:r w:rsidR="00221150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 можно  также ознакомиться  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   </w:t>
      </w: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Л.И. </w:t>
      </w:r>
      <w:proofErr w:type="spellStart"/>
      <w:r w:rsidRPr="00E72067">
        <w:rPr>
          <w:rFonts w:ascii="Times New Roman" w:eastAsia="Calibri" w:hAnsi="Times New Roman" w:cs="Times New Roman"/>
          <w:sz w:val="27"/>
          <w:szCs w:val="27"/>
        </w:rPr>
        <w:t>Гизатулина</w:t>
      </w:r>
      <w:proofErr w:type="spellEnd"/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руководитель 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комитета по управлению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муниципальным имуществом и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земельными ресурсами </w:t>
      </w:r>
    </w:p>
    <w:p w:rsidR="00A54C59" w:rsidRDefault="002B35CE" w:rsidP="00D2085F">
      <w:pPr>
        <w:spacing w:after="0" w:line="240" w:lineRule="auto"/>
        <w:jc w:val="right"/>
      </w:pPr>
      <w:r w:rsidRPr="00E72067">
        <w:rPr>
          <w:rFonts w:ascii="Times New Roman" w:eastAsia="Calibri" w:hAnsi="Times New Roman" w:cs="Times New Roman"/>
          <w:sz w:val="27"/>
          <w:szCs w:val="27"/>
        </w:rPr>
        <w:t>администрации района</w:t>
      </w:r>
    </w:p>
    <w:sectPr w:rsidR="00A54C59" w:rsidSect="000C3FD6">
      <w:pgSz w:w="1346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273F0"/>
    <w:multiLevelType w:val="hybridMultilevel"/>
    <w:tmpl w:val="2562A6D4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3A"/>
    <w:rsid w:val="000226D3"/>
    <w:rsid w:val="00047CCA"/>
    <w:rsid w:val="000A0353"/>
    <w:rsid w:val="000B585E"/>
    <w:rsid w:val="000C1719"/>
    <w:rsid w:val="000C3FD6"/>
    <w:rsid w:val="00204D6E"/>
    <w:rsid w:val="00221150"/>
    <w:rsid w:val="002352CA"/>
    <w:rsid w:val="002A3F48"/>
    <w:rsid w:val="002B35CE"/>
    <w:rsid w:val="00327277"/>
    <w:rsid w:val="003E671C"/>
    <w:rsid w:val="00493C47"/>
    <w:rsid w:val="004A12BA"/>
    <w:rsid w:val="00541965"/>
    <w:rsid w:val="005C51DE"/>
    <w:rsid w:val="005F7170"/>
    <w:rsid w:val="00652E22"/>
    <w:rsid w:val="0065390A"/>
    <w:rsid w:val="00661485"/>
    <w:rsid w:val="006629CF"/>
    <w:rsid w:val="00682B5E"/>
    <w:rsid w:val="00716042"/>
    <w:rsid w:val="007E1BDA"/>
    <w:rsid w:val="007F593A"/>
    <w:rsid w:val="00803F54"/>
    <w:rsid w:val="008545AB"/>
    <w:rsid w:val="00865D0A"/>
    <w:rsid w:val="00976CA7"/>
    <w:rsid w:val="0097795E"/>
    <w:rsid w:val="009C2965"/>
    <w:rsid w:val="00A54C59"/>
    <w:rsid w:val="00B834ED"/>
    <w:rsid w:val="00BA3B5D"/>
    <w:rsid w:val="00BC11AC"/>
    <w:rsid w:val="00BD6013"/>
    <w:rsid w:val="00BE4514"/>
    <w:rsid w:val="00C64055"/>
    <w:rsid w:val="00CB22B4"/>
    <w:rsid w:val="00CD749C"/>
    <w:rsid w:val="00CD7F28"/>
    <w:rsid w:val="00CE06CF"/>
    <w:rsid w:val="00D101F7"/>
    <w:rsid w:val="00D2085F"/>
    <w:rsid w:val="00DA11B3"/>
    <w:rsid w:val="00DE410C"/>
    <w:rsid w:val="00DE602A"/>
    <w:rsid w:val="00DF50B9"/>
    <w:rsid w:val="00E24548"/>
    <w:rsid w:val="00E72067"/>
    <w:rsid w:val="00E8687F"/>
    <w:rsid w:val="00EB5DF8"/>
    <w:rsid w:val="00EC4BA0"/>
    <w:rsid w:val="00F6238C"/>
    <w:rsid w:val="00FD2F2D"/>
    <w:rsid w:val="00FD5CE3"/>
    <w:rsid w:val="00FF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ШавалееваАИ</dc:creator>
  <cp:keywords/>
  <dc:description/>
  <cp:lastModifiedBy>ШавалееваАИ</cp:lastModifiedBy>
  <cp:revision>47</cp:revision>
  <dcterms:created xsi:type="dcterms:W3CDTF">2022-07-06T06:33:00Z</dcterms:created>
  <dcterms:modified xsi:type="dcterms:W3CDTF">2024-10-07T09:03:00Z</dcterms:modified>
</cp:coreProperties>
</file>