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FE" w:rsidRDefault="007261FE" w:rsidP="007261F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50FBBA" wp14:editId="35D5E184">
            <wp:extent cx="495300" cy="628650"/>
            <wp:effectExtent l="19050" t="0" r="0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1FE" w:rsidRDefault="007261FE" w:rsidP="007261FE">
      <w:pPr>
        <w:pStyle w:val="3"/>
        <w:ind w:firstLine="0"/>
        <w:jc w:val="center"/>
        <w:rPr>
          <w:b/>
          <w:sz w:val="28"/>
          <w:szCs w:val="28"/>
        </w:rPr>
      </w:pPr>
    </w:p>
    <w:p w:rsidR="007261FE" w:rsidRDefault="007261FE" w:rsidP="007261F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61FE" w:rsidRDefault="007261FE" w:rsidP="00726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ЧКАЛОВСКИЙ СЕЛЬСОВЕТ</w:t>
      </w:r>
    </w:p>
    <w:p w:rsidR="007261FE" w:rsidRDefault="007261FE" w:rsidP="00726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АСЕКЕЕВСКОГО  РАЙОНА  ОРЕНБУРГСКОЙ  ОБЛАСТИ </w:t>
      </w:r>
    </w:p>
    <w:p w:rsidR="007261FE" w:rsidRDefault="007261FE" w:rsidP="007261FE">
      <w:pPr>
        <w:jc w:val="center"/>
        <w:rPr>
          <w:sz w:val="28"/>
          <w:szCs w:val="28"/>
        </w:rPr>
      </w:pPr>
    </w:p>
    <w:p w:rsidR="007261FE" w:rsidRDefault="007261FE" w:rsidP="007261F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 Е Н И Е </w:t>
      </w:r>
    </w:p>
    <w:p w:rsidR="007261FE" w:rsidRDefault="007261FE" w:rsidP="007261FE">
      <w:pPr>
        <w:jc w:val="center"/>
        <w:rPr>
          <w:sz w:val="28"/>
          <w:szCs w:val="28"/>
        </w:rPr>
      </w:pP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7261FE" w:rsidTr="0051609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261FE" w:rsidRDefault="007261FE" w:rsidP="005160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61FE" w:rsidRDefault="002E2503" w:rsidP="007261FE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261F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261F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261FE">
        <w:rPr>
          <w:sz w:val="28"/>
          <w:szCs w:val="28"/>
        </w:rPr>
        <w:t xml:space="preserve">                                     п. Чкаловский                                        № </w:t>
      </w:r>
      <w:r w:rsidR="006A5F9F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7261FE">
        <w:rPr>
          <w:sz w:val="28"/>
          <w:szCs w:val="28"/>
        </w:rPr>
        <w:t xml:space="preserve">-п    </w:t>
      </w:r>
    </w:p>
    <w:p w:rsidR="007261FE" w:rsidRDefault="007261FE" w:rsidP="007261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A5F9F" w:rsidRPr="006A5F9F" w:rsidRDefault="006A5F9F" w:rsidP="006A5F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5F9F">
        <w:rPr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</w:t>
      </w:r>
      <w:r w:rsidRPr="006A5F9F">
        <w:rPr>
          <w:bCs/>
          <w:sz w:val="28"/>
          <w:szCs w:val="28"/>
        </w:rPr>
        <w:t xml:space="preserve">Чкаловский сельсовет </w:t>
      </w:r>
      <w:proofErr w:type="spellStart"/>
      <w:r w:rsidRPr="006A5F9F">
        <w:rPr>
          <w:bCs/>
          <w:sz w:val="28"/>
          <w:szCs w:val="28"/>
        </w:rPr>
        <w:t>Асекеевского</w:t>
      </w:r>
      <w:proofErr w:type="spellEnd"/>
      <w:r w:rsidRPr="006A5F9F">
        <w:rPr>
          <w:bCs/>
          <w:sz w:val="28"/>
          <w:szCs w:val="28"/>
        </w:rPr>
        <w:t xml:space="preserve"> района Оренбургской области </w:t>
      </w:r>
    </w:p>
    <w:p w:rsidR="006A5F9F" w:rsidRPr="006A5F9F" w:rsidRDefault="006A5F9F" w:rsidP="006A5F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E2503" w:rsidRPr="002E2503" w:rsidRDefault="002E2503" w:rsidP="002E2503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2E2503">
        <w:rPr>
          <w:sz w:val="28"/>
          <w:szCs w:val="28"/>
        </w:rPr>
        <w:t xml:space="preserve">        </w:t>
      </w:r>
      <w:proofErr w:type="gramStart"/>
      <w:r w:rsidRPr="002E2503">
        <w:rPr>
          <w:sz w:val="28"/>
          <w:szCs w:val="28"/>
        </w:rPr>
        <w:t>В соответствии со статьями 24, 31, 32, 33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</w:t>
      </w:r>
      <w:r w:rsidRPr="002E2503">
        <w:rPr>
          <w:bCs/>
          <w:sz w:val="28"/>
          <w:szCs w:val="28"/>
        </w:rPr>
        <w:t xml:space="preserve"> Чкаловский сельсовет</w:t>
      </w:r>
      <w:r w:rsidRPr="002E2503">
        <w:rPr>
          <w:sz w:val="28"/>
          <w:szCs w:val="28"/>
        </w:rPr>
        <w:t>, постановлением администрации муниципального образования от 22.03.2024 № 42-п</w:t>
      </w:r>
      <w:r w:rsidRPr="002E2503">
        <w:rPr>
          <w:rFonts w:ascii="Calibri" w:hAnsi="Calibri"/>
          <w:sz w:val="22"/>
          <w:szCs w:val="22"/>
        </w:rPr>
        <w:t xml:space="preserve"> «</w:t>
      </w:r>
      <w:r w:rsidRPr="002E2503">
        <w:rPr>
          <w:sz w:val="28"/>
          <w:szCs w:val="28"/>
        </w:rPr>
        <w:t xml:space="preserve">О подготовке проекта внесения изменений в Правила землепользования и застройки муниципального образования Чкаловский сельсовет </w:t>
      </w:r>
      <w:proofErr w:type="spellStart"/>
      <w:r w:rsidRPr="002E2503">
        <w:rPr>
          <w:sz w:val="28"/>
          <w:szCs w:val="28"/>
        </w:rPr>
        <w:t>Асекеевского</w:t>
      </w:r>
      <w:proofErr w:type="spellEnd"/>
      <w:r w:rsidRPr="002E2503">
        <w:rPr>
          <w:sz w:val="28"/>
          <w:szCs w:val="28"/>
        </w:rPr>
        <w:t xml:space="preserve"> района Оренбургской области», с учетом протокола</w:t>
      </w:r>
      <w:proofErr w:type="gramEnd"/>
      <w:r w:rsidRPr="002E2503">
        <w:rPr>
          <w:sz w:val="28"/>
          <w:szCs w:val="28"/>
        </w:rPr>
        <w:t xml:space="preserve"> и з</w:t>
      </w:r>
      <w:r w:rsidRPr="002E2503">
        <w:rPr>
          <w:color w:val="000000"/>
          <w:sz w:val="28"/>
          <w:szCs w:val="28"/>
        </w:rPr>
        <w:t>аключения</w:t>
      </w:r>
      <w:r w:rsidRPr="002E2503">
        <w:rPr>
          <w:b/>
          <w:color w:val="000000"/>
          <w:sz w:val="28"/>
          <w:szCs w:val="28"/>
        </w:rPr>
        <w:t xml:space="preserve"> </w:t>
      </w:r>
      <w:r w:rsidRPr="002E2503">
        <w:rPr>
          <w:sz w:val="28"/>
          <w:szCs w:val="28"/>
        </w:rPr>
        <w:t>публичных слушаний</w:t>
      </w:r>
      <w:r w:rsidRPr="002E2503">
        <w:rPr>
          <w:rFonts w:eastAsia="Calibri"/>
          <w:sz w:val="22"/>
          <w:szCs w:val="28"/>
          <w:lang w:eastAsia="en-US"/>
        </w:rPr>
        <w:t xml:space="preserve"> </w:t>
      </w:r>
      <w:r w:rsidRPr="002E2503">
        <w:rPr>
          <w:sz w:val="28"/>
          <w:szCs w:val="28"/>
        </w:rPr>
        <w:t xml:space="preserve">по проекту внесения изменений в Генеральный план и Правила землепользования и застройки муниципального образования Чкаловский сельсовет </w:t>
      </w:r>
      <w:proofErr w:type="spellStart"/>
      <w:r w:rsidRPr="002E2503">
        <w:rPr>
          <w:sz w:val="28"/>
          <w:szCs w:val="28"/>
        </w:rPr>
        <w:t>Асекеевского</w:t>
      </w:r>
      <w:proofErr w:type="spellEnd"/>
      <w:r w:rsidRPr="002E2503">
        <w:rPr>
          <w:sz w:val="28"/>
          <w:szCs w:val="28"/>
        </w:rPr>
        <w:t xml:space="preserve"> района Оренбургской области </w:t>
      </w:r>
      <w:r w:rsidRPr="002E2503">
        <w:rPr>
          <w:rFonts w:eastAsia="Calibri"/>
          <w:sz w:val="28"/>
          <w:szCs w:val="28"/>
          <w:lang w:eastAsia="en-US"/>
        </w:rPr>
        <w:t>от 18.04.2024,</w:t>
      </w:r>
      <w:r w:rsidRPr="002E2503">
        <w:rPr>
          <w:bCs/>
          <w:sz w:val="28"/>
          <w:szCs w:val="28"/>
        </w:rPr>
        <w:t xml:space="preserve">  Совет депутатов решил:</w:t>
      </w:r>
    </w:p>
    <w:p w:rsidR="002E2503" w:rsidRPr="002E2503" w:rsidRDefault="002E2503" w:rsidP="002E2503">
      <w:pPr>
        <w:jc w:val="both"/>
        <w:rPr>
          <w:rFonts w:eastAsia="Calibri"/>
          <w:i/>
          <w:sz w:val="28"/>
          <w:szCs w:val="22"/>
          <w:shd w:val="clear" w:color="auto" w:fill="FFFF00"/>
          <w:lang w:eastAsia="en-US"/>
        </w:rPr>
      </w:pPr>
      <w:r w:rsidRPr="002E2503">
        <w:rPr>
          <w:rFonts w:eastAsia="Calibri"/>
          <w:sz w:val="28"/>
          <w:szCs w:val="22"/>
        </w:rPr>
        <w:t xml:space="preserve">          1. Утвердить изменения в «Правила землепользования и застройки муниципального образования </w:t>
      </w:r>
      <w:r w:rsidRPr="002E2503">
        <w:rPr>
          <w:rFonts w:eastAsia="Calibri"/>
          <w:bCs/>
          <w:sz w:val="28"/>
          <w:szCs w:val="22"/>
        </w:rPr>
        <w:t xml:space="preserve">Чкаловский сельсовет </w:t>
      </w:r>
      <w:proofErr w:type="spellStart"/>
      <w:r w:rsidRPr="002E2503">
        <w:rPr>
          <w:rFonts w:eastAsia="Calibri"/>
          <w:bCs/>
          <w:sz w:val="28"/>
          <w:szCs w:val="22"/>
        </w:rPr>
        <w:t>Асекеевского</w:t>
      </w:r>
      <w:proofErr w:type="spellEnd"/>
      <w:r w:rsidRPr="002E2503">
        <w:rPr>
          <w:rFonts w:eastAsia="Calibri"/>
          <w:bCs/>
          <w:sz w:val="28"/>
          <w:szCs w:val="22"/>
        </w:rPr>
        <w:t xml:space="preserve"> района Оренбургской области в</w:t>
      </w:r>
      <w:r w:rsidRPr="002E2503">
        <w:rPr>
          <w:rFonts w:eastAsia="Calibri"/>
          <w:sz w:val="28"/>
          <w:szCs w:val="22"/>
        </w:rPr>
        <w:t xml:space="preserve"> новой редакции.</w:t>
      </w:r>
    </w:p>
    <w:p w:rsidR="002E2503" w:rsidRPr="002E2503" w:rsidRDefault="002E2503" w:rsidP="002E2503">
      <w:pPr>
        <w:ind w:firstLine="709"/>
        <w:jc w:val="both"/>
        <w:rPr>
          <w:rFonts w:eastAsia="Calibri"/>
          <w:sz w:val="28"/>
          <w:szCs w:val="28"/>
        </w:rPr>
      </w:pPr>
      <w:r w:rsidRPr="002E2503">
        <w:rPr>
          <w:rFonts w:eastAsia="Calibri"/>
          <w:sz w:val="28"/>
          <w:szCs w:val="28"/>
        </w:rPr>
        <w:t xml:space="preserve">2. Опубликовать настоящее </w:t>
      </w:r>
      <w:r>
        <w:rPr>
          <w:rFonts w:eastAsia="Calibri"/>
          <w:sz w:val="28"/>
          <w:szCs w:val="28"/>
        </w:rPr>
        <w:t>постановление</w:t>
      </w:r>
      <w:r w:rsidRPr="002E2503">
        <w:rPr>
          <w:rFonts w:eastAsia="Calibri"/>
          <w:sz w:val="28"/>
          <w:szCs w:val="28"/>
        </w:rPr>
        <w:t xml:space="preserve"> в порядке, установленном для официального опубликования муниципальных правовых актов, иной официальной информации, в соответствии с Уставом муниципального образования</w:t>
      </w:r>
      <w:r w:rsidRPr="002E2503">
        <w:rPr>
          <w:rFonts w:eastAsia="Calibri"/>
          <w:bCs/>
          <w:sz w:val="28"/>
          <w:szCs w:val="22"/>
        </w:rPr>
        <w:t xml:space="preserve"> Чкаловский сельсовет</w:t>
      </w:r>
      <w:r w:rsidRPr="002E2503">
        <w:rPr>
          <w:rFonts w:eastAsia="Calibri"/>
          <w:sz w:val="28"/>
          <w:szCs w:val="28"/>
        </w:rPr>
        <w:t xml:space="preserve">  и разместить на официальном сайте муниципального образования </w:t>
      </w:r>
      <w:r w:rsidRPr="002E2503">
        <w:rPr>
          <w:rFonts w:eastAsia="Calibri"/>
          <w:bCs/>
          <w:sz w:val="28"/>
          <w:szCs w:val="22"/>
        </w:rPr>
        <w:t>Чкаловский сельсовет</w:t>
      </w:r>
      <w:r w:rsidRPr="002E2503">
        <w:rPr>
          <w:rFonts w:eastAsia="Calibri"/>
          <w:sz w:val="28"/>
          <w:szCs w:val="28"/>
        </w:rPr>
        <w:t xml:space="preserve">: </w:t>
      </w:r>
      <w:proofErr w:type="gramStart"/>
      <w:r w:rsidRPr="002E2503">
        <w:rPr>
          <w:rFonts w:eastAsia="Calibri"/>
          <w:sz w:val="28"/>
          <w:szCs w:val="28"/>
        </w:rPr>
        <w:t>чкаловский-</w:t>
      </w:r>
      <w:proofErr w:type="spellStart"/>
      <w:r w:rsidRPr="002E2503">
        <w:rPr>
          <w:rFonts w:eastAsia="Calibri"/>
          <w:sz w:val="28"/>
          <w:szCs w:val="28"/>
        </w:rPr>
        <w:t>сельсовет</w:t>
      </w:r>
      <w:proofErr w:type="gramEnd"/>
      <w:r w:rsidRPr="002E2503">
        <w:rPr>
          <w:rFonts w:eastAsia="Calibri"/>
          <w:sz w:val="28"/>
          <w:szCs w:val="28"/>
        </w:rPr>
        <w:t>.рф</w:t>
      </w:r>
      <w:proofErr w:type="spellEnd"/>
      <w:r w:rsidRPr="002E2503">
        <w:rPr>
          <w:rFonts w:eastAsia="Calibri"/>
          <w:sz w:val="28"/>
          <w:szCs w:val="28"/>
        </w:rPr>
        <w:t>.</w:t>
      </w:r>
    </w:p>
    <w:p w:rsidR="002E2503" w:rsidRPr="002E2503" w:rsidRDefault="002E2503" w:rsidP="002E2503">
      <w:pPr>
        <w:ind w:firstLine="709"/>
        <w:jc w:val="both"/>
        <w:rPr>
          <w:rFonts w:eastAsia="Calibri"/>
          <w:sz w:val="28"/>
          <w:szCs w:val="28"/>
        </w:rPr>
      </w:pPr>
      <w:r w:rsidRPr="002E2503">
        <w:rPr>
          <w:rFonts w:eastAsia="Calibri"/>
          <w:sz w:val="28"/>
          <w:szCs w:val="28"/>
        </w:rPr>
        <w:t xml:space="preserve">3. Опубликовать утвержденные изменения в «Правила землепользования и застройки  муниципального образования </w:t>
      </w:r>
      <w:r w:rsidRPr="002E2503">
        <w:rPr>
          <w:rFonts w:eastAsia="Calibri"/>
          <w:bCs/>
          <w:sz w:val="28"/>
          <w:szCs w:val="22"/>
        </w:rPr>
        <w:t xml:space="preserve">Чкаловский сельсовет </w:t>
      </w:r>
      <w:r w:rsidRPr="002E2503">
        <w:rPr>
          <w:rFonts w:eastAsia="Calibri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в </w:t>
      </w:r>
      <w:r w:rsidRPr="002E2503">
        <w:rPr>
          <w:rFonts w:eastAsia="Calibri"/>
          <w:sz w:val="28"/>
          <w:szCs w:val="28"/>
        </w:rPr>
        <w:lastRenderedPageBreak/>
        <w:t xml:space="preserve">соответствии с Уставом муниципального образования и разместить на официальном сайте: </w:t>
      </w:r>
      <w:proofErr w:type="gramStart"/>
      <w:r w:rsidRPr="002E2503">
        <w:rPr>
          <w:rFonts w:eastAsia="Calibri"/>
          <w:sz w:val="28"/>
          <w:szCs w:val="28"/>
        </w:rPr>
        <w:t>чкаловский-</w:t>
      </w:r>
      <w:proofErr w:type="spellStart"/>
      <w:r w:rsidRPr="002E2503">
        <w:rPr>
          <w:rFonts w:eastAsia="Calibri"/>
          <w:sz w:val="28"/>
          <w:szCs w:val="28"/>
        </w:rPr>
        <w:t>сельсовет</w:t>
      </w:r>
      <w:proofErr w:type="gramEnd"/>
      <w:r w:rsidRPr="002E2503">
        <w:rPr>
          <w:rFonts w:eastAsia="Calibri"/>
          <w:sz w:val="28"/>
          <w:szCs w:val="28"/>
        </w:rPr>
        <w:t>.рф</w:t>
      </w:r>
      <w:proofErr w:type="spellEnd"/>
      <w:r w:rsidRPr="002E2503">
        <w:rPr>
          <w:rFonts w:eastAsia="Calibri"/>
          <w:sz w:val="28"/>
          <w:szCs w:val="28"/>
        </w:rPr>
        <w:t>.</w:t>
      </w:r>
    </w:p>
    <w:p w:rsidR="002E2503" w:rsidRPr="002E2503" w:rsidRDefault="002E2503" w:rsidP="002E2503">
      <w:pPr>
        <w:jc w:val="both"/>
        <w:rPr>
          <w:rFonts w:eastAsia="Calibri"/>
          <w:sz w:val="28"/>
          <w:szCs w:val="22"/>
        </w:rPr>
      </w:pPr>
      <w:r w:rsidRPr="002E2503">
        <w:rPr>
          <w:sz w:val="22"/>
          <w:szCs w:val="22"/>
        </w:rPr>
        <w:t xml:space="preserve">          </w:t>
      </w:r>
      <w:r w:rsidRPr="002E2503">
        <w:rPr>
          <w:sz w:val="28"/>
          <w:szCs w:val="28"/>
        </w:rPr>
        <w:t>4. Обеспечить размещение утвержденных изменений в «Правила землепользования и застройки муниципального образования</w:t>
      </w:r>
      <w:r w:rsidRPr="002E2503">
        <w:rPr>
          <w:bCs/>
          <w:sz w:val="28"/>
          <w:szCs w:val="28"/>
        </w:rPr>
        <w:t xml:space="preserve"> Чкаловский</w:t>
      </w:r>
      <w:r w:rsidRPr="002E2503">
        <w:rPr>
          <w:rFonts w:eastAsia="Calibri"/>
          <w:bCs/>
          <w:sz w:val="28"/>
          <w:szCs w:val="22"/>
        </w:rPr>
        <w:t xml:space="preserve"> сельсовет</w:t>
      </w:r>
      <w:r w:rsidRPr="002E2503">
        <w:rPr>
          <w:rFonts w:eastAsia="Calibri"/>
          <w:sz w:val="28"/>
          <w:szCs w:val="22"/>
        </w:rPr>
        <w:t xml:space="preserve"> в федеральной государственной информационной системе территориального планирования не позднее десяти дней </w:t>
      </w:r>
      <w:proofErr w:type="gramStart"/>
      <w:r w:rsidRPr="002E2503">
        <w:rPr>
          <w:rFonts w:eastAsia="Calibri"/>
          <w:sz w:val="28"/>
          <w:szCs w:val="22"/>
        </w:rPr>
        <w:t>с даты принятия</w:t>
      </w:r>
      <w:proofErr w:type="gramEnd"/>
      <w:r w:rsidRPr="002E2503">
        <w:rPr>
          <w:rFonts w:eastAsia="Calibri"/>
          <w:sz w:val="28"/>
          <w:szCs w:val="22"/>
        </w:rPr>
        <w:t xml:space="preserve"> настоящего решения.           </w:t>
      </w:r>
    </w:p>
    <w:p w:rsidR="002E2503" w:rsidRPr="002E2503" w:rsidRDefault="002E2503" w:rsidP="002E2503">
      <w:pPr>
        <w:jc w:val="both"/>
        <w:rPr>
          <w:rFonts w:eastAsia="Calibri"/>
          <w:sz w:val="28"/>
          <w:szCs w:val="22"/>
        </w:rPr>
      </w:pPr>
      <w:r w:rsidRPr="002E2503">
        <w:rPr>
          <w:rFonts w:eastAsia="Calibri"/>
          <w:sz w:val="28"/>
          <w:szCs w:val="22"/>
        </w:rPr>
        <w:t xml:space="preserve">       </w:t>
      </w:r>
      <w:bookmarkStart w:id="0" w:name="_GoBack"/>
      <w:bookmarkEnd w:id="0"/>
      <w:r w:rsidRPr="002E2503">
        <w:rPr>
          <w:rFonts w:eastAsia="Calibri"/>
          <w:sz w:val="28"/>
          <w:szCs w:val="22"/>
        </w:rPr>
        <w:t xml:space="preserve">   5. Настоящее </w:t>
      </w:r>
      <w:r>
        <w:rPr>
          <w:rFonts w:eastAsia="Calibri"/>
          <w:sz w:val="28"/>
          <w:szCs w:val="22"/>
        </w:rPr>
        <w:t>постановление</w:t>
      </w:r>
      <w:r w:rsidRPr="002E2503">
        <w:rPr>
          <w:rFonts w:eastAsia="Calibri"/>
          <w:sz w:val="28"/>
          <w:szCs w:val="22"/>
        </w:rPr>
        <w:t xml:space="preserve"> вступает в силу после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1960"/>
        <w:gridCol w:w="3744"/>
      </w:tblGrid>
      <w:tr w:rsidR="002E2503" w:rsidRPr="002E2503" w:rsidTr="00500428">
        <w:tc>
          <w:tcPr>
            <w:tcW w:w="3867" w:type="dxa"/>
            <w:shd w:val="clear" w:color="auto" w:fill="auto"/>
          </w:tcPr>
          <w:p w:rsidR="002E2503" w:rsidRPr="002E2503" w:rsidRDefault="002E2503" w:rsidP="002E2503">
            <w:pPr>
              <w:suppressAutoHyphens/>
              <w:spacing w:after="200" w:line="276" w:lineRule="auto"/>
              <w:rPr>
                <w:rFonts w:ascii="Calibri" w:hAnsi="Calibri"/>
                <w:i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60" w:type="dxa"/>
          </w:tcPr>
          <w:p w:rsidR="002E2503" w:rsidRPr="002E2503" w:rsidRDefault="002E2503" w:rsidP="002E2503">
            <w:pPr>
              <w:suppressAutoHyphens/>
              <w:spacing w:after="200" w:line="276" w:lineRule="auto"/>
              <w:jc w:val="center"/>
              <w:rPr>
                <w:rFonts w:ascii="Calibri" w:hAnsi="Calibri"/>
                <w:i/>
                <w:highlight w:val="yellow"/>
              </w:rPr>
            </w:pPr>
          </w:p>
        </w:tc>
        <w:tc>
          <w:tcPr>
            <w:tcW w:w="3744" w:type="dxa"/>
            <w:shd w:val="clear" w:color="auto" w:fill="auto"/>
          </w:tcPr>
          <w:p w:rsidR="002E2503" w:rsidRPr="002E2503" w:rsidRDefault="002E2503" w:rsidP="002E2503">
            <w:pPr>
              <w:suppressAutoHyphens/>
              <w:spacing w:after="200" w:line="276" w:lineRule="auto"/>
              <w:rPr>
                <w:rFonts w:ascii="Calibri" w:hAnsi="Calibri"/>
                <w:i/>
                <w:sz w:val="28"/>
                <w:szCs w:val="28"/>
                <w:highlight w:val="yellow"/>
              </w:rPr>
            </w:pPr>
          </w:p>
        </w:tc>
      </w:tr>
    </w:tbl>
    <w:p w:rsidR="007261FE" w:rsidRDefault="007261FE" w:rsidP="007261FE">
      <w:pPr>
        <w:jc w:val="center"/>
        <w:rPr>
          <w:sz w:val="28"/>
          <w:szCs w:val="28"/>
        </w:rPr>
      </w:pPr>
    </w:p>
    <w:p w:rsidR="007261FE" w:rsidRDefault="007261FE" w:rsidP="007261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И.Р.</w:t>
      </w:r>
      <w:r w:rsidR="002E2503">
        <w:rPr>
          <w:sz w:val="28"/>
          <w:szCs w:val="28"/>
        </w:rPr>
        <w:t xml:space="preserve"> </w:t>
      </w:r>
      <w:r>
        <w:rPr>
          <w:sz w:val="28"/>
          <w:szCs w:val="28"/>
        </w:rPr>
        <w:t>Хакимов</w:t>
      </w: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2E2503" w:rsidP="007261FE">
      <w:pPr>
        <w:jc w:val="both"/>
        <w:rPr>
          <w:sz w:val="28"/>
          <w:szCs w:val="28"/>
        </w:rPr>
      </w:pPr>
      <w:r w:rsidRPr="002E2503">
        <w:rPr>
          <w:sz w:val="24"/>
          <w:szCs w:val="24"/>
        </w:rPr>
        <w:t>Разослано: в дело-2, прокурору района</w:t>
      </w:r>
    </w:p>
    <w:p w:rsidR="00F65F95" w:rsidRDefault="00F65F95" w:rsidP="007261FE">
      <w:pPr>
        <w:jc w:val="both"/>
        <w:rPr>
          <w:sz w:val="28"/>
          <w:szCs w:val="28"/>
        </w:rPr>
      </w:pPr>
    </w:p>
    <w:p w:rsidR="00F65F95" w:rsidRDefault="00F65F95" w:rsidP="007261FE">
      <w:pPr>
        <w:jc w:val="both"/>
        <w:rPr>
          <w:sz w:val="28"/>
          <w:szCs w:val="28"/>
        </w:rPr>
      </w:pPr>
    </w:p>
    <w:p w:rsidR="007261FE" w:rsidRDefault="007261FE" w:rsidP="007261FE">
      <w:pPr>
        <w:jc w:val="both"/>
        <w:rPr>
          <w:sz w:val="28"/>
          <w:szCs w:val="28"/>
        </w:rPr>
      </w:pPr>
    </w:p>
    <w:p w:rsidR="007261FE" w:rsidRDefault="007261FE" w:rsidP="007261FE"/>
    <w:p w:rsidR="007261FE" w:rsidRDefault="007261FE" w:rsidP="007261FE"/>
    <w:p w:rsidR="007261FE" w:rsidRDefault="007261FE" w:rsidP="007261FE"/>
    <w:p w:rsidR="007261FE" w:rsidRDefault="007261FE" w:rsidP="007261FE"/>
    <w:p w:rsidR="002931CD" w:rsidRDefault="002931CD"/>
    <w:sectPr w:rsidR="002931CD" w:rsidSect="00651E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D"/>
    <w:rsid w:val="000B6F5D"/>
    <w:rsid w:val="002931CD"/>
    <w:rsid w:val="002E2503"/>
    <w:rsid w:val="004A7E45"/>
    <w:rsid w:val="006A5F9F"/>
    <w:rsid w:val="007261FE"/>
    <w:rsid w:val="007C79EF"/>
    <w:rsid w:val="00DD1397"/>
    <w:rsid w:val="00F35E2D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261FE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61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7261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61FE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1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261FE"/>
    <w:pPr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61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7261F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61FE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61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Чкаловский</cp:lastModifiedBy>
  <cp:revision>7</cp:revision>
  <cp:lastPrinted>2024-05-29T11:46:00Z</cp:lastPrinted>
  <dcterms:created xsi:type="dcterms:W3CDTF">2023-11-22T11:29:00Z</dcterms:created>
  <dcterms:modified xsi:type="dcterms:W3CDTF">2024-05-29T11:47:00Z</dcterms:modified>
</cp:coreProperties>
</file>