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FEF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Times New Roman" w:hAnsi="Calibri" w:cs="Calibri"/>
          <w:noProof/>
          <w:lang w:eastAsia="ru-RU"/>
        </w:rPr>
        <w:drawing>
          <wp:inline distT="0" distB="0" distL="0" distR="0">
            <wp:extent cx="501015" cy="628015"/>
            <wp:effectExtent l="0" t="0" r="0" b="635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FEF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FEF" w:rsidRPr="00C73FEF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:rsidR="00C73FEF" w:rsidRPr="00C73FEF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C73FEF" w:rsidRPr="00C73FEF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ПОСЕЛЕНИЕ ЧКАЛОВСКИЙ  СЕЛЬСОВЕТ </w:t>
      </w:r>
    </w:p>
    <w:p w:rsidR="00C73FEF" w:rsidRPr="00C73FEF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АСЕКЕЕВСКОГО  МУНИЦИПАЛЬНОГО РАЙОНА  </w:t>
      </w:r>
    </w:p>
    <w:p w:rsidR="00C73FEF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FE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  ОБЛАСТИ</w:t>
      </w:r>
    </w:p>
    <w:p w:rsidR="00C73FEF" w:rsidRPr="00C73FEF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FEF" w:rsidRPr="00C73FEF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73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C73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 Е Н И Е </w:t>
      </w:r>
    </w:p>
    <w:p w:rsidR="00C73FEF" w:rsidRPr="00C73FEF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60" w:type="dxa"/>
        <w:tblInd w:w="-106" w:type="dxa"/>
        <w:tblBorders>
          <w:top w:val="thinThickMediumGap" w:sz="24" w:space="0" w:color="auto"/>
        </w:tblBorders>
        <w:tblLook w:val="00A0" w:firstRow="1" w:lastRow="0" w:firstColumn="1" w:lastColumn="0" w:noHBand="0" w:noVBand="0"/>
      </w:tblPr>
      <w:tblGrid>
        <w:gridCol w:w="10260"/>
      </w:tblGrid>
      <w:tr w:rsidR="00C73FEF" w:rsidRPr="00C73FEF" w:rsidTr="00A94C87">
        <w:trPr>
          <w:trHeight w:val="100"/>
        </w:trPr>
        <w:tc>
          <w:tcPr>
            <w:tcW w:w="1026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C73FEF" w:rsidRPr="00C73FEF" w:rsidRDefault="00C73FEF" w:rsidP="00C73F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73FEF" w:rsidRPr="00C73FEF" w:rsidRDefault="00C73FEF" w:rsidP="00C73FEF">
      <w:pPr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FEF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AD1671" w:rsidRPr="00AD1671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AD16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73FE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D167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73FE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7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п. Чкаловский                                     № </w:t>
      </w:r>
      <w:r w:rsidR="002842C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414D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73FEF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0414DE" w:rsidRDefault="000414DE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4D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реестр муниципального имущества</w:t>
      </w:r>
      <w:r w:rsidR="00C92A5B" w:rsidRPr="00C92A5B">
        <w:t xml:space="preserve"> </w:t>
      </w:r>
      <w:r w:rsidR="00C92A5B" w:rsidRPr="00C92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Чкаловский сельсовет </w:t>
      </w:r>
      <w:proofErr w:type="spellStart"/>
      <w:r w:rsidR="00C92A5B" w:rsidRPr="00C92A5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Асекеевского</w:t>
      </w:r>
      <w:proofErr w:type="spellEnd"/>
      <w:r w:rsidR="00C92A5B" w:rsidRPr="00C92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</w:t>
      </w:r>
      <w:r w:rsidR="00C92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</w:p>
    <w:p w:rsidR="000414DE" w:rsidRPr="00C73FEF" w:rsidRDefault="000414DE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FEF" w:rsidRPr="00C73FEF" w:rsidRDefault="00C73FEF" w:rsidP="00C73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92A5B" w:rsidRPr="00C92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выписок из Единого государственного реестра недвижимости от </w:t>
      </w:r>
      <w:r w:rsidR="00C92A5B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C92A5B" w:rsidRPr="00C92A5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C92A5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92A5B" w:rsidRPr="00C92A5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92A5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92A5B" w:rsidRPr="00C92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</w:t>
      </w:r>
      <w:r w:rsidRPr="00C7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Уставом муниципального </w:t>
      </w:r>
      <w:proofErr w:type="gramStart"/>
      <w:r w:rsidRPr="00C73F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proofErr w:type="gramEnd"/>
      <w:r w:rsidRPr="00C7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Чкаловский сельсовет</w:t>
      </w:r>
      <w:r w:rsidR="00C92A5B" w:rsidRPr="00C92A5B">
        <w:t xml:space="preserve"> </w:t>
      </w:r>
      <w:proofErr w:type="spellStart"/>
      <w:r w:rsidR="00C92A5B" w:rsidRPr="00C92A5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Асекеевского</w:t>
      </w:r>
      <w:proofErr w:type="spellEnd"/>
      <w:r w:rsidR="00C92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2A5B" w:rsidRPr="00C92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</w:t>
      </w:r>
      <w:r w:rsidRPr="00C73FE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постановляет:</w:t>
      </w:r>
    </w:p>
    <w:p w:rsidR="00C73FEF" w:rsidRPr="00864176" w:rsidRDefault="00864176" w:rsidP="00864176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C73FEF" w:rsidRPr="0086417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2842CD" w:rsidRPr="008641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64176">
        <w:rPr>
          <w:rFonts w:ascii="Times New Roman" w:hAnsi="Times New Roman" w:cs="Times New Roman"/>
          <w:sz w:val="28"/>
          <w:szCs w:val="28"/>
          <w:lang w:eastAsia="ru-RU"/>
        </w:rPr>
        <w:t xml:space="preserve">Внести в реестр муниципального имущества муниципального образования Чкаловский сельсовет, </w:t>
      </w:r>
      <w:proofErr w:type="spellStart"/>
      <w:r w:rsidRPr="00864176">
        <w:rPr>
          <w:rFonts w:ascii="Times New Roman" w:hAnsi="Times New Roman" w:cs="Times New Roman"/>
          <w:sz w:val="28"/>
          <w:szCs w:val="28"/>
          <w:lang w:eastAsia="ru-RU"/>
        </w:rPr>
        <w:t>Асекеевского</w:t>
      </w:r>
      <w:proofErr w:type="spellEnd"/>
      <w:r w:rsidRPr="00864176">
        <w:rPr>
          <w:rFonts w:ascii="Times New Roman" w:hAnsi="Times New Roman" w:cs="Times New Roman"/>
          <w:sz w:val="28"/>
          <w:szCs w:val="28"/>
          <w:lang w:eastAsia="ru-RU"/>
        </w:rPr>
        <w:t xml:space="preserve"> района, Оренбургской области</w:t>
      </w:r>
      <w:r w:rsidRPr="00864176">
        <w:rPr>
          <w:rFonts w:ascii="Times New Roman" w:hAnsi="Times New Roman" w:cs="Times New Roman"/>
          <w:sz w:val="28"/>
          <w:szCs w:val="28"/>
        </w:rPr>
        <w:t xml:space="preserve"> </w:t>
      </w:r>
      <w:r w:rsidRPr="00864176">
        <w:rPr>
          <w:rFonts w:ascii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864176" w:rsidRDefault="00864176" w:rsidP="00864176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1.1 </w:t>
      </w:r>
      <w:r w:rsidRPr="00864176">
        <w:rPr>
          <w:rFonts w:ascii="Times New Roman" w:hAnsi="Times New Roman" w:cs="Times New Roman"/>
          <w:sz w:val="28"/>
          <w:szCs w:val="28"/>
          <w:lang w:eastAsia="ru-RU"/>
        </w:rPr>
        <w:t xml:space="preserve">включить в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под</w:t>
      </w:r>
      <w:r w:rsidRPr="00864176">
        <w:rPr>
          <w:rFonts w:ascii="Times New Roman" w:hAnsi="Times New Roman" w:cs="Times New Roman"/>
          <w:sz w:val="28"/>
          <w:szCs w:val="28"/>
          <w:lang w:eastAsia="ru-RU"/>
        </w:rPr>
        <w:t>раздел 1</w:t>
      </w:r>
      <w:r>
        <w:rPr>
          <w:rFonts w:ascii="Times New Roman" w:hAnsi="Times New Roman" w:cs="Times New Roman"/>
          <w:sz w:val="28"/>
          <w:szCs w:val="28"/>
          <w:lang w:eastAsia="ru-RU"/>
        </w:rPr>
        <w:t>.3</w:t>
      </w:r>
      <w:r w:rsidRPr="00864176">
        <w:t xml:space="preserve"> </w:t>
      </w:r>
      <w:r>
        <w:t>«</w:t>
      </w:r>
      <w:r w:rsidRPr="00864176"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 помещениях, </w:t>
      </w:r>
      <w:proofErr w:type="spellStart"/>
      <w:r w:rsidRPr="00864176">
        <w:rPr>
          <w:rFonts w:ascii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864176">
        <w:rPr>
          <w:rFonts w:ascii="Times New Roman" w:hAnsi="Times New Roman" w:cs="Times New Roman"/>
          <w:sz w:val="28"/>
          <w:szCs w:val="28"/>
          <w:lang w:eastAsia="ru-RU"/>
        </w:rPr>
        <w:t>-местах и иных объектах, отнесенных законом к недвижимости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864176">
        <w:t xml:space="preserve"> </w:t>
      </w:r>
      <w:r w:rsidRPr="00864176">
        <w:rPr>
          <w:rFonts w:ascii="Times New Roman" w:hAnsi="Times New Roman" w:cs="Times New Roman"/>
          <w:sz w:val="28"/>
          <w:szCs w:val="28"/>
          <w:lang w:eastAsia="ru-RU"/>
        </w:rPr>
        <w:t>следующее имущество:</w:t>
      </w:r>
    </w:p>
    <w:p w:rsidR="00864176" w:rsidRDefault="00864176" w:rsidP="00864176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- </w:t>
      </w:r>
      <w:bookmarkStart w:id="0" w:name="_GoBack"/>
      <w:r w:rsidRPr="00864176">
        <w:rPr>
          <w:rFonts w:ascii="Times New Roman" w:hAnsi="Times New Roman" w:cs="Times New Roman"/>
          <w:sz w:val="28"/>
          <w:szCs w:val="28"/>
          <w:lang w:eastAsia="ru-RU"/>
        </w:rPr>
        <w:t>квартира</w:t>
      </w:r>
      <w:r w:rsidR="00796B74">
        <w:rPr>
          <w:rFonts w:ascii="Times New Roman" w:hAnsi="Times New Roman" w:cs="Times New Roman"/>
          <w:sz w:val="28"/>
          <w:szCs w:val="28"/>
          <w:lang w:eastAsia="ru-RU"/>
        </w:rPr>
        <w:t xml:space="preserve">, расположенная по адресу: </w:t>
      </w:r>
      <w:r w:rsidR="00796B74" w:rsidRPr="00796B74">
        <w:rPr>
          <w:rFonts w:ascii="Times New Roman" w:hAnsi="Times New Roman" w:cs="Times New Roman"/>
          <w:sz w:val="28"/>
          <w:szCs w:val="28"/>
          <w:lang w:eastAsia="ru-RU"/>
        </w:rPr>
        <w:t xml:space="preserve">Российская Федерация, Оренбургская область, муниципальный район </w:t>
      </w:r>
      <w:proofErr w:type="spellStart"/>
      <w:r w:rsidR="00796B74" w:rsidRPr="00796B74">
        <w:rPr>
          <w:rFonts w:ascii="Times New Roman" w:hAnsi="Times New Roman" w:cs="Times New Roman"/>
          <w:sz w:val="28"/>
          <w:szCs w:val="28"/>
          <w:lang w:eastAsia="ru-RU"/>
        </w:rPr>
        <w:t>Асекеевский</w:t>
      </w:r>
      <w:proofErr w:type="spellEnd"/>
      <w:r w:rsidR="00796B74" w:rsidRPr="00796B74">
        <w:rPr>
          <w:rFonts w:ascii="Times New Roman" w:hAnsi="Times New Roman" w:cs="Times New Roman"/>
          <w:sz w:val="28"/>
          <w:szCs w:val="28"/>
          <w:lang w:eastAsia="ru-RU"/>
        </w:rPr>
        <w:t xml:space="preserve">, сельское поселение Чкаловский сельсовет, поселок Чкаловский, улица </w:t>
      </w:r>
      <w:r w:rsidR="00796B74">
        <w:rPr>
          <w:rFonts w:ascii="Times New Roman" w:hAnsi="Times New Roman" w:cs="Times New Roman"/>
          <w:sz w:val="28"/>
          <w:szCs w:val="28"/>
          <w:lang w:eastAsia="ru-RU"/>
        </w:rPr>
        <w:t>Рабочая</w:t>
      </w:r>
      <w:r w:rsidR="00796B74" w:rsidRPr="00796B74">
        <w:rPr>
          <w:rFonts w:ascii="Times New Roman" w:hAnsi="Times New Roman" w:cs="Times New Roman"/>
          <w:sz w:val="28"/>
          <w:szCs w:val="28"/>
          <w:lang w:eastAsia="ru-RU"/>
        </w:rPr>
        <w:t xml:space="preserve">, дом </w:t>
      </w:r>
      <w:r w:rsidR="00796B7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796B74" w:rsidRPr="00796B74">
        <w:rPr>
          <w:rFonts w:ascii="Times New Roman" w:hAnsi="Times New Roman" w:cs="Times New Roman"/>
          <w:sz w:val="28"/>
          <w:szCs w:val="28"/>
          <w:lang w:eastAsia="ru-RU"/>
        </w:rPr>
        <w:t xml:space="preserve">, квартира </w:t>
      </w:r>
      <w:r w:rsidR="00796B74">
        <w:rPr>
          <w:rFonts w:ascii="Times New Roman" w:hAnsi="Times New Roman" w:cs="Times New Roman"/>
          <w:sz w:val="28"/>
          <w:szCs w:val="28"/>
          <w:lang w:eastAsia="ru-RU"/>
        </w:rPr>
        <w:t>9, к</w:t>
      </w:r>
      <w:r w:rsidR="00796B74" w:rsidRPr="00796B74">
        <w:rPr>
          <w:rFonts w:ascii="Times New Roman" w:hAnsi="Times New Roman" w:cs="Times New Roman"/>
          <w:sz w:val="28"/>
          <w:szCs w:val="28"/>
          <w:lang w:eastAsia="ru-RU"/>
        </w:rPr>
        <w:t xml:space="preserve">адастровый номер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96B74" w:rsidRPr="00796B74">
        <w:rPr>
          <w:rFonts w:ascii="Times New Roman" w:hAnsi="Times New Roman" w:cs="Times New Roman"/>
          <w:sz w:val="28"/>
          <w:szCs w:val="28"/>
          <w:lang w:eastAsia="ru-RU"/>
        </w:rPr>
        <w:t>56:05:1901001:1</w:t>
      </w:r>
      <w:r w:rsidR="00796B74">
        <w:rPr>
          <w:rFonts w:ascii="Times New Roman" w:hAnsi="Times New Roman" w:cs="Times New Roman"/>
          <w:sz w:val="28"/>
          <w:szCs w:val="28"/>
          <w:lang w:eastAsia="ru-RU"/>
        </w:rPr>
        <w:t xml:space="preserve">254, </w:t>
      </w:r>
      <w:r w:rsidR="00796B74" w:rsidRPr="00796B74">
        <w:rPr>
          <w:rFonts w:ascii="Times New Roman" w:hAnsi="Times New Roman" w:cs="Times New Roman"/>
          <w:sz w:val="28"/>
          <w:szCs w:val="28"/>
          <w:lang w:eastAsia="ru-RU"/>
        </w:rPr>
        <w:t>площадь,</w:t>
      </w:r>
      <w:r w:rsidR="00796B74">
        <w:rPr>
          <w:rFonts w:ascii="Times New Roman" w:hAnsi="Times New Roman" w:cs="Times New Roman"/>
          <w:sz w:val="28"/>
          <w:szCs w:val="28"/>
          <w:lang w:eastAsia="ru-RU"/>
        </w:rPr>
        <w:t xml:space="preserve"> 17,2 </w:t>
      </w:r>
      <w:proofErr w:type="spellStart"/>
      <w:r w:rsidR="00796B74">
        <w:rPr>
          <w:rFonts w:ascii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="00796B74">
        <w:rPr>
          <w:rFonts w:ascii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="00796B7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bookmarkEnd w:id="0"/>
      <w:r w:rsidR="009B416C" w:rsidRPr="009B416C">
        <w:rPr>
          <w:rFonts w:ascii="Times New Roman" w:hAnsi="Times New Roman" w:cs="Times New Roman"/>
          <w:sz w:val="28"/>
          <w:szCs w:val="28"/>
          <w:lang w:eastAsia="ru-RU"/>
        </w:rPr>
        <w:t xml:space="preserve">регистрационная запись № </w:t>
      </w:r>
      <w:r w:rsidR="009B416C">
        <w:rPr>
          <w:rFonts w:ascii="Times New Roman" w:hAnsi="Times New Roman" w:cs="Times New Roman"/>
          <w:sz w:val="28"/>
          <w:szCs w:val="28"/>
          <w:lang w:eastAsia="ru-RU"/>
        </w:rPr>
        <w:t>56</w:t>
      </w:r>
      <w:r w:rsidR="009B416C" w:rsidRPr="009B416C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9B416C">
        <w:rPr>
          <w:rFonts w:ascii="Times New Roman" w:hAnsi="Times New Roman" w:cs="Times New Roman"/>
          <w:sz w:val="28"/>
          <w:szCs w:val="28"/>
          <w:lang w:eastAsia="ru-RU"/>
        </w:rPr>
        <w:t>05</w:t>
      </w:r>
      <w:r w:rsidR="009B416C" w:rsidRPr="009B416C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9B416C">
        <w:rPr>
          <w:rFonts w:ascii="Times New Roman" w:hAnsi="Times New Roman" w:cs="Times New Roman"/>
          <w:sz w:val="28"/>
          <w:szCs w:val="28"/>
          <w:lang w:eastAsia="ru-RU"/>
        </w:rPr>
        <w:t>19</w:t>
      </w:r>
      <w:r w:rsidR="009B416C" w:rsidRPr="009B416C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9B416C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9B416C" w:rsidRPr="009B416C">
        <w:rPr>
          <w:rFonts w:ascii="Times New Roman" w:hAnsi="Times New Roman" w:cs="Times New Roman"/>
          <w:sz w:val="28"/>
          <w:szCs w:val="28"/>
          <w:lang w:eastAsia="ru-RU"/>
        </w:rPr>
        <w:t>00</w:t>
      </w:r>
      <w:r w:rsidR="009B416C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9B416C" w:rsidRPr="009B416C">
        <w:rPr>
          <w:rFonts w:ascii="Times New Roman" w:hAnsi="Times New Roman" w:cs="Times New Roman"/>
          <w:sz w:val="28"/>
          <w:szCs w:val="28"/>
          <w:lang w:eastAsia="ru-RU"/>
        </w:rPr>
        <w:t>:1</w:t>
      </w:r>
      <w:r w:rsidR="009B416C">
        <w:rPr>
          <w:rFonts w:ascii="Times New Roman" w:hAnsi="Times New Roman" w:cs="Times New Roman"/>
          <w:sz w:val="28"/>
          <w:szCs w:val="28"/>
          <w:lang w:eastAsia="ru-RU"/>
        </w:rPr>
        <w:t>254</w:t>
      </w:r>
      <w:r w:rsidR="009B416C" w:rsidRPr="009B416C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B416C">
        <w:rPr>
          <w:rFonts w:ascii="Times New Roman" w:hAnsi="Times New Roman" w:cs="Times New Roman"/>
          <w:sz w:val="28"/>
          <w:szCs w:val="28"/>
          <w:lang w:eastAsia="ru-RU"/>
        </w:rPr>
        <w:t>56</w:t>
      </w:r>
      <w:r w:rsidR="009B416C" w:rsidRPr="009B416C">
        <w:rPr>
          <w:rFonts w:ascii="Times New Roman" w:hAnsi="Times New Roman" w:cs="Times New Roman"/>
          <w:sz w:val="28"/>
          <w:szCs w:val="28"/>
          <w:lang w:eastAsia="ru-RU"/>
        </w:rPr>
        <w:t>/1</w:t>
      </w:r>
      <w:r w:rsidR="009B416C">
        <w:rPr>
          <w:rFonts w:ascii="Times New Roman" w:hAnsi="Times New Roman" w:cs="Times New Roman"/>
          <w:sz w:val="28"/>
          <w:szCs w:val="28"/>
          <w:lang w:eastAsia="ru-RU"/>
        </w:rPr>
        <w:t>25</w:t>
      </w:r>
      <w:r w:rsidR="009B416C" w:rsidRPr="009B416C">
        <w:rPr>
          <w:rFonts w:ascii="Times New Roman" w:hAnsi="Times New Roman" w:cs="Times New Roman"/>
          <w:sz w:val="28"/>
          <w:szCs w:val="28"/>
          <w:lang w:eastAsia="ru-RU"/>
        </w:rPr>
        <w:t>/202</w:t>
      </w:r>
      <w:r w:rsidR="009B416C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9B416C" w:rsidRPr="009B416C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B416C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9B416C" w:rsidRPr="009B416C">
        <w:rPr>
          <w:rFonts w:ascii="Times New Roman" w:hAnsi="Times New Roman" w:cs="Times New Roman"/>
          <w:sz w:val="28"/>
          <w:szCs w:val="28"/>
          <w:lang w:eastAsia="ru-RU"/>
        </w:rPr>
        <w:t xml:space="preserve"> от 2</w:t>
      </w:r>
      <w:r w:rsidR="009B416C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9B416C" w:rsidRPr="009B416C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9B416C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9B416C" w:rsidRPr="009B416C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9B416C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9B416C" w:rsidRPr="009B416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B416C" w:rsidRPr="00864176" w:rsidRDefault="009B416C" w:rsidP="00864176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2.</w:t>
      </w:r>
      <w:r w:rsidRPr="009B416C">
        <w:t xml:space="preserve"> </w:t>
      </w:r>
      <w:r w:rsidRPr="009B416C">
        <w:rPr>
          <w:rFonts w:ascii="Times New Roman" w:hAnsi="Times New Roman" w:cs="Times New Roman"/>
          <w:sz w:val="28"/>
          <w:szCs w:val="28"/>
          <w:lang w:eastAsia="ru-RU"/>
        </w:rPr>
        <w:t xml:space="preserve">Опубликовать постановление 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газете «Чкаловский вестник» </w:t>
      </w:r>
      <w:r w:rsidRPr="009B416C">
        <w:rPr>
          <w:rFonts w:ascii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9B416C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Чкаловский сельсовет </w:t>
      </w:r>
      <w:proofErr w:type="spellStart"/>
      <w:r w:rsidRPr="009B416C">
        <w:rPr>
          <w:rFonts w:ascii="Times New Roman" w:hAnsi="Times New Roman" w:cs="Times New Roman"/>
          <w:sz w:val="28"/>
          <w:szCs w:val="28"/>
          <w:lang w:eastAsia="ru-RU"/>
        </w:rPr>
        <w:t>Асекеевского</w:t>
      </w:r>
      <w:proofErr w:type="spellEnd"/>
      <w:r w:rsidRPr="009B416C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Оренбургской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: чкаловский-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сельсовет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ф</w:t>
      </w:r>
      <w:proofErr w:type="spellEnd"/>
    </w:p>
    <w:p w:rsidR="00C73FEF" w:rsidRPr="00C73FEF" w:rsidRDefault="00C73FEF" w:rsidP="00C73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FEF">
        <w:rPr>
          <w:rFonts w:ascii="Calibri" w:eastAsia="Times New Roman" w:hAnsi="Calibri" w:cs="Calibri"/>
          <w:sz w:val="28"/>
          <w:szCs w:val="28"/>
          <w:lang w:eastAsia="ru-RU"/>
        </w:rPr>
        <w:tab/>
      </w:r>
      <w:r w:rsidR="009B416C">
        <w:rPr>
          <w:rFonts w:ascii="Calibri" w:eastAsia="Times New Roman" w:hAnsi="Calibri" w:cs="Calibri"/>
          <w:sz w:val="28"/>
          <w:szCs w:val="28"/>
          <w:lang w:eastAsia="ru-RU"/>
        </w:rPr>
        <w:t>3</w:t>
      </w:r>
      <w:r w:rsidRPr="00C73FE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дня его подписания.</w:t>
      </w:r>
    </w:p>
    <w:p w:rsidR="00C73FEF" w:rsidRPr="00C73FEF" w:rsidRDefault="00C73FEF" w:rsidP="00C73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2CD" w:rsidRDefault="00C73FEF" w:rsidP="00C73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           </w:t>
      </w:r>
      <w:r w:rsidR="0064099D" w:rsidRPr="00640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М.Р. </w:t>
      </w:r>
      <w:proofErr w:type="spellStart"/>
      <w:r w:rsidR="0064099D" w:rsidRPr="0064099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Мухаметзянов</w:t>
      </w:r>
      <w:proofErr w:type="spellEnd"/>
      <w:r w:rsidR="0064099D" w:rsidRPr="00640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842CD" w:rsidRDefault="002842CD" w:rsidP="00C73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FEF" w:rsidRPr="00C73FEF" w:rsidRDefault="00C73FEF" w:rsidP="00C73FEF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7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C73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Разослано: прокурору района,   в </w:t>
      </w:r>
      <w:r w:rsidR="009B416C" w:rsidRPr="009B416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9B416C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9B416C" w:rsidRPr="009B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Чкаловский сельсовет</w:t>
      </w:r>
    </w:p>
    <w:p w:rsidR="00C73FEF" w:rsidRDefault="00C73FEF"/>
    <w:sectPr w:rsidR="00C73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B5E"/>
    <w:rsid w:val="000414DE"/>
    <w:rsid w:val="0025392B"/>
    <w:rsid w:val="002842CD"/>
    <w:rsid w:val="003B065C"/>
    <w:rsid w:val="004768F6"/>
    <w:rsid w:val="0064099D"/>
    <w:rsid w:val="006D1A98"/>
    <w:rsid w:val="00796B74"/>
    <w:rsid w:val="007C1F5E"/>
    <w:rsid w:val="00864176"/>
    <w:rsid w:val="009B416C"/>
    <w:rsid w:val="00AD1671"/>
    <w:rsid w:val="00C73FEF"/>
    <w:rsid w:val="00C92A5B"/>
    <w:rsid w:val="00DB1B5E"/>
    <w:rsid w:val="00FA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FE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4176"/>
    <w:pPr>
      <w:ind w:left="720"/>
      <w:contextualSpacing/>
    </w:pPr>
  </w:style>
  <w:style w:type="paragraph" w:styleId="a6">
    <w:name w:val="No Spacing"/>
    <w:uiPriority w:val="1"/>
    <w:qFormat/>
    <w:rsid w:val="008641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FE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4176"/>
    <w:pPr>
      <w:ind w:left="720"/>
      <w:contextualSpacing/>
    </w:pPr>
  </w:style>
  <w:style w:type="paragraph" w:styleId="a6">
    <w:name w:val="No Spacing"/>
    <w:uiPriority w:val="1"/>
    <w:qFormat/>
    <w:rsid w:val="008641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Чкаловский</dc:creator>
  <cp:keywords/>
  <dc:description/>
  <cp:lastModifiedBy>Чкаловский</cp:lastModifiedBy>
  <cp:revision>6</cp:revision>
  <cp:lastPrinted>2026-06-01T11:12:00Z</cp:lastPrinted>
  <dcterms:created xsi:type="dcterms:W3CDTF">2026-05-21T10:48:00Z</dcterms:created>
  <dcterms:modified xsi:type="dcterms:W3CDTF">2026-06-01T11:50:00Z</dcterms:modified>
</cp:coreProperties>
</file>