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FE" w:rsidRDefault="007261FE" w:rsidP="007261F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50FBBA" wp14:editId="35D5E184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FE" w:rsidRDefault="007261FE" w:rsidP="007261FE">
      <w:pPr>
        <w:pStyle w:val="3"/>
        <w:ind w:firstLine="0"/>
        <w:jc w:val="center"/>
        <w:rPr>
          <w:b/>
          <w:sz w:val="28"/>
          <w:szCs w:val="28"/>
        </w:rPr>
      </w:pPr>
    </w:p>
    <w:p w:rsidR="007261FE" w:rsidRDefault="007261FE" w:rsidP="007261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261FE" w:rsidRDefault="007261FE" w:rsidP="00726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7261FE" w:rsidRDefault="007261FE" w:rsidP="00726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7261FE" w:rsidRDefault="007261FE" w:rsidP="007261FE">
      <w:pPr>
        <w:jc w:val="center"/>
        <w:rPr>
          <w:sz w:val="28"/>
          <w:szCs w:val="28"/>
        </w:rPr>
      </w:pPr>
    </w:p>
    <w:p w:rsidR="007261FE" w:rsidRDefault="007261FE" w:rsidP="007261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7261FE" w:rsidRDefault="007261FE" w:rsidP="007261FE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261FE" w:rsidTr="0051609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261FE" w:rsidRDefault="007261FE" w:rsidP="005160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1FE" w:rsidRDefault="004A7E45" w:rsidP="007261F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A5F9F">
        <w:rPr>
          <w:sz w:val="28"/>
          <w:szCs w:val="28"/>
        </w:rPr>
        <w:t>5</w:t>
      </w:r>
      <w:r w:rsidR="007261FE">
        <w:rPr>
          <w:sz w:val="28"/>
          <w:szCs w:val="28"/>
        </w:rPr>
        <w:t>.1</w:t>
      </w:r>
      <w:r w:rsidR="006A5F9F">
        <w:rPr>
          <w:sz w:val="28"/>
          <w:szCs w:val="28"/>
        </w:rPr>
        <w:t>2</w:t>
      </w:r>
      <w:r w:rsidR="007261FE">
        <w:rPr>
          <w:sz w:val="28"/>
          <w:szCs w:val="28"/>
        </w:rPr>
        <w:t>.2023                                     п. Чкаловский                                        № 2</w:t>
      </w:r>
      <w:r w:rsidR="007C79EF">
        <w:rPr>
          <w:sz w:val="28"/>
          <w:szCs w:val="28"/>
        </w:rPr>
        <w:t>9</w:t>
      </w:r>
      <w:r w:rsidR="006A5F9F">
        <w:rPr>
          <w:sz w:val="28"/>
          <w:szCs w:val="28"/>
        </w:rPr>
        <w:t>6</w:t>
      </w:r>
      <w:r w:rsidR="007261FE">
        <w:rPr>
          <w:sz w:val="28"/>
          <w:szCs w:val="28"/>
        </w:rPr>
        <w:t xml:space="preserve">-п    </w:t>
      </w:r>
    </w:p>
    <w:p w:rsidR="007261FE" w:rsidRDefault="007261FE" w:rsidP="007261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5F9F" w:rsidRPr="006A5F9F" w:rsidRDefault="006A5F9F" w:rsidP="006A5F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5F9F">
        <w:rPr>
          <w:sz w:val="28"/>
          <w:szCs w:val="28"/>
        </w:rPr>
        <w:t xml:space="preserve">Об утверждении изменений в правила землепользования и застройки муниципального образования </w:t>
      </w:r>
      <w:r w:rsidRPr="006A5F9F">
        <w:rPr>
          <w:bCs/>
          <w:sz w:val="28"/>
          <w:szCs w:val="28"/>
        </w:rPr>
        <w:t xml:space="preserve">Чкаловский сельсовет </w:t>
      </w:r>
      <w:proofErr w:type="spellStart"/>
      <w:r w:rsidRPr="006A5F9F">
        <w:rPr>
          <w:bCs/>
          <w:sz w:val="28"/>
          <w:szCs w:val="28"/>
        </w:rPr>
        <w:t>Асекеевского</w:t>
      </w:r>
      <w:proofErr w:type="spellEnd"/>
      <w:r w:rsidRPr="006A5F9F">
        <w:rPr>
          <w:bCs/>
          <w:sz w:val="28"/>
          <w:szCs w:val="28"/>
        </w:rPr>
        <w:t xml:space="preserve"> района Оренбургской области </w:t>
      </w:r>
    </w:p>
    <w:p w:rsidR="006A5F9F" w:rsidRPr="006A5F9F" w:rsidRDefault="006A5F9F" w:rsidP="006A5F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5F9F" w:rsidRPr="006A5F9F" w:rsidRDefault="006A5F9F" w:rsidP="006A5F9F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6A5F9F">
        <w:rPr>
          <w:sz w:val="28"/>
          <w:szCs w:val="28"/>
        </w:rPr>
        <w:t>На основании положений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</w:t>
      </w:r>
      <w:r w:rsidRPr="006A5F9F">
        <w:rPr>
          <w:bCs/>
          <w:sz w:val="28"/>
          <w:szCs w:val="28"/>
        </w:rPr>
        <w:t xml:space="preserve"> Чкаловский сельсовет</w:t>
      </w:r>
      <w:r w:rsidRPr="006A5F9F">
        <w:rPr>
          <w:sz w:val="28"/>
          <w:szCs w:val="28"/>
        </w:rPr>
        <w:t xml:space="preserve">, с учетом </w:t>
      </w:r>
      <w:r w:rsidRPr="006A5F9F">
        <w:rPr>
          <w:color w:val="000000"/>
          <w:sz w:val="28"/>
          <w:szCs w:val="28"/>
        </w:rPr>
        <w:t>Заключения</w:t>
      </w:r>
      <w:r w:rsidRPr="006A5F9F">
        <w:rPr>
          <w:b/>
          <w:color w:val="000000"/>
          <w:sz w:val="28"/>
          <w:szCs w:val="28"/>
        </w:rPr>
        <w:t xml:space="preserve"> </w:t>
      </w:r>
      <w:r w:rsidRPr="006A5F9F">
        <w:rPr>
          <w:sz w:val="28"/>
          <w:szCs w:val="28"/>
        </w:rPr>
        <w:t>о результатах общественных обсуждений</w:t>
      </w:r>
      <w:r w:rsidRPr="006A5F9F">
        <w:rPr>
          <w:rFonts w:eastAsia="Calibri"/>
          <w:sz w:val="22"/>
          <w:szCs w:val="28"/>
          <w:lang w:eastAsia="en-US"/>
        </w:rPr>
        <w:t xml:space="preserve"> </w:t>
      </w:r>
      <w:r w:rsidRPr="006A5F9F">
        <w:rPr>
          <w:sz w:val="28"/>
          <w:szCs w:val="28"/>
        </w:rPr>
        <w:t xml:space="preserve">по проекту </w:t>
      </w:r>
      <w:r w:rsidRPr="006A5F9F">
        <w:rPr>
          <w:rFonts w:eastAsia="Calibri"/>
          <w:sz w:val="28"/>
          <w:szCs w:val="28"/>
          <w:lang w:eastAsia="en-US"/>
        </w:rPr>
        <w:t>изменений в правила землепользования и застройки муниципального образования</w:t>
      </w:r>
      <w:r w:rsidRPr="006A5F9F">
        <w:rPr>
          <w:bCs/>
          <w:sz w:val="28"/>
          <w:szCs w:val="28"/>
        </w:rPr>
        <w:t xml:space="preserve"> Чкаловский сельсовет</w:t>
      </w:r>
      <w:r w:rsidRPr="006A5F9F">
        <w:rPr>
          <w:rFonts w:eastAsia="Calibri"/>
          <w:sz w:val="28"/>
          <w:szCs w:val="28"/>
          <w:lang w:eastAsia="en-US"/>
        </w:rPr>
        <w:t xml:space="preserve"> от «1» </w:t>
      </w:r>
      <w:r>
        <w:rPr>
          <w:rFonts w:eastAsia="Calibri"/>
          <w:sz w:val="28"/>
          <w:szCs w:val="28"/>
          <w:lang w:eastAsia="en-US"/>
        </w:rPr>
        <w:t>декабря</w:t>
      </w:r>
      <w:r w:rsidRPr="006A5F9F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6A5F9F">
        <w:rPr>
          <w:rFonts w:eastAsia="Calibri"/>
          <w:sz w:val="28"/>
          <w:szCs w:val="28"/>
          <w:lang w:eastAsia="en-US"/>
        </w:rPr>
        <w:t>г.,</w:t>
      </w:r>
      <w:r w:rsidRPr="006A5F9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постановляет</w:t>
      </w:r>
      <w:r w:rsidRPr="006A5F9F">
        <w:rPr>
          <w:bCs/>
          <w:sz w:val="28"/>
          <w:szCs w:val="28"/>
        </w:rPr>
        <w:t>:</w:t>
      </w:r>
    </w:p>
    <w:p w:rsidR="006A5F9F" w:rsidRPr="006A5F9F" w:rsidRDefault="006A5F9F" w:rsidP="006A5F9F">
      <w:pPr>
        <w:jc w:val="both"/>
        <w:rPr>
          <w:rFonts w:eastAsia="Calibri"/>
          <w:i/>
          <w:sz w:val="28"/>
          <w:szCs w:val="22"/>
          <w:shd w:val="clear" w:color="auto" w:fill="FFFF00"/>
          <w:lang w:eastAsia="en-US"/>
        </w:rPr>
      </w:pPr>
      <w:r w:rsidRPr="006A5F9F">
        <w:rPr>
          <w:rFonts w:eastAsia="Calibri"/>
          <w:sz w:val="28"/>
          <w:szCs w:val="22"/>
        </w:rPr>
        <w:t xml:space="preserve">          1. Утвердить изменения в «Правила землепользования и застройки муниципального образования </w:t>
      </w:r>
      <w:r w:rsidRPr="006A5F9F">
        <w:rPr>
          <w:rFonts w:eastAsia="Calibri"/>
          <w:bCs/>
          <w:sz w:val="28"/>
          <w:szCs w:val="22"/>
        </w:rPr>
        <w:t xml:space="preserve">Чкаловский сельсовет </w:t>
      </w:r>
      <w:proofErr w:type="spellStart"/>
      <w:r w:rsidRPr="006A5F9F">
        <w:rPr>
          <w:rFonts w:eastAsia="Calibri"/>
          <w:bCs/>
          <w:sz w:val="28"/>
          <w:szCs w:val="22"/>
        </w:rPr>
        <w:t>Асекеевского</w:t>
      </w:r>
      <w:proofErr w:type="spellEnd"/>
      <w:r w:rsidRPr="006A5F9F">
        <w:rPr>
          <w:rFonts w:eastAsia="Calibri"/>
          <w:bCs/>
          <w:sz w:val="28"/>
          <w:szCs w:val="22"/>
        </w:rPr>
        <w:t xml:space="preserve"> района Оренбургской области в</w:t>
      </w:r>
      <w:r w:rsidRPr="006A5F9F">
        <w:rPr>
          <w:rFonts w:eastAsia="Calibri"/>
          <w:sz w:val="28"/>
          <w:szCs w:val="22"/>
        </w:rPr>
        <w:t xml:space="preserve"> новой редакции.</w:t>
      </w:r>
    </w:p>
    <w:p w:rsidR="006A5F9F" w:rsidRPr="006A5F9F" w:rsidRDefault="006A5F9F" w:rsidP="006A5F9F">
      <w:pPr>
        <w:ind w:firstLine="709"/>
        <w:jc w:val="both"/>
        <w:rPr>
          <w:rFonts w:eastAsia="Calibri"/>
          <w:sz w:val="28"/>
          <w:szCs w:val="28"/>
        </w:rPr>
      </w:pPr>
      <w:r w:rsidRPr="006A5F9F">
        <w:rPr>
          <w:rFonts w:eastAsia="Calibri"/>
          <w:sz w:val="28"/>
          <w:szCs w:val="28"/>
        </w:rPr>
        <w:t xml:space="preserve">2. Опубликовать настоящее </w:t>
      </w:r>
      <w:r>
        <w:rPr>
          <w:rFonts w:eastAsia="Calibri"/>
          <w:sz w:val="28"/>
          <w:szCs w:val="28"/>
        </w:rPr>
        <w:t>постановление</w:t>
      </w:r>
      <w:r w:rsidRPr="006A5F9F">
        <w:rPr>
          <w:rFonts w:eastAsia="Calibri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 в соответствии с Уставом муниципального образования</w:t>
      </w:r>
      <w:r w:rsidRPr="006A5F9F">
        <w:rPr>
          <w:rFonts w:eastAsia="Calibri"/>
          <w:bCs/>
          <w:sz w:val="28"/>
          <w:szCs w:val="22"/>
        </w:rPr>
        <w:t xml:space="preserve"> Чкаловский сельсовет</w:t>
      </w:r>
      <w:r w:rsidRPr="006A5F9F">
        <w:rPr>
          <w:rFonts w:eastAsia="Calibri"/>
          <w:sz w:val="28"/>
          <w:szCs w:val="28"/>
        </w:rPr>
        <w:t xml:space="preserve">  и разместить на официальном сайте муниципального образования </w:t>
      </w:r>
      <w:r w:rsidRPr="006A5F9F">
        <w:rPr>
          <w:rFonts w:eastAsia="Calibri"/>
          <w:bCs/>
          <w:sz w:val="28"/>
          <w:szCs w:val="22"/>
        </w:rPr>
        <w:t>Чкаловский сельсовет</w:t>
      </w:r>
      <w:r w:rsidRPr="006A5F9F">
        <w:rPr>
          <w:rFonts w:eastAsia="Calibri"/>
          <w:sz w:val="28"/>
          <w:szCs w:val="28"/>
        </w:rPr>
        <w:t xml:space="preserve">: </w:t>
      </w:r>
      <w:proofErr w:type="gramStart"/>
      <w:r w:rsidRPr="006A5F9F">
        <w:rPr>
          <w:rFonts w:eastAsia="Calibri"/>
          <w:sz w:val="28"/>
          <w:szCs w:val="28"/>
        </w:rPr>
        <w:t>чкаловский-</w:t>
      </w:r>
      <w:proofErr w:type="spellStart"/>
      <w:r w:rsidRPr="006A5F9F">
        <w:rPr>
          <w:rFonts w:eastAsia="Calibri"/>
          <w:sz w:val="28"/>
          <w:szCs w:val="28"/>
        </w:rPr>
        <w:t>сельсовет</w:t>
      </w:r>
      <w:proofErr w:type="gramEnd"/>
      <w:r w:rsidRPr="006A5F9F">
        <w:rPr>
          <w:rFonts w:eastAsia="Calibri"/>
          <w:sz w:val="28"/>
          <w:szCs w:val="28"/>
        </w:rPr>
        <w:t>.рф</w:t>
      </w:r>
      <w:proofErr w:type="spellEnd"/>
      <w:r w:rsidRPr="006A5F9F">
        <w:rPr>
          <w:rFonts w:eastAsia="Calibri"/>
          <w:sz w:val="28"/>
          <w:szCs w:val="28"/>
        </w:rPr>
        <w:t>.</w:t>
      </w:r>
    </w:p>
    <w:p w:rsidR="006A5F9F" w:rsidRPr="006A5F9F" w:rsidRDefault="006A5F9F" w:rsidP="006A5F9F">
      <w:pPr>
        <w:ind w:firstLine="709"/>
        <w:jc w:val="both"/>
        <w:rPr>
          <w:rFonts w:eastAsia="Calibri"/>
          <w:sz w:val="28"/>
          <w:szCs w:val="28"/>
        </w:rPr>
      </w:pPr>
      <w:r w:rsidRPr="006A5F9F">
        <w:rPr>
          <w:rFonts w:eastAsia="Calibri"/>
          <w:sz w:val="28"/>
          <w:szCs w:val="28"/>
        </w:rPr>
        <w:t xml:space="preserve">3. Опубликовать утвержденные изменения в «Правила землепользования и застройки  муниципального образования </w:t>
      </w:r>
      <w:r w:rsidRPr="006A5F9F">
        <w:rPr>
          <w:rFonts w:eastAsia="Calibri"/>
          <w:bCs/>
          <w:sz w:val="28"/>
          <w:szCs w:val="22"/>
        </w:rPr>
        <w:t xml:space="preserve">Чкаловский сельсовет </w:t>
      </w:r>
      <w:r w:rsidRPr="006A5F9F">
        <w:rPr>
          <w:rFonts w:eastAsia="Calibri"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в соответствии с Уставом муниципального образования и разместить на официальном сайте: </w:t>
      </w:r>
      <w:proofErr w:type="gramStart"/>
      <w:r w:rsidRPr="006A5F9F">
        <w:rPr>
          <w:rFonts w:eastAsia="Calibri"/>
          <w:sz w:val="28"/>
          <w:szCs w:val="28"/>
        </w:rPr>
        <w:t>чкаловский-</w:t>
      </w:r>
      <w:proofErr w:type="spellStart"/>
      <w:r w:rsidRPr="006A5F9F">
        <w:rPr>
          <w:rFonts w:eastAsia="Calibri"/>
          <w:sz w:val="28"/>
          <w:szCs w:val="28"/>
        </w:rPr>
        <w:t>сельсовет</w:t>
      </w:r>
      <w:proofErr w:type="gramEnd"/>
      <w:r w:rsidRPr="006A5F9F">
        <w:rPr>
          <w:rFonts w:eastAsia="Calibri"/>
          <w:sz w:val="28"/>
          <w:szCs w:val="28"/>
        </w:rPr>
        <w:t>.рф</w:t>
      </w:r>
      <w:proofErr w:type="spellEnd"/>
      <w:r w:rsidRPr="006A5F9F">
        <w:rPr>
          <w:rFonts w:eastAsia="Calibri"/>
          <w:sz w:val="28"/>
          <w:szCs w:val="28"/>
        </w:rPr>
        <w:t>.</w:t>
      </w:r>
    </w:p>
    <w:p w:rsidR="006A5F9F" w:rsidRPr="006A5F9F" w:rsidRDefault="006A5F9F" w:rsidP="006A5F9F">
      <w:pPr>
        <w:pStyle w:val="a3"/>
        <w:jc w:val="both"/>
        <w:rPr>
          <w:rFonts w:ascii="Times New Roman" w:eastAsia="Calibri" w:hAnsi="Times New Roman" w:cs="Times New Roman"/>
          <w:sz w:val="28"/>
        </w:rPr>
      </w:pPr>
      <w:r w:rsidRPr="006A5F9F">
        <w:rPr>
          <w:rFonts w:ascii="Times New Roman" w:hAnsi="Times New Roman" w:cs="Times New Roman"/>
        </w:rPr>
        <w:t xml:space="preserve">          </w:t>
      </w:r>
      <w:r w:rsidRPr="006A5F9F">
        <w:rPr>
          <w:rFonts w:ascii="Times New Roman" w:hAnsi="Times New Roman" w:cs="Times New Roman"/>
          <w:sz w:val="28"/>
          <w:szCs w:val="28"/>
        </w:rPr>
        <w:t>4. Обеспечить размещение утвержденных изменений в «Правила землепользования и застройки муниципального образования</w:t>
      </w:r>
      <w:r w:rsidRPr="006A5F9F">
        <w:rPr>
          <w:rFonts w:ascii="Times New Roman" w:hAnsi="Times New Roman" w:cs="Times New Roman"/>
          <w:bCs/>
          <w:sz w:val="28"/>
          <w:szCs w:val="28"/>
        </w:rPr>
        <w:t xml:space="preserve"> Чкаловский</w:t>
      </w:r>
      <w:r w:rsidRPr="006A5F9F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6A5F9F">
        <w:rPr>
          <w:rFonts w:ascii="Times New Roman" w:eastAsia="Calibri" w:hAnsi="Times New Roman" w:cs="Times New Roman"/>
          <w:bCs/>
          <w:sz w:val="28"/>
        </w:rPr>
        <w:t>сельсовет</w:t>
      </w:r>
      <w:r w:rsidRPr="006A5F9F">
        <w:rPr>
          <w:rFonts w:ascii="Times New Roman" w:eastAsia="Calibri" w:hAnsi="Times New Roman" w:cs="Times New Roman"/>
          <w:sz w:val="28"/>
        </w:rPr>
        <w:t xml:space="preserve"> в федеральной государственной информационной системе территориального планирования не позднее десяти дней </w:t>
      </w:r>
      <w:proofErr w:type="gramStart"/>
      <w:r w:rsidRPr="006A5F9F">
        <w:rPr>
          <w:rFonts w:ascii="Times New Roman" w:eastAsia="Calibri" w:hAnsi="Times New Roman" w:cs="Times New Roman"/>
          <w:sz w:val="28"/>
        </w:rPr>
        <w:t>с даты принятия</w:t>
      </w:r>
      <w:proofErr w:type="gramEnd"/>
      <w:r w:rsidRPr="006A5F9F">
        <w:rPr>
          <w:rFonts w:ascii="Times New Roman" w:eastAsia="Calibri" w:hAnsi="Times New Roman" w:cs="Times New Roman"/>
          <w:sz w:val="28"/>
        </w:rPr>
        <w:t xml:space="preserve"> настоящего решения.</w:t>
      </w:r>
    </w:p>
    <w:p w:rsidR="006A5F9F" w:rsidRPr="006A5F9F" w:rsidRDefault="006A5F9F" w:rsidP="006A5F9F">
      <w:pPr>
        <w:jc w:val="both"/>
        <w:rPr>
          <w:rFonts w:eastAsia="Calibri"/>
          <w:sz w:val="28"/>
          <w:szCs w:val="22"/>
        </w:rPr>
      </w:pPr>
      <w:r w:rsidRPr="006A5F9F">
        <w:rPr>
          <w:rFonts w:eastAsia="Calibri"/>
          <w:sz w:val="28"/>
          <w:szCs w:val="22"/>
        </w:rPr>
        <w:lastRenderedPageBreak/>
        <w:t xml:space="preserve">         </w:t>
      </w:r>
      <w:bookmarkStart w:id="0" w:name="_GoBack"/>
      <w:bookmarkEnd w:id="0"/>
      <w:r w:rsidRPr="006A5F9F">
        <w:rPr>
          <w:rFonts w:eastAsia="Calibri"/>
          <w:sz w:val="28"/>
          <w:szCs w:val="22"/>
        </w:rPr>
        <w:t xml:space="preserve">  5. Обеспечить направление изменений в «Правила землепользования и застройки </w:t>
      </w:r>
      <w:r w:rsidRPr="006A5F9F">
        <w:rPr>
          <w:rFonts w:eastAsia="Calibri"/>
          <w:sz w:val="28"/>
          <w:szCs w:val="22"/>
          <w:shd w:val="clear" w:color="auto" w:fill="FFFFFF"/>
        </w:rPr>
        <w:t xml:space="preserve">муниципального образования </w:t>
      </w:r>
      <w:r w:rsidRPr="006A5F9F">
        <w:rPr>
          <w:rFonts w:eastAsia="Calibri"/>
          <w:bCs/>
          <w:sz w:val="28"/>
          <w:szCs w:val="22"/>
        </w:rPr>
        <w:t>Чкаловский сельсовет»</w:t>
      </w:r>
      <w:r w:rsidRPr="006A5F9F">
        <w:rPr>
          <w:rFonts w:eastAsia="Calibri"/>
          <w:sz w:val="28"/>
          <w:szCs w:val="22"/>
        </w:rPr>
        <w:t xml:space="preserve"> в уполномоченный орган муниципального района в целях последующего размещения им утвержденных изменений в «Правила землепользования и застройки </w:t>
      </w:r>
      <w:r w:rsidRPr="006A5F9F">
        <w:rPr>
          <w:rFonts w:eastAsia="Calibri"/>
          <w:sz w:val="28"/>
          <w:szCs w:val="22"/>
          <w:shd w:val="clear" w:color="auto" w:fill="FFFFFF"/>
        </w:rPr>
        <w:t xml:space="preserve">муниципального образования </w:t>
      </w:r>
      <w:r w:rsidRPr="006A5F9F">
        <w:rPr>
          <w:rFonts w:eastAsia="Calibri"/>
          <w:bCs/>
          <w:sz w:val="28"/>
          <w:szCs w:val="22"/>
        </w:rPr>
        <w:t>Чкаловский сельсовет»</w:t>
      </w:r>
      <w:r w:rsidRPr="006A5F9F">
        <w:rPr>
          <w:rFonts w:eastAsia="Calibri"/>
          <w:sz w:val="28"/>
          <w:szCs w:val="22"/>
        </w:rPr>
        <w:t xml:space="preserve"> в информационной системе обеспечения градостроительных данных </w:t>
      </w:r>
      <w:proofErr w:type="spellStart"/>
      <w:r w:rsidRPr="006A5F9F">
        <w:rPr>
          <w:rFonts w:eastAsia="Calibri"/>
          <w:sz w:val="28"/>
          <w:szCs w:val="22"/>
        </w:rPr>
        <w:t>Асекеевского</w:t>
      </w:r>
      <w:proofErr w:type="spellEnd"/>
      <w:r w:rsidRPr="006A5F9F">
        <w:rPr>
          <w:rFonts w:eastAsia="Calibri"/>
          <w:sz w:val="28"/>
          <w:szCs w:val="22"/>
        </w:rPr>
        <w:t xml:space="preserve"> муниципального района.</w:t>
      </w:r>
    </w:p>
    <w:p w:rsidR="006A5F9F" w:rsidRPr="006A5F9F" w:rsidRDefault="006A5F9F" w:rsidP="006A5F9F">
      <w:pPr>
        <w:jc w:val="both"/>
        <w:rPr>
          <w:rFonts w:eastAsia="Calibri"/>
          <w:sz w:val="28"/>
          <w:szCs w:val="22"/>
        </w:rPr>
      </w:pPr>
      <w:r w:rsidRPr="006A5F9F">
        <w:rPr>
          <w:rFonts w:eastAsia="Calibri"/>
          <w:sz w:val="28"/>
          <w:szCs w:val="22"/>
        </w:rPr>
        <w:t xml:space="preserve">          6. </w:t>
      </w:r>
      <w:proofErr w:type="gramStart"/>
      <w:r w:rsidRPr="006A5F9F">
        <w:rPr>
          <w:rFonts w:eastAsia="Calibri"/>
          <w:sz w:val="28"/>
          <w:szCs w:val="22"/>
        </w:rPr>
        <w:t>Контроль за</w:t>
      </w:r>
      <w:proofErr w:type="gramEnd"/>
      <w:r w:rsidRPr="006A5F9F">
        <w:rPr>
          <w:rFonts w:eastAsia="Calibri"/>
          <w:sz w:val="28"/>
          <w:szCs w:val="22"/>
        </w:rPr>
        <w:t xml:space="preserve"> исполнением настоящего решения возложить на главу администрации муниципального образования</w:t>
      </w:r>
      <w:r w:rsidRPr="006A5F9F">
        <w:rPr>
          <w:rFonts w:eastAsia="Calibri"/>
          <w:bCs/>
          <w:sz w:val="28"/>
          <w:szCs w:val="22"/>
        </w:rPr>
        <w:t xml:space="preserve"> Чкаловский сельсовет.</w:t>
      </w:r>
      <w:r w:rsidRPr="006A5F9F">
        <w:rPr>
          <w:rFonts w:eastAsia="Calibri"/>
          <w:sz w:val="28"/>
          <w:szCs w:val="22"/>
        </w:rPr>
        <w:t xml:space="preserve"> </w:t>
      </w:r>
    </w:p>
    <w:p w:rsidR="007261FE" w:rsidRPr="006A5F9F" w:rsidRDefault="007261FE" w:rsidP="006A5F9F">
      <w:pPr>
        <w:rPr>
          <w:sz w:val="28"/>
          <w:szCs w:val="28"/>
        </w:rPr>
      </w:pPr>
    </w:p>
    <w:p w:rsidR="007261FE" w:rsidRDefault="007261FE" w:rsidP="007261FE">
      <w:pPr>
        <w:jc w:val="center"/>
        <w:rPr>
          <w:sz w:val="28"/>
          <w:szCs w:val="28"/>
        </w:rPr>
      </w:pPr>
    </w:p>
    <w:p w:rsidR="007261FE" w:rsidRDefault="007261FE" w:rsidP="00726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sz w:val="28"/>
          <w:szCs w:val="28"/>
        </w:rPr>
        <w:t>И.Р.Хакимов</w:t>
      </w:r>
      <w:proofErr w:type="spellEnd"/>
    </w:p>
    <w:p w:rsidR="00F65F95" w:rsidRDefault="00F65F95" w:rsidP="007261FE">
      <w:pPr>
        <w:jc w:val="both"/>
        <w:rPr>
          <w:sz w:val="28"/>
          <w:szCs w:val="28"/>
        </w:rPr>
      </w:pPr>
    </w:p>
    <w:p w:rsidR="00F65F95" w:rsidRDefault="00F65F95" w:rsidP="007261FE">
      <w:pPr>
        <w:jc w:val="both"/>
        <w:rPr>
          <w:sz w:val="28"/>
          <w:szCs w:val="28"/>
        </w:rPr>
      </w:pPr>
    </w:p>
    <w:p w:rsidR="00F65F95" w:rsidRDefault="00F65F95" w:rsidP="007261FE">
      <w:pPr>
        <w:jc w:val="both"/>
        <w:rPr>
          <w:sz w:val="28"/>
          <w:szCs w:val="28"/>
        </w:rPr>
      </w:pPr>
    </w:p>
    <w:p w:rsidR="00F65F95" w:rsidRDefault="00F65F95" w:rsidP="007261FE">
      <w:pPr>
        <w:jc w:val="both"/>
        <w:rPr>
          <w:sz w:val="28"/>
          <w:szCs w:val="28"/>
        </w:rPr>
      </w:pPr>
    </w:p>
    <w:p w:rsidR="00F65F95" w:rsidRDefault="00F65F95" w:rsidP="007261FE">
      <w:pPr>
        <w:jc w:val="both"/>
        <w:rPr>
          <w:sz w:val="28"/>
          <w:szCs w:val="28"/>
        </w:rPr>
      </w:pPr>
    </w:p>
    <w:p w:rsidR="00F65F95" w:rsidRDefault="00F65F95" w:rsidP="007261FE">
      <w:pPr>
        <w:jc w:val="both"/>
        <w:rPr>
          <w:sz w:val="28"/>
          <w:szCs w:val="28"/>
        </w:rPr>
      </w:pPr>
    </w:p>
    <w:p w:rsidR="007261FE" w:rsidRDefault="007261FE" w:rsidP="007261FE">
      <w:pPr>
        <w:jc w:val="both"/>
        <w:rPr>
          <w:sz w:val="28"/>
          <w:szCs w:val="28"/>
        </w:rPr>
      </w:pPr>
    </w:p>
    <w:p w:rsidR="007261FE" w:rsidRDefault="007261FE" w:rsidP="007261FE"/>
    <w:p w:rsidR="007261FE" w:rsidRDefault="007261FE" w:rsidP="007261FE"/>
    <w:p w:rsidR="007261FE" w:rsidRDefault="007261FE" w:rsidP="007261FE"/>
    <w:p w:rsidR="007261FE" w:rsidRDefault="007261FE" w:rsidP="007261FE"/>
    <w:p w:rsidR="002931CD" w:rsidRDefault="002931CD"/>
    <w:sectPr w:rsidR="002931CD" w:rsidSect="00651E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2D"/>
    <w:rsid w:val="000B6F5D"/>
    <w:rsid w:val="002931CD"/>
    <w:rsid w:val="004A7E45"/>
    <w:rsid w:val="006A5F9F"/>
    <w:rsid w:val="007261FE"/>
    <w:rsid w:val="007C79EF"/>
    <w:rsid w:val="00DD1397"/>
    <w:rsid w:val="00F35E2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61FE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261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7261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61FE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61FE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261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7261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61FE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Чкаловский</cp:lastModifiedBy>
  <cp:revision>6</cp:revision>
  <cp:lastPrinted>2023-12-06T10:37:00Z</cp:lastPrinted>
  <dcterms:created xsi:type="dcterms:W3CDTF">2023-11-22T11:29:00Z</dcterms:created>
  <dcterms:modified xsi:type="dcterms:W3CDTF">2023-12-06T10:38:00Z</dcterms:modified>
</cp:coreProperties>
</file>