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15" w:rsidRPr="003D1C15" w:rsidRDefault="003D1C15" w:rsidP="003D1C15">
      <w:pPr>
        <w:pStyle w:val="a5"/>
        <w:jc w:val="center"/>
        <w:rPr>
          <w:rFonts w:ascii="Times New Roman" w:hAnsi="Times New Roman" w:cs="Times New Roman"/>
          <w:noProof/>
        </w:rPr>
      </w:pPr>
      <w:r w:rsidRPr="003D1C15">
        <w:rPr>
          <w:rFonts w:ascii="Times New Roman" w:hAnsi="Times New Roman" w:cs="Times New Roman"/>
          <w:noProof/>
        </w:rPr>
        <w:drawing>
          <wp:inline distT="0" distB="0" distL="0" distR="0">
            <wp:extent cx="499745" cy="627380"/>
            <wp:effectExtent l="19050" t="0" r="0" b="0"/>
            <wp:docPr id="2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15" w:rsidRPr="003D1C15" w:rsidRDefault="003D1C15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D1C15" w:rsidRPr="003D1C15" w:rsidRDefault="003D1C15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МУНИЦИПАЛЬНОГО ОБРАЗОВАНИЯ ЧКАЛОВСКИЙ  СЕЛЬСОВЕТ</w:t>
      </w:r>
    </w:p>
    <w:p w:rsidR="003D1C15" w:rsidRPr="003D1C15" w:rsidRDefault="003D1C15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1C15">
        <w:rPr>
          <w:rFonts w:ascii="Times New Roman" w:hAnsi="Times New Roman" w:cs="Times New Roman"/>
          <w:sz w:val="28"/>
          <w:szCs w:val="28"/>
        </w:rPr>
        <w:t>АСЕКЕЕВСКОГО  РАЙОНА  ОРЕНБУРГСКОЙ  ОБЛАСТИ</w:t>
      </w:r>
    </w:p>
    <w:p w:rsidR="003D1C15" w:rsidRPr="003D1C15" w:rsidRDefault="003D1C15" w:rsidP="003D1C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1C1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D1C1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D1C15" w:rsidRPr="003D1C15" w:rsidRDefault="003D1C15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D1C15" w:rsidRPr="003D1C15" w:rsidTr="00E544D0">
        <w:trPr>
          <w:trHeight w:val="100"/>
        </w:trPr>
        <w:tc>
          <w:tcPr>
            <w:tcW w:w="93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D1C15" w:rsidRPr="003D1C15" w:rsidRDefault="003D1C15" w:rsidP="003D1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C15" w:rsidRDefault="00BB6709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D1C15" w:rsidRPr="003D1C1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3D1C15" w:rsidRPr="003D1C15">
        <w:rPr>
          <w:rFonts w:ascii="Times New Roman" w:hAnsi="Times New Roman" w:cs="Times New Roman"/>
          <w:sz w:val="28"/>
          <w:szCs w:val="28"/>
        </w:rPr>
        <w:t>.20</w:t>
      </w:r>
      <w:r w:rsidR="003D1C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1C15" w:rsidRPr="003D1C1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D1C15" w:rsidRPr="003D1C15">
        <w:rPr>
          <w:rFonts w:ascii="Times New Roman" w:hAnsi="Times New Roman" w:cs="Times New Roman"/>
          <w:sz w:val="24"/>
          <w:szCs w:val="24"/>
        </w:rPr>
        <w:t>п. Чкаловский</w:t>
      </w:r>
      <w:r w:rsidR="003D1C15" w:rsidRPr="003D1C15">
        <w:rPr>
          <w:rFonts w:ascii="Times New Roman" w:hAnsi="Times New Roman" w:cs="Times New Roman"/>
          <w:sz w:val="28"/>
          <w:szCs w:val="28"/>
        </w:rPr>
        <w:tab/>
      </w:r>
      <w:r w:rsidR="003D1C15" w:rsidRPr="003D1C15">
        <w:rPr>
          <w:rFonts w:ascii="Times New Roman" w:hAnsi="Times New Roman" w:cs="Times New Roman"/>
          <w:b/>
          <w:sz w:val="28"/>
          <w:szCs w:val="28"/>
        </w:rPr>
        <w:tab/>
      </w:r>
      <w:r w:rsidR="003D1C15" w:rsidRPr="003D1C1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D1C15" w:rsidRPr="003D1C15">
        <w:rPr>
          <w:rFonts w:ascii="Times New Roman" w:hAnsi="Times New Roman" w:cs="Times New Roman"/>
          <w:sz w:val="28"/>
          <w:szCs w:val="28"/>
        </w:rPr>
        <w:t>-п</w:t>
      </w:r>
    </w:p>
    <w:p w:rsidR="003D1C15" w:rsidRPr="003D1C15" w:rsidRDefault="003D1C15" w:rsidP="003D1C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D1C15" w:rsidRPr="004F4A2A" w:rsidRDefault="003D1C15" w:rsidP="00BB67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от </w:t>
      </w:r>
      <w:r w:rsidR="00E57DA2" w:rsidRPr="004F4A2A">
        <w:rPr>
          <w:rFonts w:ascii="Times New Roman" w:hAnsi="Times New Roman" w:cs="Times New Roman"/>
          <w:sz w:val="26"/>
          <w:szCs w:val="26"/>
        </w:rPr>
        <w:t>05</w:t>
      </w:r>
      <w:r w:rsidRPr="004F4A2A">
        <w:rPr>
          <w:rFonts w:ascii="Times New Roman" w:hAnsi="Times New Roman" w:cs="Times New Roman"/>
          <w:sz w:val="26"/>
          <w:szCs w:val="26"/>
        </w:rPr>
        <w:t>.</w:t>
      </w:r>
      <w:r w:rsidR="00BB6709">
        <w:rPr>
          <w:rFonts w:ascii="Times New Roman" w:hAnsi="Times New Roman" w:cs="Times New Roman"/>
          <w:sz w:val="26"/>
          <w:szCs w:val="26"/>
        </w:rPr>
        <w:t>11</w:t>
      </w:r>
      <w:r w:rsidRPr="004F4A2A">
        <w:rPr>
          <w:rFonts w:ascii="Times New Roman" w:hAnsi="Times New Roman" w:cs="Times New Roman"/>
          <w:sz w:val="26"/>
          <w:szCs w:val="26"/>
        </w:rPr>
        <w:t>.20</w:t>
      </w:r>
      <w:r w:rsidR="00BB6709">
        <w:rPr>
          <w:rFonts w:ascii="Times New Roman" w:hAnsi="Times New Roman" w:cs="Times New Roman"/>
          <w:sz w:val="26"/>
          <w:szCs w:val="26"/>
        </w:rPr>
        <w:t>25</w:t>
      </w:r>
      <w:r w:rsidRPr="004F4A2A">
        <w:rPr>
          <w:rFonts w:ascii="Times New Roman" w:hAnsi="Times New Roman" w:cs="Times New Roman"/>
          <w:sz w:val="26"/>
          <w:szCs w:val="26"/>
        </w:rPr>
        <w:t xml:space="preserve"> № </w:t>
      </w:r>
      <w:r w:rsidR="00BB6709">
        <w:rPr>
          <w:rFonts w:ascii="Times New Roman" w:hAnsi="Times New Roman" w:cs="Times New Roman"/>
          <w:sz w:val="26"/>
          <w:szCs w:val="26"/>
        </w:rPr>
        <w:t>65</w:t>
      </w:r>
      <w:r w:rsidRPr="004F4A2A">
        <w:rPr>
          <w:rFonts w:ascii="Times New Roman" w:hAnsi="Times New Roman" w:cs="Times New Roman"/>
          <w:sz w:val="26"/>
          <w:szCs w:val="26"/>
        </w:rPr>
        <w:t>-п «</w:t>
      </w:r>
      <w:r w:rsidR="00BB6709" w:rsidRPr="00BB6709">
        <w:rPr>
          <w:rFonts w:ascii="Times New Roman" w:hAnsi="Times New Roman" w:cs="Times New Roman"/>
          <w:sz w:val="26"/>
          <w:szCs w:val="26"/>
        </w:rPr>
        <w:t xml:space="preserve">О создании комиссии по  землепользованию и застройке муниципального образования Чкаловский сельсовет </w:t>
      </w:r>
      <w:proofErr w:type="spellStart"/>
      <w:r w:rsidR="00BB6709" w:rsidRPr="00BB6709"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 w:rsidR="00BB6709" w:rsidRPr="00BB6709">
        <w:rPr>
          <w:rFonts w:ascii="Times New Roman" w:hAnsi="Times New Roman" w:cs="Times New Roman"/>
          <w:sz w:val="26"/>
          <w:szCs w:val="26"/>
        </w:rPr>
        <w:t xml:space="preserve"> района Оренбургской области</w:t>
      </w:r>
      <w:r w:rsidRPr="004F4A2A">
        <w:rPr>
          <w:rFonts w:ascii="Times New Roman" w:hAnsi="Times New Roman" w:cs="Times New Roman"/>
          <w:sz w:val="26"/>
          <w:szCs w:val="26"/>
        </w:rPr>
        <w:t>»</w:t>
      </w:r>
    </w:p>
    <w:p w:rsidR="00FC3EBC" w:rsidRPr="004F4A2A" w:rsidRDefault="00FC3EBC" w:rsidP="003D1C1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3D1C15" w:rsidRPr="004F4A2A" w:rsidRDefault="003D1C15" w:rsidP="003D1C15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709">
        <w:rPr>
          <w:rFonts w:ascii="Times New Roman" w:hAnsi="Times New Roman" w:cs="Times New Roman"/>
          <w:sz w:val="26"/>
          <w:szCs w:val="26"/>
        </w:rPr>
        <w:t>Р</w:t>
      </w:r>
      <w:r w:rsidRPr="004F4A2A">
        <w:rPr>
          <w:rFonts w:ascii="Times New Roman" w:hAnsi="Times New Roman" w:cs="Times New Roman"/>
          <w:sz w:val="26"/>
          <w:szCs w:val="26"/>
        </w:rPr>
        <w:t>уководствуясь Уставом муниципального образования Чкаловский сельсовет, постановляет:</w:t>
      </w:r>
    </w:p>
    <w:p w:rsidR="007D6B37" w:rsidRPr="004F4A2A" w:rsidRDefault="007D6B37" w:rsidP="00BB6709">
      <w:pPr>
        <w:pStyle w:val="a5"/>
        <w:numPr>
          <w:ilvl w:val="0"/>
          <w:numId w:val="1"/>
        </w:numPr>
        <w:ind w:left="0" w:firstLine="630"/>
        <w:jc w:val="both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 xml:space="preserve"> В</w:t>
      </w:r>
      <w:r w:rsidR="003D1C15" w:rsidRPr="004F4A2A">
        <w:rPr>
          <w:rFonts w:ascii="Times New Roman" w:hAnsi="Times New Roman" w:cs="Times New Roman"/>
          <w:sz w:val="26"/>
          <w:szCs w:val="26"/>
        </w:rPr>
        <w:t>нести в</w:t>
      </w:r>
      <w:r w:rsidRPr="004F4A2A">
        <w:rPr>
          <w:rFonts w:ascii="Times New Roman" w:hAnsi="Times New Roman" w:cs="Times New Roman"/>
          <w:sz w:val="26"/>
          <w:szCs w:val="26"/>
        </w:rPr>
        <w:t xml:space="preserve"> Приложение № </w:t>
      </w:r>
      <w:r w:rsidR="00FC3EBC" w:rsidRPr="004F4A2A">
        <w:rPr>
          <w:rFonts w:ascii="Times New Roman" w:hAnsi="Times New Roman" w:cs="Times New Roman"/>
          <w:sz w:val="26"/>
          <w:szCs w:val="26"/>
        </w:rPr>
        <w:t>2</w:t>
      </w:r>
      <w:r w:rsidRPr="004F4A2A">
        <w:rPr>
          <w:rFonts w:ascii="Times New Roman" w:hAnsi="Times New Roman" w:cs="Times New Roman"/>
          <w:sz w:val="26"/>
          <w:szCs w:val="26"/>
        </w:rPr>
        <w:t xml:space="preserve"> </w:t>
      </w:r>
      <w:r w:rsidR="00E57DA2" w:rsidRPr="004F4A2A">
        <w:rPr>
          <w:rFonts w:ascii="Times New Roman" w:hAnsi="Times New Roman" w:cs="Times New Roman"/>
          <w:sz w:val="26"/>
          <w:szCs w:val="26"/>
        </w:rPr>
        <w:t>«</w:t>
      </w:r>
      <w:r w:rsidR="00E57DA2"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>Состав комиссии</w:t>
      </w:r>
      <w:r w:rsidR="00BB6709" w:rsidRPr="00BB6709">
        <w:t xml:space="preserve"> </w:t>
      </w:r>
      <w:r w:rsidR="00BB6709" w:rsidRPr="00BB670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  землепользованию и застройке муниципального образования Чкаловский сельсовет </w:t>
      </w:r>
      <w:proofErr w:type="spellStart"/>
      <w:r w:rsidR="00BB6709" w:rsidRPr="00BB6709">
        <w:rPr>
          <w:rFonts w:ascii="Times New Roman" w:eastAsia="Times New Roman" w:hAnsi="Times New Roman" w:cs="Times New Roman"/>
          <w:sz w:val="26"/>
          <w:szCs w:val="26"/>
          <w:lang w:eastAsia="en-US"/>
        </w:rPr>
        <w:t>Асекеевского</w:t>
      </w:r>
      <w:proofErr w:type="spellEnd"/>
      <w:r w:rsidR="00BB6709" w:rsidRPr="00BB670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района Оренбургской области</w:t>
      </w:r>
      <w:r w:rsidR="00E57DA2"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="00E57DA2" w:rsidRPr="004F4A2A">
        <w:rPr>
          <w:rFonts w:ascii="Times New Roman" w:hAnsi="Times New Roman" w:cs="Times New Roman"/>
          <w:sz w:val="26"/>
          <w:szCs w:val="26"/>
        </w:rPr>
        <w:t xml:space="preserve"> </w:t>
      </w:r>
      <w:r w:rsidRPr="004F4A2A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C3EBC" w:rsidRPr="004F4A2A" w:rsidRDefault="00FC3EBC" w:rsidP="00FC3EBC">
      <w:pPr>
        <w:pStyle w:val="a5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>Приложение № 2 изложить в новой редакции:</w:t>
      </w:r>
    </w:p>
    <w:p w:rsidR="00021DF9" w:rsidRPr="004F4A2A" w:rsidRDefault="00021DF9" w:rsidP="00021DF9">
      <w:pPr>
        <w:pStyle w:val="a5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E57DA2" w:rsidRPr="004F4A2A" w:rsidRDefault="00021DF9" w:rsidP="00FC3EBC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F4A2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C3EBC" w:rsidRPr="004F4A2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F4A2A">
        <w:rPr>
          <w:rFonts w:ascii="Times New Roman" w:eastAsia="Times New Roman" w:hAnsi="Times New Roman" w:cs="Times New Roman"/>
          <w:sz w:val="26"/>
          <w:szCs w:val="26"/>
        </w:rPr>
        <w:t>остав</w:t>
      </w:r>
      <w:r w:rsidR="00E57DA2"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комиссии </w:t>
      </w:r>
    </w:p>
    <w:p w:rsidR="00E57DA2" w:rsidRDefault="00E57DA2" w:rsidP="00FC3EBC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 </w:t>
      </w:r>
      <w:r w:rsidR="001B58E3" w:rsidRP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землепользованию и застройке муниципального образования Чкаловский сельсовет </w:t>
      </w:r>
      <w:proofErr w:type="spellStart"/>
      <w:r w:rsidR="001B58E3" w:rsidRP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>Асекеевского</w:t>
      </w:r>
      <w:proofErr w:type="spellEnd"/>
      <w:r w:rsidR="001B58E3" w:rsidRP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района Оренбургской области</w:t>
      </w:r>
    </w:p>
    <w:p w:rsidR="001B58E3" w:rsidRPr="004F4A2A" w:rsidRDefault="001B58E3" w:rsidP="00FC3EBC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42"/>
      </w:tblGrid>
      <w:tr w:rsidR="00FC3EBC" w:rsidRPr="004F4A2A" w:rsidTr="009D4807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  <w:tc>
          <w:tcPr>
            <w:tcW w:w="5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</w:tr>
      <w:tr w:rsidR="00FC3EBC" w:rsidRPr="004F4A2A" w:rsidTr="009D4807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  <w:tc>
          <w:tcPr>
            <w:tcW w:w="5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</w:tr>
      <w:tr w:rsidR="00FC3EBC" w:rsidRPr="004F4A2A" w:rsidTr="009D4807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  <w:tc>
          <w:tcPr>
            <w:tcW w:w="5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</w:tr>
      <w:tr w:rsidR="00FC3EBC" w:rsidRPr="004F4A2A" w:rsidTr="009D4807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  <w:tc>
          <w:tcPr>
            <w:tcW w:w="5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</w:tr>
      <w:tr w:rsidR="00FC3EBC" w:rsidRPr="004F4A2A" w:rsidTr="009D4807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  <w:tc>
          <w:tcPr>
            <w:tcW w:w="5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EBC" w:rsidRPr="004F4A2A" w:rsidRDefault="00FC3EBC" w:rsidP="009D4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A38"/>
                <w:sz w:val="26"/>
                <w:szCs w:val="26"/>
              </w:rPr>
            </w:pPr>
          </w:p>
        </w:tc>
      </w:tr>
    </w:tbl>
    <w:p w:rsidR="00FC3EBC" w:rsidRPr="004F4A2A" w:rsidRDefault="00FC3EBC" w:rsidP="004F4A2A">
      <w:pPr>
        <w:pStyle w:val="a5"/>
        <w:ind w:left="3402" w:hanging="3402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 xml:space="preserve">Председатель комиссии        – глава администрации муниципального образования </w:t>
      </w:r>
      <w:r w:rsidR="004F4A2A">
        <w:rPr>
          <w:rFonts w:ascii="Times New Roman" w:hAnsi="Times New Roman" w:cs="Times New Roman"/>
          <w:sz w:val="26"/>
          <w:szCs w:val="26"/>
        </w:rPr>
        <w:t xml:space="preserve">    </w:t>
      </w:r>
      <w:r w:rsidRPr="004F4A2A">
        <w:rPr>
          <w:rFonts w:ascii="Times New Roman" w:hAnsi="Times New Roman" w:cs="Times New Roman"/>
          <w:sz w:val="26"/>
          <w:szCs w:val="26"/>
        </w:rPr>
        <w:t>Чкаловский   сельсовет</w:t>
      </w:r>
      <w:r w:rsidR="004F4A2A">
        <w:rPr>
          <w:rFonts w:ascii="Times New Roman" w:hAnsi="Times New Roman" w:cs="Times New Roman"/>
          <w:sz w:val="26"/>
          <w:szCs w:val="26"/>
        </w:rPr>
        <w:t xml:space="preserve"> </w:t>
      </w:r>
      <w:r w:rsidRPr="004F4A2A">
        <w:rPr>
          <w:rFonts w:ascii="Times New Roman" w:hAnsi="Times New Roman" w:cs="Times New Roman"/>
          <w:sz w:val="26"/>
          <w:szCs w:val="26"/>
        </w:rPr>
        <w:t xml:space="preserve"> Хакимов Ильдар </w:t>
      </w:r>
      <w:proofErr w:type="spellStart"/>
      <w:r w:rsidRPr="004F4A2A">
        <w:rPr>
          <w:rFonts w:ascii="Times New Roman" w:hAnsi="Times New Roman" w:cs="Times New Roman"/>
          <w:sz w:val="26"/>
          <w:szCs w:val="26"/>
        </w:rPr>
        <w:t>Рауфович</w:t>
      </w:r>
      <w:proofErr w:type="spellEnd"/>
    </w:p>
    <w:p w:rsidR="00E57DA2" w:rsidRPr="004F4A2A" w:rsidRDefault="00E57DA2" w:rsidP="004F4A2A">
      <w:pPr>
        <w:pStyle w:val="a5"/>
        <w:ind w:left="3402" w:hanging="3402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>Заместитель председателя</w:t>
      </w:r>
      <w:r w:rsidR="00021DF9"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- </w:t>
      </w:r>
      <w:r w:rsid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1B58E3" w:rsidRP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руководитель архитектурно-строительного отдела       администрации </w:t>
      </w:r>
      <w:proofErr w:type="spellStart"/>
      <w:r w:rsidR="001B58E3" w:rsidRP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>Асекеевского</w:t>
      </w:r>
      <w:proofErr w:type="spellEnd"/>
      <w:r w:rsidR="001B58E3" w:rsidRP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района</w:t>
      </w:r>
      <w:r w:rsid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>Гадыев</w:t>
      </w:r>
      <w:proofErr w:type="spellEnd"/>
      <w:r w:rsid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Руслан </w:t>
      </w:r>
      <w:proofErr w:type="spellStart"/>
      <w:r w:rsidR="001B58E3">
        <w:rPr>
          <w:rFonts w:ascii="Times New Roman" w:eastAsia="Times New Roman" w:hAnsi="Times New Roman" w:cs="Times New Roman"/>
          <w:sz w:val="26"/>
          <w:szCs w:val="26"/>
          <w:lang w:eastAsia="en-US"/>
        </w:rPr>
        <w:t>Халитович</w:t>
      </w:r>
      <w:proofErr w:type="spellEnd"/>
    </w:p>
    <w:p w:rsidR="001B58E3" w:rsidRDefault="00FC3EBC" w:rsidP="004F4A2A">
      <w:pPr>
        <w:pStyle w:val="a5"/>
        <w:ind w:left="3402" w:hanging="3402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 xml:space="preserve">Секретарь комиссии           </w:t>
      </w:r>
      <w:r w:rsidR="004F4A2A">
        <w:rPr>
          <w:rFonts w:ascii="Times New Roman" w:hAnsi="Times New Roman" w:cs="Times New Roman"/>
          <w:sz w:val="26"/>
          <w:szCs w:val="26"/>
        </w:rPr>
        <w:t xml:space="preserve">  </w:t>
      </w:r>
      <w:r w:rsidR="001B58E3">
        <w:rPr>
          <w:rFonts w:ascii="Times New Roman" w:hAnsi="Times New Roman" w:cs="Times New Roman"/>
          <w:sz w:val="26"/>
          <w:szCs w:val="26"/>
        </w:rPr>
        <w:t xml:space="preserve"> - </w:t>
      </w:r>
      <w:bookmarkStart w:id="0" w:name="_GoBack"/>
      <w:bookmarkEnd w:id="0"/>
      <w:r w:rsidRPr="004F4A2A">
        <w:rPr>
          <w:rFonts w:ascii="Times New Roman" w:hAnsi="Times New Roman" w:cs="Times New Roman"/>
          <w:sz w:val="26"/>
          <w:szCs w:val="26"/>
        </w:rPr>
        <w:t xml:space="preserve"> </w:t>
      </w:r>
      <w:r w:rsidR="001B58E3"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ведущий </w:t>
      </w:r>
      <w:r w:rsidR="001B58E3" w:rsidRPr="004F4A2A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1B58E3">
        <w:rPr>
          <w:rFonts w:ascii="Times New Roman" w:hAnsi="Times New Roman" w:cs="Times New Roman"/>
          <w:sz w:val="26"/>
          <w:szCs w:val="26"/>
        </w:rPr>
        <w:t xml:space="preserve">  </w:t>
      </w:r>
      <w:r w:rsidR="001B58E3" w:rsidRPr="004F4A2A">
        <w:rPr>
          <w:rFonts w:ascii="Times New Roman" w:hAnsi="Times New Roman" w:cs="Times New Roman"/>
          <w:sz w:val="26"/>
          <w:szCs w:val="26"/>
        </w:rPr>
        <w:t>муниципального образования  Чкаловский   сельсовет Адаменко Елена Владимировна</w:t>
      </w:r>
    </w:p>
    <w:p w:rsidR="00021DF9" w:rsidRPr="004F4A2A" w:rsidRDefault="00FC3EBC" w:rsidP="004F4A2A">
      <w:pPr>
        <w:pStyle w:val="a5"/>
        <w:ind w:left="3402" w:hanging="3402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 xml:space="preserve">Члены Комиссии:                 </w:t>
      </w:r>
      <w:r w:rsidR="004F4A2A">
        <w:rPr>
          <w:rFonts w:ascii="Times New Roman" w:hAnsi="Times New Roman" w:cs="Times New Roman"/>
          <w:sz w:val="26"/>
          <w:szCs w:val="26"/>
        </w:rPr>
        <w:t xml:space="preserve">  </w:t>
      </w:r>
      <w:r w:rsidRPr="004F4A2A">
        <w:rPr>
          <w:rFonts w:ascii="Times New Roman" w:hAnsi="Times New Roman" w:cs="Times New Roman"/>
          <w:sz w:val="26"/>
          <w:szCs w:val="26"/>
        </w:rPr>
        <w:t>-</w:t>
      </w:r>
      <w:r w:rsidR="00021DF9"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председатель  Совета депутатов</w:t>
      </w:r>
      <w:r w:rsidRPr="004F4A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4A2A">
        <w:rPr>
          <w:rFonts w:ascii="Times New Roman" w:hAnsi="Times New Roman" w:cs="Times New Roman"/>
          <w:sz w:val="26"/>
          <w:szCs w:val="26"/>
        </w:rPr>
        <w:t>Г</w:t>
      </w:r>
      <w:r w:rsidR="00021DF9" w:rsidRPr="004F4A2A">
        <w:rPr>
          <w:rFonts w:ascii="Times New Roman" w:hAnsi="Times New Roman" w:cs="Times New Roman"/>
          <w:sz w:val="26"/>
          <w:szCs w:val="26"/>
        </w:rPr>
        <w:t>ельцева</w:t>
      </w:r>
      <w:proofErr w:type="spellEnd"/>
      <w:r w:rsidRPr="004F4A2A">
        <w:rPr>
          <w:rFonts w:ascii="Times New Roman" w:hAnsi="Times New Roman" w:cs="Times New Roman"/>
          <w:sz w:val="26"/>
          <w:szCs w:val="26"/>
        </w:rPr>
        <w:t xml:space="preserve"> Р</w:t>
      </w:r>
      <w:r w:rsidR="00021DF9" w:rsidRPr="004F4A2A">
        <w:rPr>
          <w:rFonts w:ascii="Times New Roman" w:hAnsi="Times New Roman" w:cs="Times New Roman"/>
          <w:sz w:val="26"/>
          <w:szCs w:val="26"/>
        </w:rPr>
        <w:t>аиса Викторовна</w:t>
      </w:r>
      <w:r w:rsidRPr="004F4A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3EBC" w:rsidRPr="004F4A2A" w:rsidRDefault="00021DF9" w:rsidP="004F4A2A">
      <w:pPr>
        <w:pStyle w:val="a5"/>
        <w:ind w:left="3402" w:hanging="3402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           </w:t>
      </w:r>
      <w:r w:rsid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</w:t>
      </w:r>
      <w:r w:rsidRPr="004F4A2A">
        <w:rPr>
          <w:rFonts w:ascii="Times New Roman" w:eastAsia="Times New Roman" w:hAnsi="Times New Roman" w:cs="Times New Roman"/>
          <w:sz w:val="26"/>
          <w:szCs w:val="26"/>
          <w:lang w:eastAsia="en-US"/>
        </w:rPr>
        <w:t>- депутат по избирательному округу № 1 Громов Юрий Викторович»</w:t>
      </w:r>
    </w:p>
    <w:p w:rsidR="00CB34EB" w:rsidRDefault="004F4A2A" w:rsidP="00CB34E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34EB" w:rsidRPr="004F4A2A">
        <w:rPr>
          <w:rFonts w:ascii="Times New Roman" w:hAnsi="Times New Roman" w:cs="Times New Roman"/>
          <w:sz w:val="26"/>
          <w:szCs w:val="26"/>
        </w:rPr>
        <w:t xml:space="preserve">       2. Постановление вступает в силу со дня подписания  и подлежит обнародованию.</w:t>
      </w:r>
    </w:p>
    <w:p w:rsidR="001B58E3" w:rsidRDefault="001B58E3" w:rsidP="00CB34E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B58E3" w:rsidRPr="004F4A2A" w:rsidRDefault="001B58E3" w:rsidP="00CB34E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B34EB" w:rsidRDefault="00CB34EB" w:rsidP="00CB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4F4A2A">
        <w:rPr>
          <w:rFonts w:ascii="Times New Roman" w:hAnsi="Times New Roman" w:cs="Times New Roman"/>
          <w:sz w:val="26"/>
          <w:szCs w:val="26"/>
        </w:rPr>
        <w:t>Глава муниципального образования                                              И.Р. Хакимов</w:t>
      </w:r>
    </w:p>
    <w:p w:rsidR="001B58E3" w:rsidRDefault="001B58E3" w:rsidP="00CB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B58E3" w:rsidRPr="004F4A2A" w:rsidRDefault="001B58E3" w:rsidP="00CB34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7127EC" w:rsidRPr="003D1C15" w:rsidRDefault="00CB34EB" w:rsidP="004F4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0219F">
        <w:rPr>
          <w:rFonts w:ascii="Times New Roman" w:hAnsi="Times New Roman" w:cs="Times New Roman"/>
          <w:sz w:val="24"/>
          <w:szCs w:val="24"/>
        </w:rPr>
        <w:t>азослано: в дело-2, прокурору района</w:t>
      </w:r>
      <w:r w:rsidR="00021DF9">
        <w:rPr>
          <w:rFonts w:ascii="Times New Roman" w:hAnsi="Times New Roman" w:cs="Times New Roman"/>
          <w:sz w:val="24"/>
          <w:szCs w:val="24"/>
        </w:rPr>
        <w:t>, членам комиссии</w:t>
      </w:r>
    </w:p>
    <w:sectPr w:rsidR="007127EC" w:rsidRPr="003D1C15" w:rsidSect="004F4A2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6498"/>
    <w:multiLevelType w:val="multilevel"/>
    <w:tmpl w:val="298A030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1C15"/>
    <w:rsid w:val="00021DF9"/>
    <w:rsid w:val="001B58E3"/>
    <w:rsid w:val="003D1C15"/>
    <w:rsid w:val="004D184C"/>
    <w:rsid w:val="004F4A2A"/>
    <w:rsid w:val="007127EC"/>
    <w:rsid w:val="007D6B37"/>
    <w:rsid w:val="00BB6709"/>
    <w:rsid w:val="00CB34EB"/>
    <w:rsid w:val="00DE4AFF"/>
    <w:rsid w:val="00E57DA2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ÐžÑÐ½Ð¾Ð²Ð½Ð¾Ð¹ Ñ‚ÐµÐºÑÑ‚ Ð—Ð½Ð°Ðº1"/>
    <w:link w:val="5"/>
    <w:semiHidden/>
    <w:locked/>
    <w:rsid w:val="003D1C15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3D1C15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paragraph" w:styleId="a3">
    <w:name w:val="Balloon Text"/>
    <w:basedOn w:val="a"/>
    <w:link w:val="a4"/>
    <w:uiPriority w:val="99"/>
    <w:semiHidden/>
    <w:unhideWhenUsed/>
    <w:rsid w:val="003D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1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3D1C15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FC3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5</cp:revision>
  <cp:lastPrinted>2025-04-23T04:30:00Z</cp:lastPrinted>
  <dcterms:created xsi:type="dcterms:W3CDTF">2021-02-10T06:26:00Z</dcterms:created>
  <dcterms:modified xsi:type="dcterms:W3CDTF">2025-04-23T04:30:00Z</dcterms:modified>
</cp:coreProperties>
</file>