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58" w:rsidRDefault="008D6458" w:rsidP="008D6458">
      <w:pPr>
        <w:jc w:val="center"/>
        <w:rPr>
          <w:sz w:val="28"/>
          <w:szCs w:val="28"/>
        </w:rPr>
      </w:pPr>
      <w:bookmarkStart w:id="0" w:name="_GoBack"/>
      <w:bookmarkEnd w:id="0"/>
      <w:r>
        <w:rPr>
          <w:noProof/>
        </w:rPr>
        <w:drawing>
          <wp:inline distT="0" distB="0" distL="0" distR="0" wp14:anchorId="4ED4A578" wp14:editId="4EDCDC76">
            <wp:extent cx="495300" cy="628650"/>
            <wp:effectExtent l="19050" t="0" r="0" b="0"/>
            <wp:docPr id="2" name="Рисунок 2"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8D6458" w:rsidRDefault="008D6458" w:rsidP="008D6458">
      <w:pPr>
        <w:pStyle w:val="3"/>
        <w:ind w:firstLine="0"/>
        <w:jc w:val="center"/>
        <w:rPr>
          <w:b/>
          <w:sz w:val="28"/>
          <w:szCs w:val="28"/>
        </w:rPr>
      </w:pPr>
    </w:p>
    <w:p w:rsidR="008D6458" w:rsidRDefault="008D6458" w:rsidP="008D6458">
      <w:pPr>
        <w:jc w:val="center"/>
        <w:rPr>
          <w:sz w:val="28"/>
          <w:szCs w:val="28"/>
        </w:rPr>
      </w:pPr>
      <w:r>
        <w:rPr>
          <w:sz w:val="28"/>
          <w:szCs w:val="28"/>
        </w:rPr>
        <w:t>АДМИНИСТРАЦИЯ</w:t>
      </w:r>
    </w:p>
    <w:p w:rsidR="008D6458" w:rsidRDefault="008D6458" w:rsidP="008D6458">
      <w:pPr>
        <w:jc w:val="center"/>
        <w:rPr>
          <w:sz w:val="28"/>
          <w:szCs w:val="28"/>
        </w:rPr>
      </w:pPr>
      <w:r>
        <w:rPr>
          <w:sz w:val="28"/>
          <w:szCs w:val="28"/>
        </w:rPr>
        <w:t xml:space="preserve"> МУНИЦИПАЛЬНОГО ОБРАЗОВАНИЯ ЧКАЛОВСКИЙ СЕЛЬСОВЕТ</w:t>
      </w:r>
    </w:p>
    <w:p w:rsidR="008D6458" w:rsidRDefault="008D6458" w:rsidP="008D6458">
      <w:pPr>
        <w:jc w:val="center"/>
        <w:rPr>
          <w:sz w:val="28"/>
          <w:szCs w:val="28"/>
        </w:rPr>
      </w:pPr>
      <w:r>
        <w:rPr>
          <w:sz w:val="28"/>
          <w:szCs w:val="28"/>
        </w:rPr>
        <w:t xml:space="preserve">АСЕКЕЕВСКОГО  РАЙОНА  ОРЕНБУРГСКОЙ  ОБЛАСТИ </w:t>
      </w:r>
    </w:p>
    <w:p w:rsidR="008D6458" w:rsidRDefault="008D6458" w:rsidP="008D6458">
      <w:pPr>
        <w:jc w:val="center"/>
        <w:rPr>
          <w:sz w:val="28"/>
          <w:szCs w:val="28"/>
        </w:rPr>
      </w:pPr>
    </w:p>
    <w:p w:rsidR="008D6458" w:rsidRDefault="008D6458" w:rsidP="008D6458">
      <w:pPr>
        <w:jc w:val="center"/>
        <w:rPr>
          <w:b/>
          <w:sz w:val="28"/>
          <w:szCs w:val="28"/>
        </w:rPr>
      </w:pPr>
      <w:proofErr w:type="gramStart"/>
      <w:r>
        <w:rPr>
          <w:b/>
          <w:sz w:val="28"/>
          <w:szCs w:val="28"/>
        </w:rPr>
        <w:t>П</w:t>
      </w:r>
      <w:proofErr w:type="gramEnd"/>
      <w:r>
        <w:rPr>
          <w:b/>
          <w:sz w:val="28"/>
          <w:szCs w:val="28"/>
        </w:rPr>
        <w:t xml:space="preserve"> О С Т А Н О В Л  Е Н И Е </w:t>
      </w:r>
    </w:p>
    <w:p w:rsidR="008D6458" w:rsidRDefault="008D6458" w:rsidP="008D6458">
      <w:pPr>
        <w:jc w:val="center"/>
        <w:rPr>
          <w:sz w:val="28"/>
          <w:szCs w:val="28"/>
        </w:rPr>
      </w:pPr>
    </w:p>
    <w:tbl>
      <w:tblPr>
        <w:tblW w:w="10260" w:type="dxa"/>
        <w:tblInd w:w="-45" w:type="dxa"/>
        <w:tblBorders>
          <w:top w:val="thinThickMediumGap" w:sz="24" w:space="0" w:color="auto"/>
        </w:tblBorders>
        <w:tblLook w:val="0000" w:firstRow="0" w:lastRow="0" w:firstColumn="0" w:lastColumn="0" w:noHBand="0" w:noVBand="0"/>
      </w:tblPr>
      <w:tblGrid>
        <w:gridCol w:w="10260"/>
      </w:tblGrid>
      <w:tr w:rsidR="008D6458" w:rsidTr="00C0534E">
        <w:trPr>
          <w:trHeight w:val="100"/>
        </w:trPr>
        <w:tc>
          <w:tcPr>
            <w:tcW w:w="10260" w:type="dxa"/>
            <w:tcBorders>
              <w:top w:val="thinThickMediumGap" w:sz="24" w:space="0" w:color="auto"/>
              <w:left w:val="nil"/>
              <w:bottom w:val="nil"/>
              <w:right w:val="nil"/>
            </w:tcBorders>
          </w:tcPr>
          <w:p w:rsidR="008D6458" w:rsidRDefault="008D6458" w:rsidP="00C0534E">
            <w:pPr>
              <w:jc w:val="center"/>
              <w:rPr>
                <w:sz w:val="28"/>
                <w:szCs w:val="28"/>
              </w:rPr>
            </w:pPr>
          </w:p>
        </w:tc>
      </w:tr>
    </w:tbl>
    <w:p w:rsidR="00184AEF" w:rsidRDefault="0082275B" w:rsidP="008D6458">
      <w:pPr>
        <w:rPr>
          <w:sz w:val="28"/>
          <w:szCs w:val="28"/>
        </w:rPr>
      </w:pPr>
      <w:r>
        <w:rPr>
          <w:sz w:val="28"/>
          <w:szCs w:val="28"/>
        </w:rPr>
        <w:t>0</w:t>
      </w:r>
      <w:r w:rsidR="00184AEF">
        <w:rPr>
          <w:sz w:val="28"/>
          <w:szCs w:val="28"/>
        </w:rPr>
        <w:t>9</w:t>
      </w:r>
      <w:r w:rsidR="008D6458">
        <w:rPr>
          <w:sz w:val="28"/>
          <w:szCs w:val="28"/>
        </w:rPr>
        <w:t>.</w:t>
      </w:r>
      <w:r>
        <w:rPr>
          <w:sz w:val="28"/>
          <w:szCs w:val="28"/>
        </w:rPr>
        <w:t>12</w:t>
      </w:r>
      <w:r w:rsidR="008D6458">
        <w:rPr>
          <w:sz w:val="28"/>
          <w:szCs w:val="28"/>
        </w:rPr>
        <w:t>.202</w:t>
      </w:r>
      <w:r w:rsidR="007546E9" w:rsidRPr="0082275B">
        <w:rPr>
          <w:sz w:val="28"/>
          <w:szCs w:val="28"/>
        </w:rPr>
        <w:t>4</w:t>
      </w:r>
      <w:r w:rsidR="008D6458">
        <w:rPr>
          <w:sz w:val="28"/>
          <w:szCs w:val="28"/>
        </w:rPr>
        <w:t xml:space="preserve">                                     п. Чкаловский                                        № </w:t>
      </w:r>
      <w:r>
        <w:rPr>
          <w:sz w:val="28"/>
          <w:szCs w:val="28"/>
        </w:rPr>
        <w:t>15</w:t>
      </w:r>
      <w:r w:rsidR="00184AEF">
        <w:rPr>
          <w:sz w:val="28"/>
          <w:szCs w:val="28"/>
        </w:rPr>
        <w:t>8</w:t>
      </w:r>
      <w:r w:rsidR="008D6458">
        <w:rPr>
          <w:sz w:val="28"/>
          <w:szCs w:val="28"/>
        </w:rPr>
        <w:t xml:space="preserve">-п </w:t>
      </w:r>
    </w:p>
    <w:p w:rsidR="008D6458" w:rsidRDefault="008D6458" w:rsidP="008D6458">
      <w:pPr>
        <w:rPr>
          <w:sz w:val="28"/>
          <w:szCs w:val="28"/>
        </w:rPr>
      </w:pPr>
      <w:r>
        <w:rPr>
          <w:sz w:val="28"/>
          <w:szCs w:val="28"/>
        </w:rPr>
        <w:t xml:space="preserve">      </w:t>
      </w:r>
    </w:p>
    <w:p w:rsidR="00184AEF" w:rsidRPr="00184AEF" w:rsidRDefault="00184AEF" w:rsidP="00184AEF">
      <w:pPr>
        <w:widowControl w:val="0"/>
        <w:shd w:val="clear" w:color="auto" w:fill="FFFFFF"/>
        <w:autoSpaceDE w:val="0"/>
        <w:autoSpaceDN w:val="0"/>
        <w:adjustRightInd w:val="0"/>
        <w:jc w:val="center"/>
        <w:rPr>
          <w:sz w:val="28"/>
          <w:szCs w:val="28"/>
        </w:rPr>
      </w:pPr>
      <w:r w:rsidRPr="00184AEF">
        <w:rPr>
          <w:rFonts w:eastAsia="MS Mincho"/>
          <w:sz w:val="28"/>
          <w:szCs w:val="28"/>
          <w:lang w:eastAsia="ja-JP"/>
        </w:rPr>
        <w:t xml:space="preserve">Об утверждении </w:t>
      </w:r>
      <w:r w:rsidRPr="00184AEF">
        <w:rPr>
          <w:color w:val="000000"/>
          <w:spacing w:val="4"/>
          <w:sz w:val="28"/>
          <w:szCs w:val="28"/>
          <w:lang w:eastAsia="ja-JP"/>
        </w:rPr>
        <w:t>административного регламента по</w:t>
      </w:r>
      <w:r>
        <w:rPr>
          <w:color w:val="000000"/>
          <w:spacing w:val="4"/>
          <w:sz w:val="28"/>
          <w:szCs w:val="28"/>
          <w:lang w:eastAsia="ja-JP"/>
        </w:rPr>
        <w:t xml:space="preserve"> </w:t>
      </w:r>
      <w:r w:rsidRPr="00184AEF">
        <w:rPr>
          <w:color w:val="000000"/>
          <w:sz w:val="28"/>
          <w:szCs w:val="28"/>
          <w:lang w:eastAsia="ja-JP"/>
        </w:rPr>
        <w:t xml:space="preserve">предоставлению  </w:t>
      </w:r>
      <w:r w:rsidRPr="00184AEF">
        <w:rPr>
          <w:color w:val="000000"/>
          <w:spacing w:val="-1"/>
          <w:sz w:val="28"/>
          <w:szCs w:val="28"/>
          <w:lang w:eastAsia="ja-JP"/>
        </w:rPr>
        <w:t>муниципальной услуги</w:t>
      </w:r>
      <w:r w:rsidRPr="00184AEF">
        <w:rPr>
          <w:sz w:val="28"/>
          <w:szCs w:val="28"/>
        </w:rPr>
        <w:t xml:space="preserve"> </w:t>
      </w:r>
      <w:r>
        <w:rPr>
          <w:sz w:val="28"/>
          <w:szCs w:val="28"/>
        </w:rPr>
        <w:t xml:space="preserve"> </w:t>
      </w:r>
      <w:r w:rsidRPr="00184AEF">
        <w:rPr>
          <w:sz w:val="28"/>
          <w:szCs w:val="28"/>
        </w:rPr>
        <w:t xml:space="preserve">«Установка информационной вывески, согласование </w:t>
      </w:r>
      <w:proofErr w:type="gramStart"/>
      <w:r w:rsidRPr="00184AEF">
        <w:rPr>
          <w:sz w:val="28"/>
          <w:szCs w:val="28"/>
        </w:rPr>
        <w:t>дизайн-проекта</w:t>
      </w:r>
      <w:proofErr w:type="gramEnd"/>
      <w:r w:rsidRPr="00184AEF">
        <w:rPr>
          <w:sz w:val="28"/>
          <w:szCs w:val="28"/>
        </w:rPr>
        <w:t xml:space="preserve"> размещения вывески» </w:t>
      </w:r>
    </w:p>
    <w:p w:rsidR="00184AEF" w:rsidRPr="00184AEF" w:rsidRDefault="00184AEF" w:rsidP="00184AEF">
      <w:pPr>
        <w:widowControl w:val="0"/>
        <w:autoSpaceDE w:val="0"/>
        <w:autoSpaceDN w:val="0"/>
        <w:adjustRightInd w:val="0"/>
        <w:jc w:val="center"/>
        <w:rPr>
          <w:sz w:val="28"/>
          <w:szCs w:val="28"/>
        </w:rPr>
      </w:pPr>
    </w:p>
    <w:p w:rsidR="00184AEF" w:rsidRPr="00184AEF" w:rsidRDefault="00184AEF" w:rsidP="00184AEF">
      <w:pPr>
        <w:ind w:firstLine="708"/>
        <w:jc w:val="both"/>
        <w:rPr>
          <w:rFonts w:eastAsia="MS Mincho"/>
          <w:sz w:val="28"/>
          <w:szCs w:val="28"/>
          <w:shd w:val="clear" w:color="auto" w:fill="FFFFFF"/>
        </w:rPr>
      </w:pPr>
      <w:r w:rsidRPr="00184AEF">
        <w:rPr>
          <w:rFonts w:eastAsia="MS Minch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84AEF">
        <w:rPr>
          <w:rFonts w:eastAsia="MS Mincho"/>
          <w:sz w:val="28"/>
          <w:szCs w:val="28"/>
          <w:shd w:val="clear" w:color="auto" w:fill="FFFFFF"/>
        </w:rPr>
        <w:t>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Чкаловский сельсовет  постановляет:</w:t>
      </w:r>
    </w:p>
    <w:p w:rsidR="00184AEF" w:rsidRPr="00184AEF" w:rsidRDefault="00184AEF" w:rsidP="00184AEF">
      <w:pPr>
        <w:widowControl w:val="0"/>
        <w:numPr>
          <w:ilvl w:val="0"/>
          <w:numId w:val="1"/>
        </w:numPr>
        <w:tabs>
          <w:tab w:val="left" w:pos="182"/>
        </w:tabs>
        <w:autoSpaceDE w:val="0"/>
        <w:autoSpaceDN w:val="0"/>
        <w:adjustRightInd w:val="0"/>
        <w:spacing w:after="200"/>
        <w:ind w:left="0" w:right="-1" w:firstLine="600"/>
        <w:contextualSpacing/>
        <w:jc w:val="both"/>
        <w:rPr>
          <w:rFonts w:eastAsia="MS Mincho"/>
          <w:sz w:val="28"/>
          <w:szCs w:val="28"/>
          <w:lang w:eastAsia="ja-JP"/>
        </w:rPr>
      </w:pPr>
      <w:r w:rsidRPr="00184AEF">
        <w:rPr>
          <w:rFonts w:eastAsia="MS Mincho"/>
          <w:sz w:val="28"/>
          <w:szCs w:val="28"/>
          <w:lang w:eastAsia="ja-JP"/>
        </w:rPr>
        <w:t xml:space="preserve">Утвердить административный регламент по предоставлению муниципальной услуги «Установка информационной вывески, согласование </w:t>
      </w:r>
      <w:proofErr w:type="gramStart"/>
      <w:r w:rsidRPr="00184AEF">
        <w:rPr>
          <w:rFonts w:eastAsia="MS Mincho"/>
          <w:sz w:val="28"/>
          <w:szCs w:val="28"/>
          <w:lang w:eastAsia="ja-JP"/>
        </w:rPr>
        <w:t>дизайн-проекта</w:t>
      </w:r>
      <w:proofErr w:type="gramEnd"/>
      <w:r w:rsidRPr="00184AEF">
        <w:rPr>
          <w:rFonts w:eastAsia="MS Mincho"/>
          <w:sz w:val="28"/>
          <w:szCs w:val="28"/>
          <w:lang w:eastAsia="ja-JP"/>
        </w:rPr>
        <w:t xml:space="preserve"> размещения вывески»  согласно приложению № 1 к настоящему постановлению.</w:t>
      </w:r>
    </w:p>
    <w:p w:rsidR="00184AEF" w:rsidRPr="00184AEF" w:rsidRDefault="00184AEF" w:rsidP="00184AEF">
      <w:pPr>
        <w:jc w:val="both"/>
        <w:rPr>
          <w:rFonts w:eastAsia="MS Mincho"/>
          <w:sz w:val="28"/>
          <w:szCs w:val="28"/>
        </w:rPr>
      </w:pPr>
      <w:r w:rsidRPr="00184AEF">
        <w:rPr>
          <w:rFonts w:eastAsia="MS Mincho"/>
          <w:sz w:val="28"/>
          <w:szCs w:val="28"/>
        </w:rPr>
        <w:t xml:space="preserve">        </w:t>
      </w:r>
      <w:r>
        <w:rPr>
          <w:rFonts w:eastAsia="MS Mincho"/>
          <w:sz w:val="28"/>
          <w:szCs w:val="28"/>
        </w:rPr>
        <w:t>2</w:t>
      </w:r>
      <w:r w:rsidRPr="00184AEF">
        <w:rPr>
          <w:rFonts w:eastAsia="MS Mincho"/>
          <w:sz w:val="28"/>
          <w:szCs w:val="28"/>
        </w:rPr>
        <w:t xml:space="preserve">. </w:t>
      </w:r>
      <w:proofErr w:type="gramStart"/>
      <w:r w:rsidRPr="00184AEF">
        <w:rPr>
          <w:rFonts w:eastAsia="MS Mincho"/>
          <w:sz w:val="28"/>
          <w:szCs w:val="28"/>
        </w:rPr>
        <w:t>Контроль за</w:t>
      </w:r>
      <w:proofErr w:type="gramEnd"/>
      <w:r w:rsidRPr="00184AEF">
        <w:rPr>
          <w:rFonts w:eastAsia="MS Mincho"/>
          <w:sz w:val="28"/>
          <w:szCs w:val="28"/>
        </w:rPr>
        <w:t xml:space="preserve"> исполнением настоящего постановления оставляю за собой.</w:t>
      </w:r>
    </w:p>
    <w:p w:rsidR="00184AEF" w:rsidRPr="00184AEF" w:rsidRDefault="00184AEF" w:rsidP="00184AEF">
      <w:pPr>
        <w:ind w:firstLine="426"/>
        <w:jc w:val="both"/>
        <w:rPr>
          <w:rFonts w:eastAsia="MS Mincho"/>
          <w:sz w:val="28"/>
          <w:szCs w:val="28"/>
        </w:rPr>
      </w:pPr>
      <w:r w:rsidRPr="00184AEF">
        <w:rPr>
          <w:rFonts w:eastAsia="MS Mincho"/>
          <w:sz w:val="28"/>
          <w:szCs w:val="28"/>
        </w:rPr>
        <w:t xml:space="preserve">  </w:t>
      </w:r>
      <w:r>
        <w:rPr>
          <w:rFonts w:eastAsia="MS Mincho"/>
          <w:sz w:val="28"/>
          <w:szCs w:val="28"/>
        </w:rPr>
        <w:t>3</w:t>
      </w:r>
      <w:r w:rsidRPr="00184AEF">
        <w:rPr>
          <w:rFonts w:eastAsia="MS Mincho"/>
          <w:sz w:val="28"/>
          <w:szCs w:val="28"/>
        </w:rPr>
        <w:t>. Постановление вступает в силу после его  официального опубликования (обнародования).</w:t>
      </w:r>
    </w:p>
    <w:p w:rsidR="00184AEF" w:rsidRPr="00184AEF" w:rsidRDefault="00184AEF" w:rsidP="00184AEF">
      <w:pPr>
        <w:ind w:firstLine="426"/>
        <w:rPr>
          <w:rFonts w:eastAsia="MS Mincho"/>
          <w:sz w:val="28"/>
          <w:szCs w:val="28"/>
        </w:rPr>
      </w:pPr>
    </w:p>
    <w:p w:rsidR="00184AEF" w:rsidRPr="00184AEF" w:rsidRDefault="00184AEF" w:rsidP="00184AEF">
      <w:pPr>
        <w:ind w:firstLine="426"/>
        <w:rPr>
          <w:rFonts w:eastAsia="MS Mincho"/>
          <w:sz w:val="28"/>
          <w:szCs w:val="28"/>
        </w:rPr>
      </w:pPr>
    </w:p>
    <w:p w:rsidR="00184AEF" w:rsidRPr="00184AEF" w:rsidRDefault="00184AEF" w:rsidP="00184AEF">
      <w:pPr>
        <w:jc w:val="both"/>
        <w:rPr>
          <w:sz w:val="28"/>
          <w:szCs w:val="28"/>
        </w:rPr>
      </w:pPr>
      <w:r w:rsidRPr="00184AEF">
        <w:rPr>
          <w:sz w:val="28"/>
          <w:szCs w:val="28"/>
        </w:rPr>
        <w:t>Глава муниципального образования                                               И.Р. Хакимов</w:t>
      </w: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jc w:val="both"/>
        <w:rPr>
          <w:sz w:val="24"/>
          <w:szCs w:val="24"/>
        </w:rPr>
      </w:pPr>
      <w:r w:rsidRPr="00184AEF">
        <w:rPr>
          <w:sz w:val="24"/>
          <w:szCs w:val="24"/>
        </w:rPr>
        <w:t>Разослано: в дело, прокурору района.</w:t>
      </w:r>
    </w:p>
    <w:p w:rsidR="008D6458" w:rsidRDefault="008D6458" w:rsidP="008D6458"/>
    <w:p w:rsidR="00184AEF" w:rsidRDefault="00184AEF" w:rsidP="008D6458"/>
    <w:p w:rsidR="00184AEF" w:rsidRDefault="00184AEF" w:rsidP="008D6458"/>
    <w:p w:rsidR="00184AEF" w:rsidRDefault="00184AEF" w:rsidP="008D6458"/>
    <w:p w:rsidR="00184AEF" w:rsidRDefault="00184AEF" w:rsidP="008D6458"/>
    <w:p w:rsidR="00184AEF" w:rsidRPr="00184AEF" w:rsidRDefault="00184AEF" w:rsidP="00184AEF">
      <w:pPr>
        <w:jc w:val="right"/>
        <w:rPr>
          <w:rFonts w:eastAsia="Calibri"/>
          <w:bCs/>
          <w:sz w:val="24"/>
          <w:szCs w:val="24"/>
          <w:lang w:eastAsia="en-US"/>
        </w:rPr>
      </w:pPr>
      <w:r w:rsidRPr="00184AEF">
        <w:rPr>
          <w:rFonts w:eastAsia="Calibri"/>
          <w:bCs/>
          <w:sz w:val="22"/>
          <w:szCs w:val="28"/>
          <w:lang w:eastAsia="en-US"/>
        </w:rPr>
        <w:lastRenderedPageBreak/>
        <w:t xml:space="preserve">                                                </w:t>
      </w:r>
      <w:r w:rsidRPr="00184AEF">
        <w:rPr>
          <w:rFonts w:eastAsia="Calibri"/>
          <w:bCs/>
          <w:sz w:val="24"/>
          <w:szCs w:val="24"/>
          <w:lang w:eastAsia="en-US"/>
        </w:rPr>
        <w:t>Приложение № 1</w:t>
      </w:r>
    </w:p>
    <w:p w:rsidR="00184AEF" w:rsidRPr="00184AEF" w:rsidRDefault="00184AEF" w:rsidP="00184AEF">
      <w:pPr>
        <w:jc w:val="right"/>
        <w:rPr>
          <w:rFonts w:eastAsia="Calibri"/>
          <w:bCs/>
          <w:sz w:val="24"/>
          <w:szCs w:val="24"/>
          <w:lang w:eastAsia="en-US"/>
        </w:rPr>
      </w:pPr>
      <w:r w:rsidRPr="00184AEF">
        <w:rPr>
          <w:rFonts w:eastAsia="Calibri"/>
          <w:bCs/>
          <w:sz w:val="24"/>
          <w:szCs w:val="24"/>
          <w:lang w:eastAsia="en-US"/>
        </w:rPr>
        <w:t>к постановлению администрации</w:t>
      </w:r>
    </w:p>
    <w:p w:rsidR="00184AEF" w:rsidRPr="00184AEF" w:rsidRDefault="00184AEF" w:rsidP="00184AEF">
      <w:pPr>
        <w:jc w:val="right"/>
        <w:rPr>
          <w:rFonts w:eastAsia="Calibri"/>
          <w:bCs/>
          <w:sz w:val="24"/>
          <w:szCs w:val="24"/>
          <w:lang w:eastAsia="en-US"/>
        </w:rPr>
      </w:pPr>
      <w:r w:rsidRPr="00184AEF">
        <w:rPr>
          <w:rFonts w:eastAsia="Calibri"/>
          <w:bCs/>
          <w:sz w:val="24"/>
          <w:szCs w:val="24"/>
          <w:lang w:eastAsia="en-US"/>
        </w:rPr>
        <w:t xml:space="preserve">Чкаловского сельсовета </w:t>
      </w:r>
    </w:p>
    <w:p w:rsidR="00184AEF" w:rsidRPr="00184AEF" w:rsidRDefault="00184AEF" w:rsidP="00184AEF">
      <w:pPr>
        <w:jc w:val="right"/>
        <w:rPr>
          <w:rFonts w:eastAsia="Calibri"/>
          <w:bCs/>
          <w:sz w:val="24"/>
          <w:szCs w:val="24"/>
          <w:lang w:eastAsia="en-US"/>
        </w:rPr>
      </w:pPr>
      <w:r w:rsidRPr="00184AEF">
        <w:rPr>
          <w:rFonts w:eastAsia="Calibri"/>
          <w:bCs/>
          <w:sz w:val="24"/>
          <w:szCs w:val="24"/>
          <w:lang w:eastAsia="en-US"/>
        </w:rPr>
        <w:t xml:space="preserve">от </w:t>
      </w:r>
      <w:r>
        <w:rPr>
          <w:rFonts w:eastAsia="Calibri"/>
          <w:bCs/>
          <w:sz w:val="24"/>
          <w:szCs w:val="24"/>
          <w:lang w:eastAsia="en-US"/>
        </w:rPr>
        <w:t>09</w:t>
      </w:r>
      <w:r w:rsidRPr="00184AEF">
        <w:rPr>
          <w:rFonts w:eastAsia="Calibri"/>
          <w:bCs/>
          <w:sz w:val="24"/>
          <w:szCs w:val="24"/>
          <w:lang w:eastAsia="en-US"/>
        </w:rPr>
        <w:t>.1</w:t>
      </w:r>
      <w:r>
        <w:rPr>
          <w:rFonts w:eastAsia="Calibri"/>
          <w:bCs/>
          <w:sz w:val="24"/>
          <w:szCs w:val="24"/>
          <w:lang w:eastAsia="en-US"/>
        </w:rPr>
        <w:t>2</w:t>
      </w:r>
      <w:r w:rsidRPr="00184AEF">
        <w:rPr>
          <w:rFonts w:eastAsia="Calibri"/>
          <w:bCs/>
          <w:sz w:val="24"/>
          <w:szCs w:val="24"/>
          <w:lang w:eastAsia="en-US"/>
        </w:rPr>
        <w:t>.2024   № 15</w:t>
      </w:r>
      <w:r>
        <w:rPr>
          <w:rFonts w:eastAsia="Calibri"/>
          <w:bCs/>
          <w:sz w:val="24"/>
          <w:szCs w:val="24"/>
          <w:lang w:eastAsia="en-US"/>
        </w:rPr>
        <w:t>8</w:t>
      </w:r>
      <w:r w:rsidRPr="00184AEF">
        <w:rPr>
          <w:rFonts w:eastAsia="Calibri"/>
          <w:bCs/>
          <w:sz w:val="24"/>
          <w:szCs w:val="24"/>
          <w:lang w:eastAsia="en-US"/>
        </w:rPr>
        <w:t>-п</w:t>
      </w:r>
    </w:p>
    <w:p w:rsidR="00184AEF" w:rsidRPr="00184AEF" w:rsidRDefault="00184AEF" w:rsidP="00184AEF">
      <w:pPr>
        <w:jc w:val="right"/>
        <w:rPr>
          <w:rFonts w:eastAsia="Calibri"/>
          <w:bCs/>
          <w:sz w:val="22"/>
          <w:szCs w:val="28"/>
          <w:lang w:eastAsia="en-US"/>
        </w:rPr>
      </w:pPr>
    </w:p>
    <w:p w:rsidR="00184AEF" w:rsidRPr="00184AEF" w:rsidRDefault="00184AEF" w:rsidP="00184AEF">
      <w:pPr>
        <w:jc w:val="center"/>
        <w:rPr>
          <w:rFonts w:eastAsia="Calibri"/>
          <w:b/>
          <w:bCs/>
          <w:sz w:val="24"/>
          <w:szCs w:val="24"/>
          <w:lang w:eastAsia="en-US"/>
        </w:rPr>
      </w:pPr>
      <w:r w:rsidRPr="00184AEF">
        <w:rPr>
          <w:rFonts w:eastAsia="Calibri"/>
          <w:b/>
          <w:bCs/>
          <w:sz w:val="24"/>
          <w:szCs w:val="24"/>
          <w:lang w:eastAsia="en-US"/>
        </w:rPr>
        <w:t>Административный регламент</w:t>
      </w:r>
    </w:p>
    <w:p w:rsidR="00184AEF" w:rsidRPr="00184AEF" w:rsidRDefault="00184AEF" w:rsidP="00184AEF">
      <w:pPr>
        <w:jc w:val="center"/>
        <w:rPr>
          <w:rFonts w:eastAsia="Calibri"/>
          <w:b/>
          <w:bCs/>
          <w:sz w:val="24"/>
          <w:szCs w:val="24"/>
          <w:lang w:eastAsia="en-US"/>
        </w:rPr>
      </w:pPr>
      <w:r w:rsidRPr="00184AEF">
        <w:rPr>
          <w:rFonts w:eastAsia="Calibri"/>
          <w:b/>
          <w:bCs/>
          <w:sz w:val="24"/>
          <w:szCs w:val="24"/>
          <w:lang w:eastAsia="en-US"/>
        </w:rPr>
        <w:t xml:space="preserve">по предоставлению муниципальной услуги </w:t>
      </w:r>
    </w:p>
    <w:p w:rsidR="00184AEF" w:rsidRPr="00184AEF" w:rsidRDefault="00184AEF" w:rsidP="00184AEF">
      <w:pPr>
        <w:jc w:val="center"/>
        <w:rPr>
          <w:rFonts w:eastAsia="Calibri"/>
          <w:b/>
          <w:bCs/>
          <w:sz w:val="24"/>
          <w:szCs w:val="24"/>
          <w:lang w:eastAsia="en-US"/>
        </w:rPr>
      </w:pPr>
      <w:r w:rsidRPr="00184AEF">
        <w:rPr>
          <w:rFonts w:eastAsia="Calibri"/>
          <w:b/>
          <w:bCs/>
          <w:sz w:val="24"/>
          <w:szCs w:val="24"/>
          <w:lang w:eastAsia="en-US"/>
        </w:rPr>
        <w:t xml:space="preserve">«Установка информационной вывески, согласование </w:t>
      </w:r>
      <w:proofErr w:type="gramStart"/>
      <w:r w:rsidRPr="00184AEF">
        <w:rPr>
          <w:rFonts w:eastAsia="Calibri"/>
          <w:b/>
          <w:bCs/>
          <w:sz w:val="24"/>
          <w:szCs w:val="24"/>
          <w:lang w:eastAsia="en-US"/>
        </w:rPr>
        <w:t>дизайн-проекта</w:t>
      </w:r>
      <w:proofErr w:type="gramEnd"/>
      <w:r w:rsidRPr="00184AEF">
        <w:rPr>
          <w:rFonts w:eastAsia="Calibri"/>
          <w:b/>
          <w:bCs/>
          <w:sz w:val="24"/>
          <w:szCs w:val="24"/>
          <w:lang w:eastAsia="en-US"/>
        </w:rPr>
        <w:t xml:space="preserve"> размещения вывески»</w:t>
      </w:r>
    </w:p>
    <w:p w:rsidR="00184AEF" w:rsidRPr="00184AEF" w:rsidRDefault="00184AEF" w:rsidP="00184AEF">
      <w:pPr>
        <w:jc w:val="center"/>
        <w:rPr>
          <w:rFonts w:eastAsia="Calibri"/>
          <w:b/>
          <w:bCs/>
          <w:sz w:val="24"/>
          <w:szCs w:val="24"/>
          <w:lang w:eastAsia="en-US"/>
        </w:rPr>
      </w:pPr>
    </w:p>
    <w:p w:rsidR="00184AEF" w:rsidRPr="00184AEF" w:rsidRDefault="00184AEF" w:rsidP="00184AEF">
      <w:pPr>
        <w:jc w:val="center"/>
        <w:rPr>
          <w:rFonts w:eastAsia="Calibri"/>
          <w:b/>
          <w:bCs/>
          <w:sz w:val="24"/>
          <w:szCs w:val="24"/>
          <w:lang w:eastAsia="en-US"/>
        </w:rPr>
      </w:pPr>
      <w:r w:rsidRPr="00184AEF">
        <w:rPr>
          <w:rFonts w:eastAsia="Calibri"/>
          <w:b/>
          <w:bCs/>
          <w:sz w:val="24"/>
          <w:szCs w:val="24"/>
          <w:lang w:val="en-US" w:eastAsia="en-US"/>
        </w:rPr>
        <w:t>I</w:t>
      </w:r>
      <w:r w:rsidRPr="00184AEF">
        <w:rPr>
          <w:rFonts w:eastAsia="Calibri"/>
          <w:b/>
          <w:bCs/>
          <w:sz w:val="24"/>
          <w:szCs w:val="24"/>
          <w:lang w:eastAsia="en-US"/>
        </w:rPr>
        <w:t>. Общие положения</w:t>
      </w:r>
    </w:p>
    <w:p w:rsidR="00184AEF" w:rsidRPr="00184AEF" w:rsidRDefault="00184AEF" w:rsidP="00184AEF">
      <w:pPr>
        <w:jc w:val="center"/>
        <w:rPr>
          <w:rFonts w:eastAsia="Calibri"/>
          <w:sz w:val="24"/>
          <w:szCs w:val="24"/>
          <w:lang w:eastAsia="en-US"/>
        </w:rPr>
      </w:pPr>
    </w:p>
    <w:p w:rsidR="00184AEF" w:rsidRPr="00184AEF" w:rsidRDefault="00184AEF" w:rsidP="00184AEF">
      <w:pPr>
        <w:pStyle w:val="a7"/>
        <w:numPr>
          <w:ilvl w:val="0"/>
          <w:numId w:val="2"/>
        </w:numPr>
        <w:jc w:val="center"/>
        <w:rPr>
          <w:rFonts w:eastAsia="Calibri"/>
          <w:b/>
          <w:bCs/>
          <w:sz w:val="24"/>
          <w:szCs w:val="24"/>
          <w:lang w:eastAsia="en-US"/>
        </w:rPr>
      </w:pPr>
      <w:r w:rsidRPr="00184AEF">
        <w:rPr>
          <w:rFonts w:eastAsia="Calibri"/>
          <w:b/>
          <w:bCs/>
          <w:sz w:val="24"/>
          <w:szCs w:val="24"/>
          <w:lang w:eastAsia="en-US"/>
        </w:rPr>
        <w:t>Предмет регулирования административного регламента</w:t>
      </w:r>
    </w:p>
    <w:p w:rsidR="00184AEF" w:rsidRPr="00184AEF" w:rsidRDefault="00184AEF" w:rsidP="00184AEF">
      <w:pPr>
        <w:pStyle w:val="a7"/>
        <w:rPr>
          <w:rFonts w:eastAsia="Calibri"/>
          <w:b/>
          <w:bCs/>
          <w:sz w:val="24"/>
          <w:szCs w:val="24"/>
          <w:lang w:eastAsia="en-US"/>
        </w:rPr>
      </w:pPr>
    </w:p>
    <w:p w:rsidR="00184AEF" w:rsidRDefault="00184AEF" w:rsidP="00184AEF">
      <w:pPr>
        <w:jc w:val="both"/>
        <w:rPr>
          <w:sz w:val="24"/>
          <w:szCs w:val="24"/>
        </w:rPr>
      </w:pPr>
      <w:r w:rsidRPr="00184AEF">
        <w:rPr>
          <w:sz w:val="24"/>
          <w:szCs w:val="24"/>
        </w:rPr>
        <w:t xml:space="preserve">          1.1. Административный регламент предоставления муниципальной услуги «Установка информационной вывески, согласование </w:t>
      </w:r>
      <w:proofErr w:type="gramStart"/>
      <w:r w:rsidRPr="00184AEF">
        <w:rPr>
          <w:sz w:val="24"/>
          <w:szCs w:val="24"/>
        </w:rPr>
        <w:t>дизайн-проекта</w:t>
      </w:r>
      <w:proofErr w:type="gramEnd"/>
      <w:r w:rsidRPr="00184AEF">
        <w:rPr>
          <w:sz w:val="24"/>
          <w:szCs w:val="24"/>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Чкаловский сельсовет.</w:t>
      </w:r>
    </w:p>
    <w:p w:rsidR="00184AEF" w:rsidRDefault="00184AEF" w:rsidP="00184AEF">
      <w:pPr>
        <w:jc w:val="both"/>
        <w:rPr>
          <w:sz w:val="24"/>
          <w:szCs w:val="24"/>
        </w:rPr>
      </w:pPr>
    </w:p>
    <w:p w:rsidR="00184AEF" w:rsidRPr="00184AEF" w:rsidRDefault="00184AEF" w:rsidP="00184AEF">
      <w:pPr>
        <w:pStyle w:val="a7"/>
        <w:numPr>
          <w:ilvl w:val="0"/>
          <w:numId w:val="2"/>
        </w:numPr>
        <w:jc w:val="center"/>
        <w:rPr>
          <w:rFonts w:eastAsia="Calibri"/>
          <w:b/>
          <w:sz w:val="24"/>
          <w:szCs w:val="24"/>
          <w:lang w:eastAsia="en-US"/>
        </w:rPr>
      </w:pPr>
      <w:r w:rsidRPr="00184AEF">
        <w:rPr>
          <w:rFonts w:eastAsia="Calibri"/>
          <w:b/>
          <w:sz w:val="24"/>
          <w:szCs w:val="24"/>
          <w:lang w:eastAsia="en-US"/>
        </w:rPr>
        <w:t>Круг заявителей</w:t>
      </w:r>
    </w:p>
    <w:p w:rsidR="00D55275" w:rsidRDefault="00184AEF" w:rsidP="00184AEF">
      <w:pPr>
        <w:pStyle w:val="a7"/>
        <w:ind w:left="0" w:firstLine="720"/>
        <w:jc w:val="both"/>
        <w:rPr>
          <w:sz w:val="24"/>
          <w:szCs w:val="24"/>
        </w:rPr>
      </w:pPr>
      <w:r w:rsidRPr="00184AEF">
        <w:rPr>
          <w:sz w:val="24"/>
          <w:szCs w:val="24"/>
        </w:rPr>
        <w:t xml:space="preserve">2.1. 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 </w:t>
      </w:r>
    </w:p>
    <w:p w:rsidR="00184AEF" w:rsidRDefault="00184AEF" w:rsidP="00184AEF">
      <w:pPr>
        <w:pStyle w:val="a7"/>
        <w:ind w:left="0" w:firstLine="720"/>
        <w:jc w:val="both"/>
        <w:rPr>
          <w:sz w:val="24"/>
          <w:szCs w:val="24"/>
        </w:rPr>
      </w:pPr>
      <w:r w:rsidRPr="00184AEF">
        <w:rPr>
          <w:sz w:val="24"/>
          <w:szCs w:val="24"/>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D55275" w:rsidRDefault="00D55275" w:rsidP="00D55275">
      <w:pPr>
        <w:pStyle w:val="a7"/>
        <w:ind w:left="0" w:firstLine="720"/>
        <w:jc w:val="center"/>
        <w:rPr>
          <w:b/>
          <w:sz w:val="24"/>
          <w:szCs w:val="24"/>
        </w:rPr>
      </w:pPr>
      <w:r w:rsidRPr="00D55275">
        <w:rPr>
          <w:b/>
          <w:sz w:val="24"/>
          <w:szCs w:val="24"/>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D55275" w:rsidRDefault="00D55275" w:rsidP="00D55275">
      <w:pPr>
        <w:pStyle w:val="a7"/>
        <w:ind w:left="0" w:firstLine="720"/>
        <w:jc w:val="center"/>
        <w:rPr>
          <w:b/>
          <w:sz w:val="24"/>
          <w:szCs w:val="24"/>
        </w:rPr>
      </w:pPr>
    </w:p>
    <w:p w:rsidR="00D55275" w:rsidRPr="00D55275" w:rsidRDefault="00D55275" w:rsidP="00D55275">
      <w:pPr>
        <w:pStyle w:val="a7"/>
        <w:ind w:left="0" w:firstLine="720"/>
        <w:jc w:val="both"/>
        <w:rPr>
          <w:sz w:val="24"/>
          <w:szCs w:val="24"/>
        </w:rPr>
      </w:pPr>
      <w:r w:rsidRPr="00D55275">
        <w:rPr>
          <w:sz w:val="24"/>
          <w:szCs w:val="24"/>
        </w:rPr>
        <w:t xml:space="preserve">3.1 Профилирование заявителей в соответствии с вариантом предоставления муниципальной услуги, соответствующим признакам заявителя в муниципальном образовании Чкаловский сельсовет, Едином портале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 </w:t>
      </w:r>
    </w:p>
    <w:p w:rsidR="00D55275" w:rsidRPr="00D55275" w:rsidRDefault="00D55275" w:rsidP="00D55275">
      <w:pPr>
        <w:pStyle w:val="a7"/>
        <w:ind w:left="0" w:firstLine="720"/>
        <w:jc w:val="both"/>
        <w:rPr>
          <w:sz w:val="24"/>
          <w:szCs w:val="24"/>
        </w:rPr>
      </w:pPr>
      <w:r w:rsidRPr="00D55275">
        <w:rPr>
          <w:sz w:val="24"/>
          <w:szCs w:val="24"/>
        </w:rPr>
        <w:t xml:space="preserve">3.2. Информирование о порядке предоставления муниципальной услуги осуществляется: </w:t>
      </w:r>
    </w:p>
    <w:p w:rsidR="00D55275" w:rsidRDefault="00D55275" w:rsidP="00D55275">
      <w:pPr>
        <w:pStyle w:val="a7"/>
        <w:ind w:left="0" w:firstLine="720"/>
        <w:jc w:val="both"/>
        <w:rPr>
          <w:sz w:val="24"/>
          <w:szCs w:val="24"/>
        </w:rPr>
      </w:pPr>
      <w:r w:rsidRPr="00D55275">
        <w:rPr>
          <w:sz w:val="24"/>
          <w:szCs w:val="24"/>
        </w:rPr>
        <w:t xml:space="preserve">1) непосредственно при  личном приеме заявителя в муниципальном образовании Чкаловский сельсовет (далее – Уполномоченный орган) или в многофункциональном центре; </w:t>
      </w:r>
    </w:p>
    <w:p w:rsidR="00D55275" w:rsidRDefault="00D55275" w:rsidP="00D55275">
      <w:pPr>
        <w:pStyle w:val="a7"/>
        <w:ind w:left="0" w:firstLine="720"/>
        <w:jc w:val="both"/>
        <w:rPr>
          <w:sz w:val="24"/>
          <w:szCs w:val="24"/>
        </w:rPr>
      </w:pPr>
      <w:r w:rsidRPr="00D55275">
        <w:rPr>
          <w:sz w:val="24"/>
          <w:szCs w:val="24"/>
        </w:rPr>
        <w:t xml:space="preserve">2) </w:t>
      </w:r>
      <w:r>
        <w:rPr>
          <w:sz w:val="24"/>
          <w:szCs w:val="24"/>
        </w:rPr>
        <w:t xml:space="preserve">по </w:t>
      </w:r>
      <w:r w:rsidRPr="00D55275">
        <w:rPr>
          <w:sz w:val="24"/>
          <w:szCs w:val="24"/>
        </w:rPr>
        <w:t>телефону Уполномоченного органа или многофункционального центра;</w:t>
      </w:r>
    </w:p>
    <w:p w:rsidR="00D55275" w:rsidRDefault="00D55275" w:rsidP="00D55275">
      <w:pPr>
        <w:pStyle w:val="a7"/>
        <w:ind w:left="0" w:firstLine="709"/>
        <w:jc w:val="both"/>
        <w:rPr>
          <w:sz w:val="24"/>
          <w:szCs w:val="24"/>
        </w:rPr>
      </w:pPr>
      <w:r w:rsidRPr="00D55275">
        <w:rPr>
          <w:sz w:val="24"/>
          <w:szCs w:val="24"/>
        </w:rPr>
        <w:t>3) письменно, в том числе посредством электронной почты, факсимильной связи;</w:t>
      </w:r>
    </w:p>
    <w:p w:rsidR="00D55275" w:rsidRDefault="00D55275" w:rsidP="00D55275">
      <w:pPr>
        <w:pStyle w:val="a7"/>
        <w:ind w:left="0" w:firstLine="709"/>
        <w:jc w:val="both"/>
        <w:rPr>
          <w:sz w:val="24"/>
          <w:szCs w:val="24"/>
        </w:rPr>
      </w:pPr>
      <w:r w:rsidRPr="00D55275">
        <w:rPr>
          <w:sz w:val="24"/>
          <w:szCs w:val="24"/>
        </w:rPr>
        <w:t>4) посредством размещения в открытой и доступной форме информации: на ЕПГУ; на официальном сайте Уполномоченного органа</w:t>
      </w:r>
      <w:r>
        <w:rPr>
          <w:sz w:val="24"/>
          <w:szCs w:val="24"/>
        </w:rPr>
        <w:t xml:space="preserve"> «чкаловский-</w:t>
      </w:r>
      <w:proofErr w:type="spellStart"/>
      <w:r>
        <w:rPr>
          <w:sz w:val="24"/>
          <w:szCs w:val="24"/>
        </w:rPr>
        <w:t>сельсовет</w:t>
      </w:r>
      <w:proofErr w:type="gramStart"/>
      <w:r>
        <w:rPr>
          <w:sz w:val="24"/>
          <w:szCs w:val="24"/>
        </w:rPr>
        <w:t>.р</w:t>
      </w:r>
      <w:proofErr w:type="gramEnd"/>
      <w:r>
        <w:rPr>
          <w:sz w:val="24"/>
          <w:szCs w:val="24"/>
        </w:rPr>
        <w:t>ф</w:t>
      </w:r>
      <w:proofErr w:type="spellEnd"/>
      <w:r>
        <w:rPr>
          <w:sz w:val="24"/>
          <w:szCs w:val="24"/>
        </w:rPr>
        <w:t>»;</w:t>
      </w:r>
    </w:p>
    <w:p w:rsidR="00D55275" w:rsidRDefault="00D55275" w:rsidP="00D55275">
      <w:pPr>
        <w:pStyle w:val="a7"/>
        <w:ind w:left="0" w:firstLine="709"/>
        <w:jc w:val="both"/>
        <w:rPr>
          <w:sz w:val="24"/>
          <w:szCs w:val="24"/>
        </w:rPr>
      </w:pPr>
      <w:r w:rsidRPr="00D55275">
        <w:rPr>
          <w:sz w:val="24"/>
          <w:szCs w:val="24"/>
        </w:rPr>
        <w:lastRenderedPageBreak/>
        <w:t xml:space="preserve">5) посредством размещения информации на информационных стендах Уполномоченного органа или многофункционального центра. </w:t>
      </w:r>
    </w:p>
    <w:p w:rsidR="001B554C" w:rsidRDefault="00D55275" w:rsidP="001B554C">
      <w:pPr>
        <w:pStyle w:val="a7"/>
        <w:ind w:left="0" w:firstLine="709"/>
        <w:jc w:val="both"/>
        <w:rPr>
          <w:sz w:val="24"/>
          <w:szCs w:val="24"/>
        </w:rPr>
      </w:pPr>
      <w:r w:rsidRPr="00D55275">
        <w:rPr>
          <w:sz w:val="24"/>
          <w:szCs w:val="24"/>
        </w:rPr>
        <w:t>3.</w:t>
      </w:r>
      <w:r w:rsidR="001B554C">
        <w:rPr>
          <w:sz w:val="24"/>
          <w:szCs w:val="24"/>
        </w:rPr>
        <w:t>3</w:t>
      </w:r>
      <w:r w:rsidRPr="00D55275">
        <w:rPr>
          <w:sz w:val="24"/>
          <w:szCs w:val="24"/>
        </w:rPr>
        <w:t xml:space="preserve">. </w:t>
      </w:r>
      <w:proofErr w:type="gramStart"/>
      <w:r w:rsidRPr="00D55275">
        <w:rPr>
          <w:sz w:val="24"/>
          <w:szCs w:val="24"/>
        </w:rPr>
        <w:t>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многофункциональных центров, обращение по которым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roofErr w:type="gramEnd"/>
      <w:r w:rsidRPr="00D55275">
        <w:rPr>
          <w:sz w:val="24"/>
          <w:szCs w:val="24"/>
        </w:rPr>
        <w:t xml:space="preserve"> </w:t>
      </w:r>
      <w:proofErr w:type="gramStart"/>
      <w:r w:rsidRPr="00D55275">
        <w:rPr>
          <w:sz w:val="24"/>
          <w:szCs w:val="24"/>
        </w:rPr>
        <w:t xml:space="preserve">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roofErr w:type="gramEnd"/>
    </w:p>
    <w:p w:rsidR="00D55275" w:rsidRPr="00D55275" w:rsidRDefault="00D55275" w:rsidP="001B554C">
      <w:pPr>
        <w:pStyle w:val="a7"/>
        <w:ind w:left="0" w:firstLine="709"/>
        <w:jc w:val="both"/>
        <w:rPr>
          <w:b/>
          <w:sz w:val="24"/>
          <w:szCs w:val="24"/>
        </w:rPr>
      </w:pPr>
      <w:r w:rsidRPr="00D55275">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554C" w:rsidRDefault="001B554C" w:rsidP="001B554C">
      <w:pPr>
        <w:pStyle w:val="a7"/>
        <w:ind w:left="0" w:firstLine="720"/>
        <w:jc w:val="both"/>
        <w:rPr>
          <w:sz w:val="24"/>
          <w:szCs w:val="24"/>
        </w:rPr>
      </w:pPr>
      <w:r w:rsidRPr="001B554C">
        <w:rPr>
          <w:sz w:val="24"/>
          <w:szCs w:val="24"/>
        </w:rPr>
        <w:t>3.</w:t>
      </w:r>
      <w:r>
        <w:rPr>
          <w:sz w:val="24"/>
          <w:szCs w:val="24"/>
        </w:rPr>
        <w:t>4</w:t>
      </w:r>
      <w:r w:rsidRPr="001B554C">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w:t>
      </w:r>
      <w:proofErr w:type="gramStart"/>
      <w:r w:rsidRPr="001B554C">
        <w:rPr>
          <w:sz w:val="24"/>
          <w:szCs w:val="24"/>
        </w:rPr>
        <w:t>обратившихся</w:t>
      </w:r>
      <w:proofErr w:type="gramEnd"/>
      <w:r w:rsidRPr="001B554C">
        <w:rPr>
          <w:sz w:val="24"/>
          <w:szCs w:val="24"/>
        </w:rPr>
        <w:t xml:space="preserve"> по интересующим вопросам. </w:t>
      </w:r>
    </w:p>
    <w:p w:rsidR="001B554C" w:rsidRDefault="001B554C" w:rsidP="001B554C">
      <w:pPr>
        <w:pStyle w:val="a7"/>
        <w:ind w:left="0" w:firstLine="720"/>
        <w:jc w:val="both"/>
        <w:rPr>
          <w:sz w:val="24"/>
          <w:szCs w:val="24"/>
        </w:rPr>
      </w:pPr>
      <w:r w:rsidRPr="001B554C">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1B554C" w:rsidRDefault="001B554C" w:rsidP="001B554C">
      <w:pPr>
        <w:pStyle w:val="a7"/>
        <w:ind w:left="0" w:firstLine="720"/>
        <w:jc w:val="both"/>
        <w:rPr>
          <w:sz w:val="24"/>
          <w:szCs w:val="24"/>
        </w:rPr>
      </w:pPr>
      <w:r w:rsidRPr="001B554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B554C" w:rsidRDefault="001B554C" w:rsidP="001B554C">
      <w:pPr>
        <w:pStyle w:val="a7"/>
        <w:ind w:left="0" w:firstLine="720"/>
        <w:jc w:val="both"/>
        <w:rPr>
          <w:sz w:val="24"/>
          <w:szCs w:val="24"/>
        </w:rPr>
      </w:pPr>
      <w:r w:rsidRPr="001B554C">
        <w:rPr>
          <w:sz w:val="24"/>
          <w:szCs w:val="24"/>
        </w:rPr>
        <w:t xml:space="preserve">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1B554C" w:rsidRDefault="001B554C" w:rsidP="001B554C">
      <w:pPr>
        <w:pStyle w:val="a7"/>
        <w:ind w:left="0" w:firstLine="720"/>
        <w:jc w:val="both"/>
        <w:rPr>
          <w:sz w:val="24"/>
          <w:szCs w:val="24"/>
        </w:rPr>
      </w:pPr>
      <w:r w:rsidRPr="001B554C">
        <w:rPr>
          <w:sz w:val="24"/>
          <w:szCs w:val="24"/>
        </w:rPr>
        <w:t>3.</w:t>
      </w:r>
      <w:r>
        <w:rPr>
          <w:sz w:val="24"/>
          <w:szCs w:val="24"/>
        </w:rPr>
        <w:t>5</w:t>
      </w:r>
      <w:r w:rsidRPr="001B554C">
        <w:rPr>
          <w:sz w:val="24"/>
          <w:szCs w:val="24"/>
        </w:rPr>
        <w:t xml:space="preserve">. </w:t>
      </w:r>
      <w:proofErr w:type="gramStart"/>
      <w:r w:rsidRPr="001B554C">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3.5.</w:t>
      </w:r>
      <w:proofErr w:type="gramEnd"/>
      <w:r w:rsidRPr="001B554C">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55275" w:rsidRDefault="001B554C" w:rsidP="001B554C">
      <w:pPr>
        <w:pStyle w:val="a7"/>
        <w:ind w:left="0" w:firstLine="720"/>
        <w:jc w:val="both"/>
        <w:rPr>
          <w:sz w:val="24"/>
          <w:szCs w:val="24"/>
        </w:rPr>
      </w:pPr>
      <w:r w:rsidRPr="001B554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r>
        <w:rPr>
          <w:sz w:val="24"/>
          <w:szCs w:val="24"/>
        </w:rPr>
        <w:t>.</w:t>
      </w:r>
    </w:p>
    <w:p w:rsidR="00405C3C" w:rsidRDefault="001B554C" w:rsidP="001B554C">
      <w:pPr>
        <w:pStyle w:val="a7"/>
        <w:ind w:left="0" w:firstLine="720"/>
        <w:jc w:val="both"/>
        <w:rPr>
          <w:sz w:val="24"/>
          <w:szCs w:val="24"/>
        </w:rPr>
      </w:pPr>
      <w:r w:rsidRPr="001B554C">
        <w:rPr>
          <w:sz w:val="24"/>
          <w:szCs w:val="24"/>
        </w:rPr>
        <w:lastRenderedPageBreak/>
        <w:t xml:space="preserve">3.6. </w:t>
      </w:r>
      <w:proofErr w:type="gramStart"/>
      <w:r w:rsidRPr="001B554C">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roofErr w:type="gramEnd"/>
      <w:r w:rsidRPr="001B554C">
        <w:rPr>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 адрес официального сайта, а также электронной почты и (или) формы обратной связи Уполномоченного органа в сети «Интернет».</w:t>
      </w:r>
    </w:p>
    <w:p w:rsidR="00405C3C" w:rsidRDefault="001B554C" w:rsidP="001B554C">
      <w:pPr>
        <w:pStyle w:val="a7"/>
        <w:ind w:left="0" w:firstLine="720"/>
        <w:jc w:val="both"/>
        <w:rPr>
          <w:sz w:val="24"/>
          <w:szCs w:val="24"/>
        </w:rPr>
      </w:pPr>
      <w:r w:rsidRPr="001B554C">
        <w:rPr>
          <w:sz w:val="24"/>
          <w:szCs w:val="24"/>
        </w:rPr>
        <w:t xml:space="preserve"> 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405C3C" w:rsidRDefault="001B554C" w:rsidP="001B554C">
      <w:pPr>
        <w:pStyle w:val="a7"/>
        <w:ind w:left="0" w:firstLine="720"/>
        <w:jc w:val="both"/>
        <w:rPr>
          <w:sz w:val="24"/>
          <w:szCs w:val="24"/>
        </w:rPr>
      </w:pPr>
      <w:r w:rsidRPr="001B554C">
        <w:rPr>
          <w:sz w:val="24"/>
          <w:szCs w:val="24"/>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B554C" w:rsidRDefault="001B554C" w:rsidP="001B554C">
      <w:pPr>
        <w:pStyle w:val="a7"/>
        <w:ind w:left="0" w:firstLine="720"/>
        <w:jc w:val="both"/>
        <w:rPr>
          <w:sz w:val="24"/>
          <w:szCs w:val="24"/>
        </w:rPr>
      </w:pPr>
      <w:r w:rsidRPr="001B554C">
        <w:rPr>
          <w:sz w:val="24"/>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05C3C" w:rsidRDefault="00405C3C" w:rsidP="001B554C">
      <w:pPr>
        <w:pStyle w:val="a7"/>
        <w:ind w:left="0" w:firstLine="720"/>
        <w:jc w:val="both"/>
        <w:rPr>
          <w:sz w:val="24"/>
          <w:szCs w:val="24"/>
        </w:rPr>
      </w:pPr>
    </w:p>
    <w:p w:rsidR="00405C3C" w:rsidRDefault="00405C3C" w:rsidP="00405C3C">
      <w:pPr>
        <w:tabs>
          <w:tab w:val="left" w:pos="1134"/>
          <w:tab w:val="left" w:pos="1418"/>
        </w:tabs>
        <w:ind w:firstLine="709"/>
        <w:jc w:val="center"/>
        <w:rPr>
          <w:rFonts w:eastAsia="Calibri"/>
          <w:b/>
          <w:sz w:val="24"/>
          <w:szCs w:val="24"/>
          <w:lang w:eastAsia="en-US"/>
        </w:rPr>
      </w:pPr>
      <w:r w:rsidRPr="00405C3C">
        <w:rPr>
          <w:rFonts w:eastAsia="Calibri"/>
          <w:b/>
          <w:sz w:val="24"/>
          <w:szCs w:val="24"/>
          <w:lang w:val="en-US" w:eastAsia="en-US"/>
        </w:rPr>
        <w:t>II</w:t>
      </w:r>
      <w:r w:rsidRPr="00405C3C">
        <w:rPr>
          <w:rFonts w:eastAsia="Calibri"/>
          <w:b/>
          <w:sz w:val="24"/>
          <w:szCs w:val="24"/>
          <w:lang w:eastAsia="en-US"/>
        </w:rPr>
        <w:t>. Стандарт предоставления муниципальной услуги</w:t>
      </w:r>
    </w:p>
    <w:p w:rsidR="00405C3C" w:rsidRPr="00405C3C" w:rsidRDefault="00405C3C" w:rsidP="00405C3C">
      <w:pPr>
        <w:tabs>
          <w:tab w:val="left" w:pos="1134"/>
          <w:tab w:val="left" w:pos="1418"/>
        </w:tabs>
        <w:ind w:firstLine="709"/>
        <w:jc w:val="center"/>
        <w:rPr>
          <w:rFonts w:eastAsia="Calibri"/>
          <w:b/>
          <w:sz w:val="24"/>
          <w:szCs w:val="24"/>
          <w:lang w:eastAsia="en-US"/>
        </w:rPr>
      </w:pPr>
    </w:p>
    <w:p w:rsidR="00405C3C" w:rsidRPr="00405C3C" w:rsidRDefault="00405C3C" w:rsidP="00405C3C">
      <w:pPr>
        <w:pStyle w:val="a7"/>
        <w:numPr>
          <w:ilvl w:val="0"/>
          <w:numId w:val="3"/>
        </w:numPr>
        <w:tabs>
          <w:tab w:val="left" w:pos="1134"/>
          <w:tab w:val="left" w:pos="1418"/>
        </w:tabs>
        <w:jc w:val="center"/>
        <w:rPr>
          <w:rFonts w:eastAsia="Calibri"/>
          <w:b/>
          <w:sz w:val="24"/>
          <w:szCs w:val="24"/>
          <w:lang w:eastAsia="en-US"/>
        </w:rPr>
      </w:pPr>
      <w:r w:rsidRPr="00405C3C">
        <w:rPr>
          <w:rFonts w:eastAsia="Calibri"/>
          <w:b/>
          <w:sz w:val="24"/>
          <w:szCs w:val="24"/>
          <w:lang w:eastAsia="en-US"/>
        </w:rPr>
        <w:t>Наименование муниципальной услуги</w:t>
      </w:r>
    </w:p>
    <w:p w:rsidR="00405C3C" w:rsidRPr="00405C3C" w:rsidRDefault="00405C3C" w:rsidP="00405C3C">
      <w:pPr>
        <w:pStyle w:val="a7"/>
        <w:tabs>
          <w:tab w:val="left" w:pos="1134"/>
          <w:tab w:val="left" w:pos="1418"/>
        </w:tabs>
        <w:rPr>
          <w:rFonts w:eastAsia="Calibri"/>
          <w:b/>
          <w:sz w:val="24"/>
          <w:szCs w:val="24"/>
          <w:lang w:eastAsia="en-US"/>
        </w:rPr>
      </w:pPr>
    </w:p>
    <w:p w:rsidR="00405C3C" w:rsidRDefault="00405C3C" w:rsidP="001B554C">
      <w:pPr>
        <w:pStyle w:val="a7"/>
        <w:ind w:left="0" w:firstLine="720"/>
        <w:jc w:val="both"/>
        <w:rPr>
          <w:sz w:val="24"/>
          <w:szCs w:val="24"/>
        </w:rPr>
      </w:pPr>
      <w:r w:rsidRPr="00405C3C">
        <w:rPr>
          <w:sz w:val="24"/>
          <w:szCs w:val="24"/>
        </w:rPr>
        <w:t xml:space="preserve">4.1. Муниципальная услуга «Установка информационной вывески, согласование </w:t>
      </w:r>
      <w:proofErr w:type="gramStart"/>
      <w:r w:rsidRPr="00405C3C">
        <w:rPr>
          <w:sz w:val="24"/>
          <w:szCs w:val="24"/>
        </w:rPr>
        <w:t>дизайн-проекта</w:t>
      </w:r>
      <w:proofErr w:type="gramEnd"/>
      <w:r w:rsidRPr="00405C3C">
        <w:rPr>
          <w:sz w:val="24"/>
          <w:szCs w:val="24"/>
        </w:rPr>
        <w:t xml:space="preserve"> размещения вывески»</w:t>
      </w:r>
      <w:r>
        <w:rPr>
          <w:sz w:val="24"/>
          <w:szCs w:val="24"/>
        </w:rPr>
        <w:t>.</w:t>
      </w:r>
    </w:p>
    <w:p w:rsidR="00405C3C" w:rsidRDefault="00405C3C" w:rsidP="001B554C">
      <w:pPr>
        <w:pStyle w:val="a7"/>
        <w:ind w:left="0" w:firstLine="720"/>
        <w:jc w:val="both"/>
        <w:rPr>
          <w:rFonts w:eastAsia="Calibri"/>
          <w:b/>
          <w:sz w:val="24"/>
          <w:szCs w:val="24"/>
          <w:lang w:eastAsia="en-US"/>
        </w:rPr>
      </w:pPr>
    </w:p>
    <w:p w:rsidR="00405C3C" w:rsidRPr="00405C3C" w:rsidRDefault="00405C3C" w:rsidP="00405C3C">
      <w:pPr>
        <w:pStyle w:val="a7"/>
        <w:widowControl w:val="0"/>
        <w:numPr>
          <w:ilvl w:val="0"/>
          <w:numId w:val="3"/>
        </w:numPr>
        <w:tabs>
          <w:tab w:val="left" w:pos="1134"/>
          <w:tab w:val="left" w:pos="1418"/>
        </w:tabs>
        <w:autoSpaceDE w:val="0"/>
        <w:autoSpaceDN w:val="0"/>
        <w:adjustRightInd w:val="0"/>
        <w:jc w:val="center"/>
        <w:outlineLvl w:val="0"/>
        <w:rPr>
          <w:b/>
          <w:bCs/>
          <w:color w:val="26282F"/>
          <w:sz w:val="24"/>
          <w:szCs w:val="24"/>
        </w:rPr>
      </w:pPr>
      <w:r w:rsidRPr="00405C3C">
        <w:rPr>
          <w:b/>
          <w:bCs/>
          <w:color w:val="26282F"/>
          <w:sz w:val="24"/>
          <w:szCs w:val="24"/>
        </w:rPr>
        <w:t>Наименование органа, предоставляющего муниципальную услугу</w:t>
      </w:r>
    </w:p>
    <w:p w:rsidR="00405C3C" w:rsidRPr="00405C3C" w:rsidRDefault="00405C3C" w:rsidP="00405C3C">
      <w:pPr>
        <w:pStyle w:val="a7"/>
        <w:widowControl w:val="0"/>
        <w:tabs>
          <w:tab w:val="left" w:pos="1134"/>
          <w:tab w:val="left" w:pos="1418"/>
        </w:tabs>
        <w:autoSpaceDE w:val="0"/>
        <w:autoSpaceDN w:val="0"/>
        <w:adjustRightInd w:val="0"/>
        <w:ind w:left="1080"/>
        <w:outlineLvl w:val="0"/>
        <w:rPr>
          <w:b/>
          <w:bCs/>
          <w:color w:val="26282F"/>
          <w:sz w:val="24"/>
          <w:szCs w:val="24"/>
        </w:rPr>
      </w:pPr>
    </w:p>
    <w:p w:rsidR="00405C3C" w:rsidRPr="00405C3C" w:rsidRDefault="00405C3C" w:rsidP="00405C3C">
      <w:pPr>
        <w:autoSpaceDE w:val="0"/>
        <w:autoSpaceDN w:val="0"/>
        <w:adjustRightInd w:val="0"/>
        <w:ind w:firstLine="709"/>
        <w:jc w:val="both"/>
        <w:rPr>
          <w:rFonts w:eastAsia="Calibri"/>
          <w:sz w:val="24"/>
          <w:szCs w:val="24"/>
          <w:lang w:eastAsia="en-US"/>
        </w:rPr>
      </w:pPr>
      <w:r>
        <w:rPr>
          <w:rFonts w:eastAsia="Calibri"/>
          <w:sz w:val="24"/>
          <w:szCs w:val="24"/>
        </w:rPr>
        <w:t>5.1</w:t>
      </w:r>
      <w:r w:rsidRPr="00405C3C">
        <w:rPr>
          <w:rFonts w:eastAsia="Calibri"/>
          <w:sz w:val="24"/>
          <w:szCs w:val="24"/>
        </w:rPr>
        <w:t xml:space="preserve">. </w:t>
      </w:r>
      <w:r w:rsidRPr="00405C3C">
        <w:rPr>
          <w:rFonts w:eastAsia="Calibri"/>
          <w:sz w:val="24"/>
          <w:szCs w:val="24"/>
          <w:lang w:eastAsia="en-US"/>
        </w:rPr>
        <w:t xml:space="preserve"> Муниципальная услуга предоставляется администрацией муниципального образования Чкаловский сельсовет </w:t>
      </w:r>
      <w:proofErr w:type="spellStart"/>
      <w:r w:rsidRPr="00405C3C">
        <w:rPr>
          <w:rFonts w:eastAsia="Calibri"/>
          <w:sz w:val="24"/>
          <w:szCs w:val="24"/>
          <w:lang w:eastAsia="en-US"/>
        </w:rPr>
        <w:t>Асекеевского</w:t>
      </w:r>
      <w:proofErr w:type="spellEnd"/>
      <w:r w:rsidRPr="00405C3C">
        <w:rPr>
          <w:rFonts w:eastAsia="Calibri"/>
          <w:sz w:val="24"/>
          <w:szCs w:val="24"/>
          <w:lang w:eastAsia="en-US"/>
        </w:rPr>
        <w:t xml:space="preserve"> района Оренбургской области (далее – Уполномоченный орган). </w:t>
      </w:r>
    </w:p>
    <w:p w:rsidR="00405C3C" w:rsidRDefault="00405C3C" w:rsidP="001B554C">
      <w:pPr>
        <w:pStyle w:val="a7"/>
        <w:ind w:left="0" w:firstLine="720"/>
        <w:jc w:val="both"/>
        <w:rPr>
          <w:sz w:val="24"/>
          <w:szCs w:val="24"/>
        </w:rPr>
      </w:pPr>
      <w:r w:rsidRPr="00405C3C">
        <w:rPr>
          <w:sz w:val="24"/>
          <w:szCs w:val="24"/>
        </w:rPr>
        <w:t xml:space="preserve">5.2.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rsidR="00C6403C" w:rsidRDefault="00405C3C" w:rsidP="001B554C">
      <w:pPr>
        <w:pStyle w:val="a7"/>
        <w:ind w:left="0" w:firstLine="720"/>
        <w:jc w:val="both"/>
        <w:rPr>
          <w:sz w:val="24"/>
          <w:szCs w:val="24"/>
        </w:rPr>
      </w:pPr>
      <w:r w:rsidRPr="00405C3C">
        <w:rPr>
          <w:sz w:val="24"/>
          <w:szCs w:val="24"/>
        </w:rPr>
        <w:t xml:space="preserve">Прием заявлений (запросов) и документов в МФЦ осуществляется в соответствии </w:t>
      </w:r>
      <w:r w:rsidR="00C6403C">
        <w:rPr>
          <w:sz w:val="24"/>
          <w:szCs w:val="24"/>
        </w:rPr>
        <w:t xml:space="preserve">с </w:t>
      </w:r>
      <w:r w:rsidRPr="00405C3C">
        <w:rPr>
          <w:sz w:val="24"/>
          <w:szCs w:val="24"/>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а также с условиями соглашения о взаимодействии, заключённого между министерством и МФЦ. 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 При предоставлении муниципальной услуги Уполномоченный орган взаимодействует с: Управлением Федеральной налоговой службы России; Управлением Федеральной службы государственной регистрации, кадастра и картографии; Инспекцией государственной охраны объектов культурного наследия Оренбургской области. </w:t>
      </w:r>
    </w:p>
    <w:p w:rsidR="00405C3C" w:rsidRDefault="00405C3C" w:rsidP="001B554C">
      <w:pPr>
        <w:pStyle w:val="a7"/>
        <w:ind w:left="0" w:firstLine="720"/>
        <w:jc w:val="both"/>
        <w:rPr>
          <w:sz w:val="24"/>
          <w:szCs w:val="24"/>
        </w:rPr>
      </w:pPr>
      <w:r w:rsidRPr="00405C3C">
        <w:rPr>
          <w:sz w:val="24"/>
          <w:szCs w:val="24"/>
        </w:rPr>
        <w:lastRenderedPageBreak/>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403C" w:rsidRDefault="00C6403C" w:rsidP="001B554C">
      <w:pPr>
        <w:pStyle w:val="a7"/>
        <w:ind w:left="0" w:firstLine="720"/>
        <w:jc w:val="both"/>
        <w:rPr>
          <w:rFonts w:eastAsia="Calibri"/>
          <w:b/>
          <w:sz w:val="24"/>
          <w:szCs w:val="24"/>
          <w:lang w:eastAsia="en-US"/>
        </w:rPr>
      </w:pPr>
    </w:p>
    <w:p w:rsidR="00C6403C" w:rsidRPr="00C6403C" w:rsidRDefault="00C6403C" w:rsidP="00C6403C">
      <w:pPr>
        <w:tabs>
          <w:tab w:val="left" w:pos="1134"/>
          <w:tab w:val="left" w:pos="1418"/>
        </w:tabs>
        <w:ind w:firstLine="709"/>
        <w:jc w:val="center"/>
        <w:rPr>
          <w:rFonts w:eastAsia="Calibri"/>
          <w:b/>
          <w:sz w:val="24"/>
          <w:szCs w:val="24"/>
          <w:lang w:eastAsia="en-US"/>
        </w:rPr>
      </w:pPr>
      <w:r w:rsidRPr="00C6403C">
        <w:rPr>
          <w:rFonts w:eastAsia="Calibri"/>
          <w:b/>
          <w:sz w:val="24"/>
          <w:szCs w:val="24"/>
          <w:lang w:eastAsia="en-US"/>
        </w:rPr>
        <w:t>6. Результат предоставления муниципальной услуги</w:t>
      </w:r>
    </w:p>
    <w:p w:rsidR="00C6403C" w:rsidRDefault="00C6403C" w:rsidP="001B554C">
      <w:pPr>
        <w:pStyle w:val="a7"/>
        <w:ind w:left="0" w:firstLine="720"/>
        <w:jc w:val="both"/>
      </w:pPr>
    </w:p>
    <w:p w:rsidR="00C6403C" w:rsidRDefault="00C6403C" w:rsidP="001B554C">
      <w:pPr>
        <w:pStyle w:val="a7"/>
        <w:ind w:left="0" w:firstLine="720"/>
        <w:jc w:val="both"/>
        <w:rPr>
          <w:sz w:val="24"/>
          <w:szCs w:val="24"/>
        </w:rPr>
      </w:pPr>
      <w:r w:rsidRPr="00C6403C">
        <w:rPr>
          <w:sz w:val="24"/>
          <w:szCs w:val="24"/>
        </w:rPr>
        <w:t xml:space="preserve">6.1. Результатом предоставления муниципальной услуги является: уведомление о согласовании установки информационной вывески, </w:t>
      </w:r>
      <w:proofErr w:type="gramStart"/>
      <w:r w:rsidRPr="00C6403C">
        <w:rPr>
          <w:sz w:val="24"/>
          <w:szCs w:val="24"/>
        </w:rPr>
        <w:t>дизайн-проекта</w:t>
      </w:r>
      <w:proofErr w:type="gramEnd"/>
      <w:r w:rsidRPr="00C6403C">
        <w:rPr>
          <w:sz w:val="24"/>
          <w:szCs w:val="24"/>
        </w:rPr>
        <w:t xml:space="preserve"> размещения вывески (приложение № 2); отказ в предоставлении услуги (приложение № 4).</w:t>
      </w:r>
    </w:p>
    <w:p w:rsidR="00C6403C" w:rsidRDefault="00C6403C" w:rsidP="001B554C">
      <w:pPr>
        <w:pStyle w:val="a7"/>
        <w:ind w:left="0" w:firstLine="720"/>
        <w:jc w:val="both"/>
        <w:rPr>
          <w:sz w:val="24"/>
          <w:szCs w:val="24"/>
        </w:rPr>
      </w:pPr>
      <w:r w:rsidRPr="00C6403C">
        <w:rPr>
          <w:sz w:val="24"/>
          <w:szCs w:val="24"/>
        </w:rPr>
        <w:t xml:space="preserve">Реестровая модель учета результатов предоставления муниципальной услуги не предусмотрена. </w:t>
      </w:r>
    </w:p>
    <w:p w:rsidR="00C6403C" w:rsidRDefault="00C6403C" w:rsidP="001B554C">
      <w:pPr>
        <w:pStyle w:val="a7"/>
        <w:ind w:left="0" w:firstLine="720"/>
        <w:jc w:val="both"/>
        <w:rPr>
          <w:sz w:val="24"/>
          <w:szCs w:val="24"/>
        </w:rPr>
      </w:pPr>
      <w:r w:rsidRPr="00C6403C">
        <w:rPr>
          <w:sz w:val="24"/>
          <w:szCs w:val="24"/>
        </w:rPr>
        <w:t xml:space="preserve">Наименование информационной системы, в которой </w:t>
      </w:r>
      <w:proofErr w:type="gramStart"/>
      <w:r w:rsidRPr="00C6403C">
        <w:rPr>
          <w:sz w:val="24"/>
          <w:szCs w:val="24"/>
        </w:rPr>
        <w:t>фиксируется факт получения заявителем результата предоставления государственной услуги является</w:t>
      </w:r>
      <w:proofErr w:type="gramEnd"/>
      <w:r w:rsidRPr="00C6403C">
        <w:rPr>
          <w:sz w:val="24"/>
          <w:szCs w:val="24"/>
        </w:rPr>
        <w:t>: автоматизированная система электронного документооборота Уполномоченного органа (далее – АСЭД); автоматизированная информационная система многофункциональных центров предоставления государственных и муниципальных услуг (далее – АИС МФЦ); Единый портал государственных и муниципальных услуг (функций) (www.</w:t>
      </w:r>
      <w:r>
        <w:rPr>
          <w:sz w:val="24"/>
          <w:szCs w:val="24"/>
        </w:rPr>
        <w:t>gosuslugi.ru) (далее – Портал).</w:t>
      </w:r>
    </w:p>
    <w:p w:rsidR="00C6403C" w:rsidRPr="00C6403C" w:rsidRDefault="00C6403C" w:rsidP="001B554C">
      <w:pPr>
        <w:pStyle w:val="a7"/>
        <w:ind w:left="0" w:firstLine="720"/>
        <w:jc w:val="both"/>
        <w:rPr>
          <w:rFonts w:eastAsia="Calibri"/>
          <w:b/>
          <w:sz w:val="24"/>
          <w:szCs w:val="24"/>
          <w:lang w:eastAsia="en-US"/>
        </w:rPr>
      </w:pPr>
      <w:r w:rsidRPr="00C6403C">
        <w:rPr>
          <w:sz w:val="24"/>
          <w:szCs w:val="24"/>
        </w:rPr>
        <w:t xml:space="preserve"> Способ получения результата предоставления услуги указывается заявителем в заявлении (запросе) о предоставлении муниципальной услуги.</w:t>
      </w:r>
    </w:p>
    <w:p w:rsidR="00C6403C" w:rsidRDefault="00C6403C" w:rsidP="00C6403C">
      <w:pPr>
        <w:tabs>
          <w:tab w:val="left" w:pos="1134"/>
          <w:tab w:val="left" w:pos="1418"/>
        </w:tabs>
        <w:ind w:firstLine="709"/>
        <w:jc w:val="center"/>
        <w:rPr>
          <w:rFonts w:eastAsia="Calibri"/>
          <w:b/>
          <w:sz w:val="24"/>
          <w:szCs w:val="24"/>
          <w:lang w:eastAsia="en-US"/>
        </w:rPr>
      </w:pPr>
    </w:p>
    <w:p w:rsidR="00C6403C" w:rsidRPr="00C6403C" w:rsidRDefault="00C6403C" w:rsidP="00C6403C">
      <w:pPr>
        <w:tabs>
          <w:tab w:val="left" w:pos="1134"/>
          <w:tab w:val="left" w:pos="1418"/>
        </w:tabs>
        <w:ind w:firstLine="709"/>
        <w:jc w:val="center"/>
        <w:rPr>
          <w:rFonts w:eastAsia="Calibri"/>
          <w:b/>
          <w:sz w:val="24"/>
          <w:szCs w:val="24"/>
          <w:lang w:eastAsia="en-US"/>
        </w:rPr>
      </w:pPr>
      <w:r w:rsidRPr="00C6403C">
        <w:rPr>
          <w:rFonts w:eastAsia="Calibri"/>
          <w:b/>
          <w:sz w:val="24"/>
          <w:szCs w:val="24"/>
          <w:lang w:eastAsia="en-US"/>
        </w:rPr>
        <w:t>7. Срок предоставления муниципальной услуги</w:t>
      </w:r>
    </w:p>
    <w:p w:rsidR="00C6403C" w:rsidRDefault="00C6403C">
      <w:pPr>
        <w:pStyle w:val="a7"/>
        <w:ind w:left="0" w:firstLine="720"/>
        <w:jc w:val="both"/>
        <w:rPr>
          <w:sz w:val="24"/>
          <w:szCs w:val="24"/>
        </w:rPr>
      </w:pPr>
    </w:p>
    <w:p w:rsidR="00C6403C" w:rsidRDefault="00C6403C" w:rsidP="00C6403C">
      <w:pPr>
        <w:tabs>
          <w:tab w:val="left" w:pos="1134"/>
          <w:tab w:val="left" w:pos="1418"/>
        </w:tabs>
        <w:ind w:firstLine="709"/>
        <w:jc w:val="both"/>
        <w:rPr>
          <w:sz w:val="24"/>
          <w:szCs w:val="24"/>
        </w:rPr>
      </w:pPr>
      <w:r>
        <w:rPr>
          <w:sz w:val="24"/>
          <w:szCs w:val="24"/>
        </w:rPr>
        <w:t xml:space="preserve">7.1. </w:t>
      </w:r>
      <w:proofErr w:type="gramStart"/>
      <w:r w:rsidRPr="00C6403C">
        <w:rPr>
          <w:sz w:val="24"/>
          <w:szCs w:val="24"/>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и составляет: при обращении в Уполномоченный орган – не более десяти рабочих дней; при оформлении заявления (запроса) на Портале – не более десяти рабочих дней; при подаче заявления (запроса) в МФЦ – не более десяти рабочих дней</w:t>
      </w:r>
      <w:r>
        <w:rPr>
          <w:sz w:val="24"/>
          <w:szCs w:val="24"/>
        </w:rPr>
        <w:t>.</w:t>
      </w:r>
      <w:proofErr w:type="gramEnd"/>
    </w:p>
    <w:p w:rsidR="00C6403C" w:rsidRPr="00C6403C" w:rsidRDefault="00C6403C" w:rsidP="00C6403C">
      <w:pPr>
        <w:tabs>
          <w:tab w:val="left" w:pos="1134"/>
          <w:tab w:val="left" w:pos="1418"/>
        </w:tabs>
        <w:ind w:firstLine="709"/>
        <w:jc w:val="center"/>
        <w:rPr>
          <w:rFonts w:eastAsia="Calibri"/>
          <w:b/>
          <w:sz w:val="24"/>
          <w:szCs w:val="24"/>
          <w:lang w:eastAsia="en-US"/>
        </w:rPr>
      </w:pPr>
      <w:r w:rsidRPr="00C6403C">
        <w:rPr>
          <w:rFonts w:eastAsia="Calibri"/>
          <w:b/>
          <w:sz w:val="24"/>
          <w:szCs w:val="24"/>
          <w:lang w:eastAsia="en-US"/>
        </w:rPr>
        <w:t xml:space="preserve"> 8. Правовые основания для предоставления </w:t>
      </w:r>
    </w:p>
    <w:p w:rsidR="00C6403C" w:rsidRPr="00C6403C" w:rsidRDefault="00C6403C" w:rsidP="00C6403C">
      <w:pPr>
        <w:tabs>
          <w:tab w:val="left" w:pos="1134"/>
          <w:tab w:val="left" w:pos="1418"/>
        </w:tabs>
        <w:ind w:firstLine="709"/>
        <w:jc w:val="center"/>
        <w:rPr>
          <w:rFonts w:eastAsia="Calibri"/>
          <w:b/>
          <w:sz w:val="24"/>
          <w:szCs w:val="24"/>
          <w:lang w:eastAsia="en-US"/>
        </w:rPr>
      </w:pPr>
      <w:r w:rsidRPr="00C6403C">
        <w:rPr>
          <w:rFonts w:eastAsia="Calibri"/>
          <w:b/>
          <w:sz w:val="24"/>
          <w:szCs w:val="24"/>
          <w:lang w:eastAsia="en-US"/>
        </w:rPr>
        <w:t>муниципальной услуги</w:t>
      </w:r>
      <w:bookmarkStart w:id="1" w:name="sub_243"/>
      <w:bookmarkEnd w:id="1"/>
    </w:p>
    <w:p w:rsidR="00C6403C" w:rsidRDefault="00C6403C">
      <w:pPr>
        <w:pStyle w:val="a7"/>
        <w:ind w:left="0" w:firstLine="720"/>
        <w:jc w:val="both"/>
        <w:rPr>
          <w:sz w:val="24"/>
          <w:szCs w:val="24"/>
        </w:rPr>
      </w:pPr>
    </w:p>
    <w:p w:rsidR="00C6403C" w:rsidRDefault="00C6403C">
      <w:pPr>
        <w:pStyle w:val="a7"/>
        <w:ind w:left="0" w:firstLine="720"/>
        <w:jc w:val="both"/>
        <w:rPr>
          <w:sz w:val="24"/>
          <w:szCs w:val="24"/>
        </w:rPr>
      </w:pPr>
      <w:r w:rsidRPr="00C6403C">
        <w:rPr>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w:t>
      </w:r>
      <w:proofErr w:type="gramStart"/>
      <w:r w:rsidRPr="00C6403C">
        <w:rPr>
          <w:sz w:val="24"/>
          <w:szCs w:val="24"/>
        </w:rPr>
        <w:t>г(</w:t>
      </w:r>
      <w:proofErr w:type="gramEnd"/>
      <w:r w:rsidRPr="00C6403C">
        <w:rPr>
          <w:sz w:val="24"/>
          <w:szCs w:val="24"/>
        </w:rPr>
        <w:t>функций)», на ЕПГУ, на сайте Уполномоченного органа.</w:t>
      </w:r>
    </w:p>
    <w:p w:rsidR="00C6403C" w:rsidRDefault="00C6403C">
      <w:pPr>
        <w:pStyle w:val="a7"/>
        <w:ind w:left="0" w:firstLine="720"/>
        <w:jc w:val="both"/>
        <w:rPr>
          <w:sz w:val="24"/>
          <w:szCs w:val="24"/>
        </w:rPr>
      </w:pPr>
    </w:p>
    <w:p w:rsidR="00C6403C" w:rsidRPr="00C6403C" w:rsidRDefault="00C6403C" w:rsidP="00C6403C">
      <w:pPr>
        <w:widowControl w:val="0"/>
        <w:tabs>
          <w:tab w:val="left" w:pos="1134"/>
          <w:tab w:val="left" w:pos="1418"/>
        </w:tabs>
        <w:autoSpaceDE w:val="0"/>
        <w:autoSpaceDN w:val="0"/>
        <w:ind w:firstLine="709"/>
        <w:jc w:val="center"/>
        <w:outlineLvl w:val="2"/>
        <w:rPr>
          <w:b/>
          <w:sz w:val="24"/>
          <w:szCs w:val="24"/>
        </w:rPr>
      </w:pPr>
      <w:r w:rsidRPr="00C6403C">
        <w:rPr>
          <w:b/>
          <w:sz w:val="24"/>
          <w:szCs w:val="24"/>
        </w:rPr>
        <w:t xml:space="preserve">9. Исчерпывающий перечень документов, </w:t>
      </w:r>
    </w:p>
    <w:p w:rsidR="00C6403C" w:rsidRDefault="00C6403C" w:rsidP="00C6403C">
      <w:pPr>
        <w:widowControl w:val="0"/>
        <w:tabs>
          <w:tab w:val="left" w:pos="1134"/>
          <w:tab w:val="left" w:pos="1418"/>
        </w:tabs>
        <w:autoSpaceDE w:val="0"/>
        <w:autoSpaceDN w:val="0"/>
        <w:ind w:firstLine="709"/>
        <w:jc w:val="center"/>
        <w:outlineLvl w:val="2"/>
        <w:rPr>
          <w:b/>
          <w:sz w:val="24"/>
          <w:szCs w:val="24"/>
        </w:rPr>
      </w:pPr>
      <w:proofErr w:type="gramStart"/>
      <w:r w:rsidRPr="00C6403C">
        <w:rPr>
          <w:b/>
          <w:sz w:val="24"/>
          <w:szCs w:val="24"/>
        </w:rPr>
        <w:t>необходимых</w:t>
      </w:r>
      <w:proofErr w:type="gramEnd"/>
      <w:r w:rsidRPr="00C6403C">
        <w:rPr>
          <w:b/>
          <w:sz w:val="24"/>
          <w:szCs w:val="24"/>
        </w:rPr>
        <w:t xml:space="preserve"> для предоставления муниципальной услуги</w:t>
      </w:r>
    </w:p>
    <w:p w:rsidR="00C6403C" w:rsidRPr="00C6403C" w:rsidRDefault="00C6403C" w:rsidP="00C6403C">
      <w:pPr>
        <w:widowControl w:val="0"/>
        <w:tabs>
          <w:tab w:val="left" w:pos="1134"/>
          <w:tab w:val="left" w:pos="1418"/>
        </w:tabs>
        <w:autoSpaceDE w:val="0"/>
        <w:autoSpaceDN w:val="0"/>
        <w:ind w:firstLine="709"/>
        <w:jc w:val="center"/>
        <w:outlineLvl w:val="2"/>
        <w:rPr>
          <w:b/>
          <w:sz w:val="24"/>
          <w:szCs w:val="24"/>
        </w:rPr>
      </w:pPr>
    </w:p>
    <w:p w:rsidR="000433B6" w:rsidRDefault="00C6403C">
      <w:pPr>
        <w:pStyle w:val="a7"/>
        <w:ind w:left="0" w:firstLine="720"/>
        <w:jc w:val="both"/>
        <w:rPr>
          <w:sz w:val="24"/>
          <w:szCs w:val="24"/>
        </w:rPr>
      </w:pPr>
      <w:r w:rsidRPr="00C6403C">
        <w:rPr>
          <w:sz w:val="24"/>
          <w:szCs w:val="24"/>
        </w:rPr>
        <w:t xml:space="preserve">9.1. Для получения муниципальной услуги заявитель оформляет заявление (запрос) согласно приложению № 1 к настоящему Регламенту и представляет: </w:t>
      </w:r>
    </w:p>
    <w:p w:rsidR="000433B6" w:rsidRDefault="00C6403C" w:rsidP="000433B6">
      <w:pPr>
        <w:pStyle w:val="a7"/>
        <w:ind w:left="0" w:firstLine="720"/>
        <w:jc w:val="both"/>
        <w:rPr>
          <w:sz w:val="24"/>
          <w:szCs w:val="24"/>
        </w:rPr>
      </w:pPr>
      <w:r w:rsidRPr="00C6403C">
        <w:rPr>
          <w:sz w:val="24"/>
          <w:szCs w:val="24"/>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0433B6" w:rsidRDefault="00C6403C" w:rsidP="000433B6">
      <w:pPr>
        <w:pStyle w:val="a7"/>
        <w:ind w:left="0" w:firstLine="720"/>
        <w:jc w:val="both"/>
        <w:rPr>
          <w:sz w:val="24"/>
          <w:szCs w:val="24"/>
        </w:rPr>
      </w:pPr>
      <w:r w:rsidRPr="00C6403C">
        <w:rPr>
          <w:sz w:val="24"/>
          <w:szCs w:val="24"/>
        </w:rPr>
        <w:t xml:space="preserve"> 2) согласие собственника (законного владельца) на размещение информационной вывески (в случае, если для установки вывески используется имущество иных лиц); </w:t>
      </w:r>
    </w:p>
    <w:p w:rsidR="000433B6" w:rsidRDefault="00C6403C" w:rsidP="000433B6">
      <w:pPr>
        <w:pStyle w:val="a7"/>
        <w:ind w:left="0" w:firstLine="720"/>
        <w:jc w:val="both"/>
        <w:rPr>
          <w:sz w:val="24"/>
          <w:szCs w:val="24"/>
        </w:rPr>
      </w:pPr>
      <w:r w:rsidRPr="00C6403C">
        <w:rPr>
          <w:sz w:val="24"/>
          <w:szCs w:val="24"/>
        </w:rPr>
        <w:t xml:space="preserve">3) дизайн-проект; </w:t>
      </w:r>
    </w:p>
    <w:p w:rsidR="000433B6" w:rsidRDefault="00C6403C" w:rsidP="000433B6">
      <w:pPr>
        <w:pStyle w:val="a7"/>
        <w:ind w:left="0" w:firstLine="720"/>
        <w:jc w:val="both"/>
        <w:rPr>
          <w:sz w:val="24"/>
          <w:szCs w:val="24"/>
        </w:rPr>
      </w:pPr>
      <w:r w:rsidRPr="00C6403C">
        <w:rPr>
          <w:sz w:val="24"/>
          <w:szCs w:val="24"/>
        </w:rPr>
        <w:lastRenderedPageBreak/>
        <w:t xml:space="preserve">4) документ, удостоверяющий личность заявителя, представителя. </w:t>
      </w:r>
    </w:p>
    <w:p w:rsidR="000433B6" w:rsidRDefault="00C6403C" w:rsidP="000433B6">
      <w:pPr>
        <w:pStyle w:val="a7"/>
        <w:ind w:left="0" w:firstLine="720"/>
        <w:jc w:val="both"/>
        <w:rPr>
          <w:sz w:val="24"/>
          <w:szCs w:val="24"/>
        </w:rPr>
      </w:pPr>
      <w:r w:rsidRPr="00C6403C">
        <w:rPr>
          <w:sz w:val="24"/>
          <w:szCs w:val="24"/>
        </w:rPr>
        <w:t xml:space="preserve">9.2. Заявитель вправе обратиться за предоставлением муниципальной услуги и </w:t>
      </w:r>
      <w:proofErr w:type="gramStart"/>
      <w:r w:rsidRPr="00C6403C">
        <w:rPr>
          <w:sz w:val="24"/>
          <w:szCs w:val="24"/>
        </w:rPr>
        <w:t>предоставить документы</w:t>
      </w:r>
      <w:proofErr w:type="gramEnd"/>
      <w:r w:rsidRPr="00C6403C">
        <w:rPr>
          <w:sz w:val="24"/>
          <w:szCs w:val="24"/>
        </w:rPr>
        <w:t xml:space="preserve"> следующими способами: </w:t>
      </w:r>
    </w:p>
    <w:p w:rsidR="000433B6" w:rsidRDefault="00C6403C" w:rsidP="000433B6">
      <w:pPr>
        <w:pStyle w:val="a7"/>
        <w:ind w:left="0" w:firstLine="720"/>
        <w:jc w:val="both"/>
        <w:rPr>
          <w:sz w:val="24"/>
          <w:szCs w:val="24"/>
        </w:rPr>
      </w:pPr>
      <w:r w:rsidRPr="00C6403C">
        <w:rPr>
          <w:sz w:val="24"/>
          <w:szCs w:val="24"/>
        </w:rPr>
        <w:t xml:space="preserve">1) посредством личного обращения в Уполномоченный орган; </w:t>
      </w:r>
    </w:p>
    <w:p w:rsidR="000433B6" w:rsidRDefault="00C6403C" w:rsidP="000433B6">
      <w:pPr>
        <w:pStyle w:val="a7"/>
        <w:ind w:left="0" w:firstLine="720"/>
        <w:jc w:val="both"/>
        <w:rPr>
          <w:sz w:val="24"/>
          <w:szCs w:val="24"/>
        </w:rPr>
      </w:pPr>
      <w:r w:rsidRPr="00C6403C">
        <w:rPr>
          <w:sz w:val="24"/>
          <w:szCs w:val="24"/>
        </w:rPr>
        <w:t>2) почтовым отправлением в Уполномоченный орган (с описью вложения и уведомлением о вручении);</w:t>
      </w:r>
    </w:p>
    <w:p w:rsidR="000433B6" w:rsidRDefault="00C6403C" w:rsidP="000433B6">
      <w:pPr>
        <w:pStyle w:val="a7"/>
        <w:ind w:left="0" w:firstLine="720"/>
        <w:jc w:val="both"/>
        <w:rPr>
          <w:sz w:val="24"/>
          <w:szCs w:val="24"/>
        </w:rPr>
      </w:pPr>
      <w:r w:rsidRPr="00C6403C">
        <w:rPr>
          <w:sz w:val="24"/>
          <w:szCs w:val="24"/>
        </w:rPr>
        <w:t xml:space="preserve"> 3) через МФЦ (при наличии соглашения о взаимодействии); </w:t>
      </w:r>
    </w:p>
    <w:p w:rsidR="000433B6" w:rsidRDefault="00C6403C" w:rsidP="000433B6">
      <w:pPr>
        <w:pStyle w:val="a7"/>
        <w:ind w:left="0" w:firstLine="720"/>
        <w:jc w:val="both"/>
        <w:rPr>
          <w:sz w:val="24"/>
          <w:szCs w:val="24"/>
        </w:rPr>
      </w:pPr>
      <w:r w:rsidRPr="00C6403C">
        <w:rPr>
          <w:sz w:val="24"/>
          <w:szCs w:val="24"/>
        </w:rPr>
        <w:t>4)  в электронном виде через Портал (при наличии технической возможности).</w:t>
      </w:r>
    </w:p>
    <w:p w:rsidR="000433B6" w:rsidRDefault="00C6403C" w:rsidP="000433B6">
      <w:pPr>
        <w:pStyle w:val="a7"/>
        <w:ind w:left="0" w:firstLine="720"/>
        <w:jc w:val="both"/>
        <w:rPr>
          <w:sz w:val="24"/>
          <w:szCs w:val="24"/>
        </w:rPr>
      </w:pPr>
      <w:r w:rsidRPr="00C6403C">
        <w:rPr>
          <w:sz w:val="24"/>
          <w:szCs w:val="24"/>
        </w:rPr>
        <w:t>9.3. 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6403C">
        <w:rPr>
          <w:sz w:val="24"/>
          <w:szCs w:val="24"/>
        </w:rPr>
        <w:t>ии и ау</w:t>
      </w:r>
      <w:proofErr w:type="gramEnd"/>
      <w:r w:rsidRPr="00C6403C">
        <w:rPr>
          <w:sz w:val="24"/>
          <w:szCs w:val="24"/>
        </w:rPr>
        <w:t xml:space="preserve">тентификации (далее – ЕСИА). </w:t>
      </w:r>
    </w:p>
    <w:p w:rsidR="000433B6" w:rsidRDefault="00C6403C" w:rsidP="000433B6">
      <w:pPr>
        <w:pStyle w:val="a7"/>
        <w:ind w:left="0" w:firstLine="720"/>
        <w:jc w:val="both"/>
        <w:rPr>
          <w:sz w:val="24"/>
          <w:szCs w:val="24"/>
        </w:rPr>
      </w:pPr>
      <w:r w:rsidRPr="00C6403C">
        <w:rPr>
          <w:sz w:val="24"/>
          <w:szCs w:val="24"/>
        </w:rPr>
        <w:t>9.4.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w:t>
      </w:r>
    </w:p>
    <w:p w:rsidR="000433B6" w:rsidRDefault="00C6403C" w:rsidP="000433B6">
      <w:pPr>
        <w:pStyle w:val="a7"/>
        <w:ind w:left="0" w:firstLine="720"/>
        <w:jc w:val="both"/>
        <w:rPr>
          <w:sz w:val="24"/>
          <w:szCs w:val="24"/>
        </w:rPr>
      </w:pPr>
      <w:r w:rsidRPr="00C6403C">
        <w:rPr>
          <w:sz w:val="24"/>
          <w:szCs w:val="24"/>
        </w:rPr>
        <w:t xml:space="preserve"> 9.5. В случае</w:t>
      </w:r>
      <w:proofErr w:type="gramStart"/>
      <w:r w:rsidRPr="00C6403C">
        <w:rPr>
          <w:sz w:val="24"/>
          <w:szCs w:val="24"/>
        </w:rPr>
        <w:t>,</w:t>
      </w:r>
      <w:proofErr w:type="gramEnd"/>
      <w:r w:rsidRPr="00C6403C">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433B6" w:rsidRDefault="00C6403C" w:rsidP="000433B6">
      <w:pPr>
        <w:pStyle w:val="a7"/>
        <w:ind w:left="0" w:firstLine="720"/>
        <w:jc w:val="both"/>
        <w:rPr>
          <w:sz w:val="24"/>
          <w:szCs w:val="24"/>
        </w:rPr>
      </w:pPr>
      <w:r w:rsidRPr="00C6403C">
        <w:rPr>
          <w:sz w:val="24"/>
          <w:szCs w:val="24"/>
        </w:rPr>
        <w:t xml:space="preserve"> В случае если документ, подтверждающий полномочия заявителя выдан юридическим лицом – </w:t>
      </w:r>
      <w:r w:rsidRPr="000433B6">
        <w:rPr>
          <w:sz w:val="24"/>
          <w:szCs w:val="24"/>
        </w:rPr>
        <w:t>должен быть подписан усиленной квалификационной электронной подписью уполномоченного лица, выдавшего документ.</w:t>
      </w:r>
      <w:r w:rsidR="000433B6" w:rsidRPr="000433B6">
        <w:rPr>
          <w:sz w:val="24"/>
          <w:szCs w:val="24"/>
        </w:rPr>
        <w:t xml:space="preserve"> </w:t>
      </w:r>
    </w:p>
    <w:p w:rsidR="000433B6" w:rsidRDefault="000433B6" w:rsidP="000433B6">
      <w:pPr>
        <w:pStyle w:val="a7"/>
        <w:ind w:left="0" w:firstLine="720"/>
        <w:jc w:val="both"/>
        <w:rPr>
          <w:sz w:val="24"/>
          <w:szCs w:val="24"/>
        </w:rPr>
      </w:pPr>
      <w:r w:rsidRPr="000433B6">
        <w:rPr>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предпринимателя</w:t>
      </w:r>
      <w:proofErr w:type="gramStart"/>
      <w:r w:rsidRPr="000433B6">
        <w:rPr>
          <w:sz w:val="24"/>
          <w:szCs w:val="24"/>
        </w:rPr>
        <w:t>.</w:t>
      </w:r>
      <w:proofErr w:type="gramEnd"/>
      <w:r w:rsidRPr="000433B6">
        <w:rPr>
          <w:sz w:val="24"/>
          <w:szCs w:val="24"/>
        </w:rPr>
        <w:t xml:space="preserve"> </w:t>
      </w:r>
      <w:proofErr w:type="gramStart"/>
      <w:r w:rsidRPr="000433B6">
        <w:rPr>
          <w:sz w:val="24"/>
          <w:szCs w:val="24"/>
        </w:rPr>
        <w:t>п</w:t>
      </w:r>
      <w:proofErr w:type="gramEnd"/>
      <w:r w:rsidRPr="000433B6">
        <w:rPr>
          <w:sz w:val="24"/>
          <w:szCs w:val="24"/>
        </w:rPr>
        <w:t xml:space="preserve">одписью индивидуального </w:t>
      </w:r>
    </w:p>
    <w:p w:rsidR="000433B6" w:rsidRDefault="000433B6" w:rsidP="000433B6">
      <w:pPr>
        <w:pStyle w:val="a7"/>
        <w:ind w:left="0" w:firstLine="720"/>
        <w:jc w:val="both"/>
        <w:rPr>
          <w:sz w:val="24"/>
          <w:szCs w:val="24"/>
        </w:rPr>
      </w:pPr>
      <w:r w:rsidRPr="000433B6">
        <w:rPr>
          <w:sz w:val="24"/>
          <w:szCs w:val="24"/>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433B6" w:rsidRDefault="000433B6" w:rsidP="000433B6">
      <w:pPr>
        <w:pStyle w:val="a7"/>
        <w:ind w:left="0" w:firstLine="720"/>
        <w:jc w:val="both"/>
        <w:rPr>
          <w:sz w:val="24"/>
          <w:szCs w:val="24"/>
        </w:rPr>
      </w:pPr>
      <w:r w:rsidRPr="000433B6">
        <w:rPr>
          <w:sz w:val="24"/>
          <w:szCs w:val="24"/>
        </w:rPr>
        <w:t>9.6.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433B6" w:rsidRDefault="000433B6" w:rsidP="000433B6">
      <w:pPr>
        <w:pStyle w:val="a7"/>
        <w:ind w:left="0" w:firstLine="720"/>
        <w:jc w:val="both"/>
        <w:rPr>
          <w:sz w:val="24"/>
          <w:szCs w:val="24"/>
        </w:rPr>
      </w:pPr>
      <w:r w:rsidRPr="000433B6">
        <w:rPr>
          <w:sz w:val="24"/>
          <w:szCs w:val="24"/>
        </w:rPr>
        <w:t xml:space="preserve"> 9.7. При предоставлении муниципальной услуги запрещается требовать от заявителя:</w:t>
      </w:r>
    </w:p>
    <w:p w:rsidR="000433B6" w:rsidRDefault="000433B6" w:rsidP="000433B6">
      <w:pPr>
        <w:pStyle w:val="a7"/>
        <w:ind w:left="0" w:firstLine="720"/>
        <w:jc w:val="both"/>
        <w:rPr>
          <w:sz w:val="24"/>
          <w:szCs w:val="24"/>
        </w:rPr>
      </w:pPr>
      <w:r w:rsidRPr="000433B6">
        <w:rPr>
          <w:sz w:val="24"/>
          <w:szCs w:val="24"/>
        </w:rPr>
        <w:t xml:space="preserve"> 9.7.1.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w:t>
      </w:r>
      <w:r>
        <w:rPr>
          <w:sz w:val="24"/>
          <w:szCs w:val="24"/>
        </w:rPr>
        <w:t xml:space="preserve"> </w:t>
      </w:r>
      <w:r w:rsidRPr="000433B6">
        <w:rPr>
          <w:sz w:val="24"/>
          <w:szCs w:val="24"/>
        </w:rPr>
        <w:t xml:space="preserve">возникающие в связи с предоставлением муниципальной услуги; </w:t>
      </w:r>
    </w:p>
    <w:p w:rsidR="000433B6" w:rsidRDefault="000433B6" w:rsidP="000433B6">
      <w:pPr>
        <w:pStyle w:val="a7"/>
        <w:ind w:left="0" w:firstLine="720"/>
        <w:jc w:val="both"/>
        <w:rPr>
          <w:sz w:val="24"/>
          <w:szCs w:val="24"/>
        </w:rPr>
      </w:pPr>
      <w:proofErr w:type="gramStart"/>
      <w:r w:rsidRPr="000433B6">
        <w:rPr>
          <w:sz w:val="24"/>
          <w:szCs w:val="24"/>
        </w:rPr>
        <w:t xml:space="preserve">9.7.2. 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w:t>
      </w:r>
      <w:proofErr w:type="gramEnd"/>
    </w:p>
    <w:p w:rsidR="003C6201" w:rsidRPr="005E6EEC" w:rsidRDefault="000433B6" w:rsidP="003C6201">
      <w:pPr>
        <w:pStyle w:val="a7"/>
        <w:ind w:left="0" w:firstLine="720"/>
        <w:jc w:val="both"/>
        <w:rPr>
          <w:rFonts w:eastAsia="Calibri"/>
          <w:b/>
          <w:sz w:val="24"/>
          <w:szCs w:val="24"/>
          <w:lang w:eastAsia="en-US"/>
        </w:rPr>
      </w:pPr>
      <w:r w:rsidRPr="000433B6">
        <w:rPr>
          <w:sz w:val="24"/>
          <w:szCs w:val="24"/>
        </w:rPr>
        <w:t xml:space="preserve">9.7.3.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предоставления муниципальной </w:t>
      </w:r>
      <w:r w:rsidRPr="000433B6">
        <w:rPr>
          <w:sz w:val="24"/>
          <w:szCs w:val="24"/>
        </w:rPr>
        <w:lastRenderedPageBreak/>
        <w:t xml:space="preserve">услуги, после первоначальной подачи заявления о предоставлении муниципальной услуги; </w:t>
      </w:r>
      <w:proofErr w:type="gramStart"/>
      <w:r w:rsidRPr="000433B6">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roofErr w:type="gramEnd"/>
      <w:r w:rsidRPr="000433B6">
        <w:rPr>
          <w:sz w:val="24"/>
          <w:szCs w:val="24"/>
        </w:rPr>
        <w:t xml:space="preserve"> </w:t>
      </w:r>
      <w:proofErr w:type="gramStart"/>
      <w:r w:rsidRPr="000433B6">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433B6">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C6201" w:rsidRPr="005E6EEC" w:rsidRDefault="003C6201" w:rsidP="003C6201">
      <w:pPr>
        <w:pStyle w:val="a7"/>
        <w:ind w:left="0" w:firstLine="720"/>
        <w:jc w:val="both"/>
        <w:rPr>
          <w:rFonts w:eastAsia="Calibri"/>
          <w:b/>
          <w:sz w:val="24"/>
          <w:szCs w:val="24"/>
          <w:lang w:eastAsia="en-US"/>
        </w:rPr>
      </w:pPr>
    </w:p>
    <w:p w:rsidR="003C6201" w:rsidRPr="005E6EEC" w:rsidRDefault="003C6201" w:rsidP="003C6201">
      <w:pPr>
        <w:pStyle w:val="a7"/>
        <w:ind w:left="0" w:firstLine="720"/>
        <w:jc w:val="center"/>
        <w:rPr>
          <w:b/>
          <w:sz w:val="24"/>
          <w:szCs w:val="24"/>
        </w:rPr>
      </w:pPr>
      <w:r w:rsidRPr="003C6201">
        <w:rPr>
          <w:b/>
          <w:sz w:val="24"/>
          <w:szCs w:val="24"/>
        </w:rPr>
        <w:t>10. Исчерпывающий перечень оснований для отказа в приеме документов, необходимых для предоставления муниципальной услуги</w:t>
      </w:r>
    </w:p>
    <w:p w:rsidR="003C6201" w:rsidRPr="005E6EEC" w:rsidRDefault="003C6201" w:rsidP="003C6201">
      <w:pPr>
        <w:pStyle w:val="a7"/>
        <w:ind w:left="0" w:firstLine="720"/>
        <w:jc w:val="both"/>
        <w:rPr>
          <w:b/>
          <w:sz w:val="24"/>
          <w:szCs w:val="24"/>
        </w:rPr>
      </w:pPr>
    </w:p>
    <w:p w:rsidR="003C6201" w:rsidRPr="005E6EEC" w:rsidRDefault="003C6201">
      <w:pPr>
        <w:pStyle w:val="a7"/>
        <w:ind w:left="0" w:firstLine="720"/>
        <w:jc w:val="both"/>
        <w:rPr>
          <w:sz w:val="24"/>
          <w:szCs w:val="24"/>
        </w:rPr>
      </w:pPr>
      <w:r w:rsidRPr="003C6201">
        <w:rPr>
          <w:sz w:val="24"/>
          <w:szCs w:val="24"/>
        </w:rPr>
        <w:t xml:space="preserve">10.1. Основаниями для отказа в приеме к рассмотрению документов, необходимых для предоставления муниципальной услуги, являются: </w:t>
      </w:r>
    </w:p>
    <w:p w:rsidR="003C6201" w:rsidRPr="005E6EEC" w:rsidRDefault="003C6201">
      <w:pPr>
        <w:pStyle w:val="a7"/>
        <w:ind w:left="0" w:firstLine="720"/>
        <w:jc w:val="both"/>
        <w:rPr>
          <w:sz w:val="24"/>
          <w:szCs w:val="24"/>
        </w:rPr>
      </w:pPr>
      <w:r w:rsidRPr="003C6201">
        <w:rPr>
          <w:sz w:val="24"/>
          <w:szCs w:val="24"/>
        </w:rPr>
        <w:t xml:space="preserve">а) уведомление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3C6201" w:rsidRPr="005E6EEC" w:rsidRDefault="003C6201">
      <w:pPr>
        <w:pStyle w:val="a7"/>
        <w:ind w:left="0" w:firstLine="720"/>
        <w:jc w:val="both"/>
        <w:rPr>
          <w:sz w:val="24"/>
          <w:szCs w:val="24"/>
        </w:rPr>
      </w:pPr>
      <w:r w:rsidRPr="003C6201">
        <w:rPr>
          <w:sz w:val="24"/>
          <w:szCs w:val="24"/>
        </w:rPr>
        <w:t xml:space="preserve">б) неполное заполнение полей в форме уведомления, в том числе в интерактивной форме уведомления на ЕПГУ; </w:t>
      </w:r>
    </w:p>
    <w:p w:rsidR="003C6201" w:rsidRPr="005E6EEC" w:rsidRDefault="003C6201">
      <w:pPr>
        <w:pStyle w:val="a7"/>
        <w:ind w:left="0" w:firstLine="720"/>
        <w:jc w:val="both"/>
        <w:rPr>
          <w:sz w:val="24"/>
          <w:szCs w:val="24"/>
        </w:rPr>
      </w:pPr>
      <w:r w:rsidRPr="003C6201">
        <w:rPr>
          <w:sz w:val="24"/>
          <w:szCs w:val="24"/>
        </w:rPr>
        <w:t xml:space="preserve">в) представление неполного комплекта документов, необходимых для предоставления услуги; </w:t>
      </w:r>
    </w:p>
    <w:p w:rsidR="003C6201" w:rsidRPr="005E6EEC" w:rsidRDefault="003C6201">
      <w:pPr>
        <w:pStyle w:val="a7"/>
        <w:ind w:left="0" w:firstLine="720"/>
        <w:jc w:val="both"/>
        <w:rPr>
          <w:sz w:val="24"/>
          <w:szCs w:val="24"/>
        </w:rPr>
      </w:pPr>
      <w:r w:rsidRPr="003C6201">
        <w:rPr>
          <w:sz w:val="24"/>
          <w:szCs w:val="24"/>
        </w:rPr>
        <w:t xml:space="preserve">г) представленные документы утратили силу на момент обращения за услугой; </w:t>
      </w:r>
    </w:p>
    <w:p w:rsidR="003C6201" w:rsidRPr="005E6EEC" w:rsidRDefault="003C6201">
      <w:pPr>
        <w:pStyle w:val="a7"/>
        <w:ind w:left="0" w:firstLine="720"/>
        <w:jc w:val="both"/>
        <w:rPr>
          <w:sz w:val="24"/>
          <w:szCs w:val="24"/>
        </w:rPr>
      </w:pPr>
      <w:r w:rsidRPr="003C6201">
        <w:rPr>
          <w:sz w:val="24"/>
          <w:szCs w:val="24"/>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C6201" w:rsidRPr="005E6EEC" w:rsidRDefault="003C6201">
      <w:pPr>
        <w:pStyle w:val="a7"/>
        <w:ind w:left="0" w:firstLine="720"/>
        <w:jc w:val="both"/>
        <w:rPr>
          <w:sz w:val="24"/>
          <w:szCs w:val="24"/>
        </w:rPr>
      </w:pPr>
      <w:r w:rsidRPr="003C6201">
        <w:rPr>
          <w:sz w:val="24"/>
          <w:szCs w:val="24"/>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C6201" w:rsidRPr="005E6EEC" w:rsidRDefault="003C6201">
      <w:pPr>
        <w:pStyle w:val="a7"/>
        <w:ind w:left="0" w:firstLine="720"/>
        <w:jc w:val="both"/>
        <w:rPr>
          <w:sz w:val="24"/>
          <w:szCs w:val="24"/>
        </w:rPr>
      </w:pPr>
      <w:r w:rsidRPr="003C6201">
        <w:rPr>
          <w:sz w:val="24"/>
          <w:szCs w:val="24"/>
        </w:rPr>
        <w:t xml:space="preserve">ж) документы, необходимые для предоставления услуги, поданы в электронной форме с нарушением установленных требований; </w:t>
      </w:r>
    </w:p>
    <w:p w:rsidR="000433B6" w:rsidRPr="005E6EEC" w:rsidRDefault="003C6201">
      <w:pPr>
        <w:pStyle w:val="a7"/>
        <w:ind w:left="0" w:firstLine="720"/>
        <w:jc w:val="both"/>
        <w:rPr>
          <w:sz w:val="24"/>
          <w:szCs w:val="24"/>
        </w:rPr>
      </w:pPr>
      <w:r w:rsidRPr="003C6201">
        <w:rPr>
          <w:sz w:val="24"/>
          <w:szCs w:val="24"/>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C6201" w:rsidRPr="005E6EEC" w:rsidRDefault="003C6201">
      <w:pPr>
        <w:pStyle w:val="a7"/>
        <w:ind w:left="0" w:firstLine="720"/>
        <w:jc w:val="both"/>
        <w:rPr>
          <w:sz w:val="24"/>
          <w:szCs w:val="24"/>
        </w:rPr>
      </w:pPr>
    </w:p>
    <w:p w:rsidR="003C6201" w:rsidRPr="005E6EEC" w:rsidRDefault="003C6201" w:rsidP="003C6201">
      <w:pPr>
        <w:pStyle w:val="a7"/>
        <w:ind w:left="0" w:firstLine="720"/>
        <w:jc w:val="center"/>
        <w:rPr>
          <w:b/>
          <w:sz w:val="24"/>
          <w:szCs w:val="24"/>
        </w:rPr>
      </w:pPr>
      <w:r w:rsidRPr="003C6201">
        <w:rPr>
          <w:b/>
          <w:sz w:val="24"/>
          <w:szCs w:val="24"/>
        </w:rPr>
        <w:t>11. Исчерпывающий перечень оснований для приостановления или отказа в предоставлении муниципальной услуги</w:t>
      </w:r>
    </w:p>
    <w:p w:rsidR="003C6201" w:rsidRPr="005E6EEC" w:rsidRDefault="003C6201">
      <w:pPr>
        <w:pStyle w:val="a7"/>
        <w:ind w:left="0" w:firstLine="720"/>
        <w:jc w:val="both"/>
      </w:pPr>
    </w:p>
    <w:p w:rsidR="003C6201" w:rsidRPr="005E6EEC" w:rsidRDefault="003C6201">
      <w:pPr>
        <w:pStyle w:val="a7"/>
        <w:ind w:left="0" w:firstLine="720"/>
        <w:jc w:val="both"/>
        <w:rPr>
          <w:sz w:val="24"/>
          <w:szCs w:val="24"/>
        </w:rPr>
      </w:pPr>
      <w:r w:rsidRPr="003C6201">
        <w:rPr>
          <w:sz w:val="24"/>
          <w:szCs w:val="24"/>
        </w:rPr>
        <w:t xml:space="preserve">11.1. Оснований для приостановления предоставления муниципальной услуги законодательством Российской Федерации не предусмотрено. </w:t>
      </w:r>
    </w:p>
    <w:p w:rsidR="003C6201" w:rsidRPr="005E6EEC" w:rsidRDefault="003C6201">
      <w:pPr>
        <w:pStyle w:val="a7"/>
        <w:ind w:left="0" w:firstLine="720"/>
        <w:jc w:val="both"/>
        <w:rPr>
          <w:sz w:val="24"/>
          <w:szCs w:val="24"/>
        </w:rPr>
      </w:pPr>
      <w:r w:rsidRPr="003C6201">
        <w:rPr>
          <w:sz w:val="24"/>
          <w:szCs w:val="24"/>
        </w:rPr>
        <w:t>11.2. Основания для отказа в предоставлении муниципальной услуги:</w:t>
      </w:r>
    </w:p>
    <w:p w:rsidR="003C6201" w:rsidRPr="005E6EEC" w:rsidRDefault="003C6201">
      <w:pPr>
        <w:pStyle w:val="a7"/>
        <w:ind w:left="0" w:firstLine="720"/>
        <w:jc w:val="both"/>
        <w:rPr>
          <w:sz w:val="24"/>
          <w:szCs w:val="24"/>
        </w:rPr>
      </w:pPr>
      <w:r w:rsidRPr="003C6201">
        <w:rPr>
          <w:sz w:val="24"/>
          <w:szCs w:val="24"/>
        </w:rPr>
        <w:lastRenderedPageBreak/>
        <w:t xml:space="preserve"> а) документы (сведения), представленные заявителем, противоречат документам (сведениям), полученным в рамках межведомственного взаимодействия; </w:t>
      </w:r>
    </w:p>
    <w:p w:rsidR="003C6201" w:rsidRPr="005E6EEC" w:rsidRDefault="003C6201">
      <w:pPr>
        <w:pStyle w:val="a7"/>
        <w:ind w:left="0" w:firstLine="720"/>
        <w:jc w:val="both"/>
        <w:rPr>
          <w:sz w:val="24"/>
          <w:szCs w:val="24"/>
        </w:rPr>
      </w:pPr>
      <w:r w:rsidRPr="003C6201">
        <w:rPr>
          <w:sz w:val="24"/>
          <w:szCs w:val="24"/>
        </w:rPr>
        <w:t xml:space="preserve">б) отсутствие согласия собственника (законного владельца) на размещение информационной вывески; </w:t>
      </w:r>
    </w:p>
    <w:p w:rsidR="00E44975" w:rsidRPr="005E6EEC" w:rsidRDefault="003C6201">
      <w:pPr>
        <w:pStyle w:val="a7"/>
        <w:ind w:left="0" w:firstLine="720"/>
        <w:jc w:val="both"/>
        <w:rPr>
          <w:sz w:val="24"/>
          <w:szCs w:val="24"/>
        </w:rPr>
      </w:pPr>
      <w:r w:rsidRPr="003C6201">
        <w:rPr>
          <w:sz w:val="24"/>
          <w:szCs w:val="24"/>
        </w:rPr>
        <w:t xml:space="preserve">в) отсутствие у заявителя прав на товарный знак, указанный в </w:t>
      </w:r>
      <w:proofErr w:type="gramStart"/>
      <w:r w:rsidRPr="003C6201">
        <w:rPr>
          <w:sz w:val="24"/>
          <w:szCs w:val="24"/>
        </w:rPr>
        <w:t>дизайн-проекте</w:t>
      </w:r>
      <w:proofErr w:type="gramEnd"/>
      <w:r w:rsidRPr="003C6201">
        <w:rPr>
          <w:sz w:val="24"/>
          <w:szCs w:val="24"/>
        </w:rPr>
        <w:t xml:space="preserve"> размещения вывески; </w:t>
      </w:r>
    </w:p>
    <w:p w:rsidR="00E44975" w:rsidRPr="005E6EEC" w:rsidRDefault="003C6201">
      <w:pPr>
        <w:pStyle w:val="a7"/>
        <w:ind w:left="0" w:firstLine="720"/>
        <w:jc w:val="both"/>
        <w:rPr>
          <w:sz w:val="24"/>
          <w:szCs w:val="24"/>
        </w:rPr>
      </w:pPr>
      <w:r w:rsidRPr="003C6201">
        <w:rPr>
          <w:sz w:val="24"/>
          <w:szCs w:val="24"/>
        </w:rPr>
        <w:t xml:space="preserve">г) несоответствие представленного заявителем </w:t>
      </w:r>
      <w:proofErr w:type="gramStart"/>
      <w:r w:rsidRPr="003C6201">
        <w:rPr>
          <w:sz w:val="24"/>
          <w:szCs w:val="24"/>
        </w:rPr>
        <w:t>дизайн-проекта</w:t>
      </w:r>
      <w:proofErr w:type="gramEnd"/>
      <w:r w:rsidRPr="003C6201">
        <w:rPr>
          <w:sz w:val="24"/>
          <w:szCs w:val="24"/>
        </w:rPr>
        <w:t xml:space="preserve"> размещения вывески требованиям правил размещения и содержания информационных вывесок. </w:t>
      </w:r>
    </w:p>
    <w:p w:rsidR="00E44975" w:rsidRPr="005E6EEC" w:rsidRDefault="003C6201">
      <w:pPr>
        <w:pStyle w:val="a7"/>
        <w:ind w:left="0" w:firstLine="720"/>
        <w:jc w:val="both"/>
        <w:rPr>
          <w:sz w:val="24"/>
          <w:szCs w:val="24"/>
        </w:rPr>
      </w:pPr>
      <w:r w:rsidRPr="003C6201">
        <w:rPr>
          <w:sz w:val="24"/>
          <w:szCs w:val="24"/>
        </w:rPr>
        <w:t xml:space="preserve">д) отказ </w:t>
      </w:r>
      <w:proofErr w:type="gramStart"/>
      <w:r w:rsidRPr="003C6201">
        <w:rPr>
          <w:sz w:val="24"/>
          <w:szCs w:val="24"/>
        </w:rPr>
        <w:t>Инспекции государственной охраны объектов культурного наследия Оренбургской области</w:t>
      </w:r>
      <w:proofErr w:type="gramEnd"/>
      <w:r w:rsidRPr="003C6201">
        <w:rPr>
          <w:sz w:val="24"/>
          <w:szCs w:val="24"/>
        </w:rPr>
        <w:t xml:space="preserve">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3C6201" w:rsidRDefault="003C6201">
      <w:pPr>
        <w:pStyle w:val="a7"/>
        <w:ind w:left="0" w:firstLine="720"/>
        <w:jc w:val="both"/>
        <w:rPr>
          <w:sz w:val="24"/>
          <w:szCs w:val="24"/>
        </w:rPr>
      </w:pPr>
      <w:r w:rsidRPr="003C6201">
        <w:rPr>
          <w:sz w:val="24"/>
          <w:szCs w:val="24"/>
        </w:rPr>
        <w:t>е) заявление об оставлении муниципальной услуги без рассмотрения</w:t>
      </w:r>
      <w:proofErr w:type="gramStart"/>
      <w:r w:rsidRPr="003C6201">
        <w:rPr>
          <w:sz w:val="24"/>
          <w:szCs w:val="24"/>
        </w:rPr>
        <w:t>.</w:t>
      </w:r>
      <w:proofErr w:type="gramEnd"/>
      <w:r w:rsidRPr="003C6201">
        <w:rPr>
          <w:sz w:val="24"/>
          <w:szCs w:val="24"/>
        </w:rPr>
        <w:t xml:space="preserve"> </w:t>
      </w:r>
      <w:proofErr w:type="gramStart"/>
      <w:r w:rsidRPr="003C6201">
        <w:rPr>
          <w:sz w:val="24"/>
          <w:szCs w:val="24"/>
        </w:rPr>
        <w:t>з</w:t>
      </w:r>
      <w:proofErr w:type="gramEnd"/>
      <w:r w:rsidRPr="003C6201">
        <w:rPr>
          <w:sz w:val="24"/>
          <w:szCs w:val="24"/>
        </w:rPr>
        <w:t>апроса о предоставлении</w:t>
      </w:r>
      <w:r w:rsidR="00E44975">
        <w:rPr>
          <w:sz w:val="24"/>
          <w:szCs w:val="24"/>
        </w:rPr>
        <w:t>.</w:t>
      </w:r>
    </w:p>
    <w:p w:rsidR="00E44975" w:rsidRDefault="00E44975">
      <w:pPr>
        <w:pStyle w:val="a7"/>
        <w:ind w:left="0" w:firstLine="720"/>
        <w:jc w:val="both"/>
      </w:pPr>
    </w:p>
    <w:p w:rsidR="00E44975" w:rsidRPr="00E44975" w:rsidRDefault="00E44975" w:rsidP="00E44975">
      <w:pPr>
        <w:pStyle w:val="a7"/>
        <w:ind w:left="0" w:firstLine="720"/>
        <w:jc w:val="center"/>
        <w:rPr>
          <w:b/>
          <w:sz w:val="24"/>
          <w:szCs w:val="24"/>
        </w:rPr>
      </w:pPr>
      <w:r w:rsidRPr="00E44975">
        <w:rPr>
          <w:b/>
          <w:sz w:val="24"/>
          <w:szCs w:val="24"/>
        </w:rPr>
        <w:t>12. Размер платы, взимаемой с заявителя при предоставлении муниципальной услуги, и способы ее взимания</w:t>
      </w:r>
    </w:p>
    <w:p w:rsidR="00E44975" w:rsidRPr="00E44975" w:rsidRDefault="00E44975" w:rsidP="00E44975">
      <w:pPr>
        <w:pStyle w:val="a7"/>
        <w:ind w:left="0" w:firstLine="720"/>
        <w:jc w:val="center"/>
        <w:rPr>
          <w:b/>
          <w:sz w:val="24"/>
          <w:szCs w:val="24"/>
        </w:rPr>
      </w:pPr>
    </w:p>
    <w:p w:rsidR="00E44975" w:rsidRPr="00E44975" w:rsidRDefault="00E44975">
      <w:pPr>
        <w:pStyle w:val="a7"/>
        <w:ind w:left="0" w:firstLine="720"/>
        <w:jc w:val="both"/>
        <w:rPr>
          <w:sz w:val="24"/>
          <w:szCs w:val="24"/>
        </w:rPr>
      </w:pPr>
      <w:r w:rsidRPr="00E44975">
        <w:rPr>
          <w:sz w:val="24"/>
          <w:szCs w:val="24"/>
        </w:rPr>
        <w:t xml:space="preserve">12.1. Предоставление </w:t>
      </w:r>
      <w:r w:rsidR="005E6EEC" w:rsidRPr="00E44975">
        <w:rPr>
          <w:sz w:val="24"/>
          <w:szCs w:val="24"/>
        </w:rPr>
        <w:t xml:space="preserve">муниципальной услуги осуществляется </w:t>
      </w:r>
      <w:r w:rsidRPr="00E44975">
        <w:rPr>
          <w:sz w:val="24"/>
          <w:szCs w:val="24"/>
        </w:rPr>
        <w:t xml:space="preserve">бесплатно. </w:t>
      </w:r>
    </w:p>
    <w:p w:rsidR="00E44975" w:rsidRPr="00E44975" w:rsidRDefault="00E44975">
      <w:pPr>
        <w:pStyle w:val="a7"/>
        <w:ind w:left="0" w:firstLine="720"/>
        <w:jc w:val="both"/>
        <w:rPr>
          <w:sz w:val="24"/>
          <w:szCs w:val="24"/>
        </w:rPr>
      </w:pPr>
    </w:p>
    <w:p w:rsidR="00E44975" w:rsidRPr="00E44975" w:rsidRDefault="00E44975" w:rsidP="00E44975">
      <w:pPr>
        <w:pStyle w:val="a7"/>
        <w:ind w:left="0" w:firstLine="720"/>
        <w:jc w:val="center"/>
        <w:rPr>
          <w:b/>
          <w:sz w:val="24"/>
          <w:szCs w:val="24"/>
        </w:rPr>
      </w:pPr>
      <w:r w:rsidRPr="00E44975">
        <w:rPr>
          <w:b/>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44975" w:rsidRDefault="00E44975">
      <w:pPr>
        <w:pStyle w:val="a7"/>
        <w:ind w:left="0" w:firstLine="720"/>
        <w:jc w:val="both"/>
        <w:rPr>
          <w:sz w:val="24"/>
          <w:szCs w:val="24"/>
        </w:rPr>
      </w:pPr>
    </w:p>
    <w:p w:rsidR="00E44975" w:rsidRDefault="00E44975">
      <w:pPr>
        <w:pStyle w:val="a7"/>
        <w:ind w:left="0" w:firstLine="720"/>
        <w:jc w:val="both"/>
        <w:rPr>
          <w:sz w:val="24"/>
          <w:szCs w:val="24"/>
        </w:rPr>
      </w:pPr>
      <w:r w:rsidRPr="00E44975">
        <w:rPr>
          <w:sz w:val="24"/>
          <w:szCs w:val="24"/>
        </w:rPr>
        <w:t>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44975" w:rsidRDefault="00E44975">
      <w:pPr>
        <w:pStyle w:val="a7"/>
        <w:ind w:left="0" w:firstLine="720"/>
        <w:jc w:val="both"/>
        <w:rPr>
          <w:sz w:val="24"/>
          <w:szCs w:val="24"/>
        </w:rPr>
      </w:pPr>
    </w:p>
    <w:p w:rsidR="00F6674B" w:rsidRPr="00F6674B" w:rsidRDefault="00E44975" w:rsidP="00F6674B">
      <w:pPr>
        <w:pStyle w:val="a7"/>
        <w:ind w:left="0" w:firstLine="720"/>
        <w:jc w:val="center"/>
        <w:rPr>
          <w:b/>
          <w:sz w:val="24"/>
          <w:szCs w:val="24"/>
        </w:rPr>
      </w:pPr>
      <w:r w:rsidRPr="00F6674B">
        <w:rPr>
          <w:b/>
          <w:sz w:val="24"/>
          <w:szCs w:val="24"/>
        </w:rPr>
        <w:t>14. Срок регистрации запроса заявителя о предоставлении муниципальной услуги</w:t>
      </w:r>
    </w:p>
    <w:p w:rsidR="00F6674B" w:rsidRDefault="00F6674B">
      <w:pPr>
        <w:pStyle w:val="a7"/>
        <w:ind w:left="0" w:firstLine="720"/>
        <w:jc w:val="both"/>
      </w:pPr>
    </w:p>
    <w:p w:rsidR="00F6674B" w:rsidRDefault="00E44975">
      <w:pPr>
        <w:pStyle w:val="a7"/>
        <w:ind w:left="0" w:firstLine="720"/>
        <w:jc w:val="both"/>
        <w:rPr>
          <w:sz w:val="24"/>
          <w:szCs w:val="24"/>
        </w:rPr>
      </w:pPr>
      <w:r w:rsidRPr="00F6674B">
        <w:rPr>
          <w:sz w:val="24"/>
          <w:szCs w:val="24"/>
        </w:rPr>
        <w:t xml:space="preserve">14.1. 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E44975" w:rsidRDefault="00E44975">
      <w:pPr>
        <w:pStyle w:val="a7"/>
        <w:ind w:left="0" w:firstLine="720"/>
        <w:jc w:val="both"/>
        <w:rPr>
          <w:sz w:val="24"/>
          <w:szCs w:val="24"/>
        </w:rPr>
      </w:pPr>
      <w:proofErr w:type="gramStart"/>
      <w:r w:rsidRPr="00F6674B">
        <w:rPr>
          <w:sz w:val="24"/>
          <w:szCs w:val="24"/>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F6674B">
        <w:rPr>
          <w:sz w:val="24"/>
          <w:szCs w:val="24"/>
        </w:rPr>
        <w:t xml:space="preserve"> № 3 к настоящему Административному регламенту.</w:t>
      </w:r>
    </w:p>
    <w:p w:rsidR="008D668E" w:rsidRDefault="008D668E">
      <w:pPr>
        <w:pStyle w:val="a7"/>
        <w:ind w:left="0" w:firstLine="720"/>
        <w:jc w:val="both"/>
        <w:rPr>
          <w:sz w:val="24"/>
          <w:szCs w:val="24"/>
        </w:rPr>
      </w:pPr>
    </w:p>
    <w:p w:rsidR="008D668E" w:rsidRPr="008D668E" w:rsidRDefault="008D668E" w:rsidP="008D668E">
      <w:pPr>
        <w:pStyle w:val="a7"/>
        <w:ind w:left="0" w:firstLine="720"/>
        <w:jc w:val="center"/>
        <w:rPr>
          <w:b/>
          <w:sz w:val="24"/>
          <w:szCs w:val="24"/>
        </w:rPr>
      </w:pPr>
      <w:r w:rsidRPr="008D668E">
        <w:rPr>
          <w:b/>
          <w:sz w:val="24"/>
          <w:szCs w:val="24"/>
        </w:rPr>
        <w:t>15. Требования к помещениям, в которых предоставляется муниципальная услуга</w:t>
      </w:r>
    </w:p>
    <w:p w:rsidR="008D668E" w:rsidRDefault="008D668E">
      <w:pPr>
        <w:pStyle w:val="a7"/>
        <w:ind w:left="0" w:firstLine="720"/>
        <w:jc w:val="both"/>
        <w:rPr>
          <w:sz w:val="24"/>
          <w:szCs w:val="24"/>
        </w:rPr>
      </w:pPr>
    </w:p>
    <w:p w:rsidR="008D668E" w:rsidRDefault="008D668E">
      <w:pPr>
        <w:pStyle w:val="a7"/>
        <w:ind w:left="0" w:firstLine="720"/>
        <w:jc w:val="both"/>
        <w:rPr>
          <w:sz w:val="24"/>
          <w:szCs w:val="24"/>
        </w:rPr>
      </w:pPr>
      <w:r w:rsidRPr="008D668E">
        <w:rPr>
          <w:sz w:val="24"/>
          <w:szCs w:val="24"/>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D668E" w:rsidRDefault="008D668E">
      <w:pPr>
        <w:pStyle w:val="a7"/>
        <w:ind w:left="0" w:firstLine="720"/>
        <w:jc w:val="both"/>
        <w:rPr>
          <w:sz w:val="24"/>
          <w:szCs w:val="24"/>
        </w:rPr>
      </w:pPr>
      <w:r w:rsidRPr="008D668E">
        <w:rPr>
          <w:sz w:val="24"/>
          <w:szCs w:val="24"/>
        </w:rPr>
        <w:t>В случае</w:t>
      </w:r>
      <w:proofErr w:type="gramStart"/>
      <w:r w:rsidRPr="008D668E">
        <w:rPr>
          <w:sz w:val="24"/>
          <w:szCs w:val="24"/>
        </w:rPr>
        <w:t>,</w:t>
      </w:r>
      <w:proofErr w:type="gramEnd"/>
      <w:r w:rsidRPr="008D668E">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8D668E">
        <w:rPr>
          <w:sz w:val="24"/>
          <w:szCs w:val="24"/>
        </w:rPr>
        <w:lastRenderedPageBreak/>
        <w:t xml:space="preserve">организовывается </w:t>
      </w:r>
      <w:r>
        <w:rPr>
          <w:sz w:val="24"/>
          <w:szCs w:val="24"/>
        </w:rPr>
        <w:t xml:space="preserve"> </w:t>
      </w:r>
      <w:r w:rsidRPr="008D668E">
        <w:rPr>
          <w:sz w:val="24"/>
          <w:szCs w:val="24"/>
        </w:rPr>
        <w:t xml:space="preserve">(парковка) для личного стоянка автомобильного транспорта заявителей. За пользование стоянкой (парковкой) с заявителей плата не взимается. </w:t>
      </w:r>
    </w:p>
    <w:p w:rsidR="008D668E" w:rsidRDefault="008D668E">
      <w:pPr>
        <w:pStyle w:val="a7"/>
        <w:ind w:left="0" w:firstLine="720"/>
        <w:jc w:val="both"/>
        <w:rPr>
          <w:sz w:val="24"/>
          <w:szCs w:val="24"/>
        </w:rPr>
      </w:pPr>
      <w:r w:rsidRPr="008D668E">
        <w:rPr>
          <w:sz w:val="24"/>
          <w:szCs w:val="24"/>
        </w:rPr>
        <w:t>Для парковки специальных автотранспортных средств инвалидов на стоянк</w:t>
      </w:r>
      <w:proofErr w:type="gramStart"/>
      <w:r w:rsidRPr="008D668E">
        <w:rPr>
          <w:sz w:val="24"/>
          <w:szCs w:val="24"/>
        </w:rPr>
        <w:t>е(</w:t>
      </w:r>
      <w:proofErr w:type="gramEnd"/>
      <w:r w:rsidRPr="008D668E">
        <w:rPr>
          <w:sz w:val="24"/>
          <w:szCs w:val="24"/>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D668E" w:rsidRDefault="008D668E">
      <w:pPr>
        <w:pStyle w:val="a7"/>
        <w:ind w:left="0" w:firstLine="720"/>
        <w:jc w:val="both"/>
        <w:rPr>
          <w:sz w:val="24"/>
          <w:szCs w:val="24"/>
        </w:rPr>
      </w:pPr>
      <w:r w:rsidRPr="008D668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668E" w:rsidRDefault="008D668E">
      <w:pPr>
        <w:pStyle w:val="a7"/>
        <w:ind w:left="0" w:firstLine="720"/>
        <w:jc w:val="both"/>
        <w:rPr>
          <w:sz w:val="24"/>
          <w:szCs w:val="24"/>
        </w:rPr>
      </w:pPr>
      <w:r w:rsidRPr="008D668E">
        <w:rPr>
          <w:sz w:val="24"/>
          <w:szCs w:val="24"/>
        </w:rPr>
        <w:t xml:space="preserve">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8D668E" w:rsidRDefault="008D668E">
      <w:pPr>
        <w:pStyle w:val="a7"/>
        <w:ind w:left="0" w:firstLine="720"/>
        <w:jc w:val="both"/>
        <w:rPr>
          <w:sz w:val="24"/>
          <w:szCs w:val="24"/>
        </w:rPr>
      </w:pPr>
      <w:r w:rsidRPr="008D668E">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D668E" w:rsidRDefault="008D668E">
      <w:pPr>
        <w:pStyle w:val="a7"/>
        <w:ind w:left="0" w:firstLine="720"/>
        <w:jc w:val="both"/>
        <w:rPr>
          <w:sz w:val="24"/>
          <w:szCs w:val="24"/>
        </w:rPr>
      </w:pPr>
      <w:r w:rsidRPr="008D668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w:t>
      </w:r>
    </w:p>
    <w:p w:rsidR="008D668E" w:rsidRDefault="008D668E">
      <w:pPr>
        <w:pStyle w:val="a7"/>
        <w:ind w:left="0" w:firstLine="720"/>
        <w:jc w:val="both"/>
        <w:rPr>
          <w:sz w:val="24"/>
          <w:szCs w:val="24"/>
        </w:rPr>
      </w:pPr>
      <w:r w:rsidRPr="008D668E">
        <w:rPr>
          <w:sz w:val="24"/>
          <w:szCs w:val="24"/>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8D668E" w:rsidRDefault="008D668E">
      <w:pPr>
        <w:pStyle w:val="a7"/>
        <w:ind w:left="0" w:firstLine="720"/>
        <w:jc w:val="both"/>
        <w:rPr>
          <w:sz w:val="24"/>
          <w:szCs w:val="24"/>
        </w:rPr>
      </w:pPr>
      <w:r w:rsidRPr="008D668E">
        <w:rPr>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8D668E">
        <w:rPr>
          <w:sz w:val="24"/>
          <w:szCs w:val="24"/>
        </w:rPr>
        <w:t>м(</w:t>
      </w:r>
      <w:proofErr w:type="gramEnd"/>
      <w:r w:rsidRPr="008D668E">
        <w:rPr>
          <w:sz w:val="24"/>
          <w:szCs w:val="24"/>
        </w:rPr>
        <w:t xml:space="preserve">принтером) и копирующим устройством. </w:t>
      </w:r>
    </w:p>
    <w:p w:rsidR="008D668E" w:rsidRDefault="008D668E">
      <w:pPr>
        <w:pStyle w:val="a7"/>
        <w:ind w:left="0" w:firstLine="720"/>
        <w:jc w:val="both"/>
        <w:rPr>
          <w:sz w:val="24"/>
          <w:szCs w:val="24"/>
        </w:rPr>
      </w:pPr>
      <w:r w:rsidRPr="008D668E">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roofErr w:type="gramStart"/>
      <w:r w:rsidRPr="008D668E">
        <w:rPr>
          <w:sz w:val="24"/>
          <w:szCs w:val="24"/>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roofErr w:type="gramEnd"/>
      <w:r w:rsidRPr="008D668E">
        <w:rPr>
          <w:sz w:val="24"/>
          <w:szCs w:val="24"/>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w:t>
      </w:r>
      <w:r w:rsidRPr="008D668E">
        <w:rPr>
          <w:sz w:val="24"/>
          <w:szCs w:val="24"/>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668E">
        <w:rPr>
          <w:sz w:val="24"/>
          <w:szCs w:val="24"/>
        </w:rPr>
        <w:t>сурдопереводчика</w:t>
      </w:r>
      <w:proofErr w:type="spellEnd"/>
      <w:r w:rsidRPr="008D668E">
        <w:rPr>
          <w:sz w:val="24"/>
          <w:szCs w:val="24"/>
        </w:rPr>
        <w:t xml:space="preserve"> и </w:t>
      </w:r>
      <w:proofErr w:type="spellStart"/>
      <w:r w:rsidRPr="008D668E">
        <w:rPr>
          <w:sz w:val="24"/>
          <w:szCs w:val="24"/>
        </w:rPr>
        <w:t>тифлосурдопереводчика</w:t>
      </w:r>
      <w:proofErr w:type="spellEnd"/>
      <w:r w:rsidRPr="008D668E">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оказание инвалидам помощи в преодолении барьеров, мешающих получению ими государственных и муниципальных услуг наравне с другими лицами.</w:t>
      </w:r>
    </w:p>
    <w:p w:rsidR="00964ADF" w:rsidRDefault="00964ADF">
      <w:pPr>
        <w:pStyle w:val="a7"/>
        <w:ind w:left="0" w:firstLine="720"/>
        <w:jc w:val="both"/>
        <w:rPr>
          <w:sz w:val="24"/>
          <w:szCs w:val="24"/>
        </w:rPr>
      </w:pPr>
    </w:p>
    <w:p w:rsidR="00964ADF" w:rsidRPr="00964ADF" w:rsidRDefault="00964ADF" w:rsidP="00964ADF">
      <w:pPr>
        <w:pStyle w:val="a7"/>
        <w:ind w:left="0" w:firstLine="720"/>
        <w:jc w:val="center"/>
        <w:rPr>
          <w:b/>
          <w:sz w:val="24"/>
          <w:szCs w:val="24"/>
        </w:rPr>
      </w:pPr>
      <w:r w:rsidRPr="00964ADF">
        <w:rPr>
          <w:b/>
          <w:sz w:val="24"/>
          <w:szCs w:val="24"/>
        </w:rPr>
        <w:t>16. Показатели доступности и качества муниципальной услуги</w:t>
      </w:r>
    </w:p>
    <w:p w:rsidR="00964ADF" w:rsidRDefault="00964ADF">
      <w:pPr>
        <w:pStyle w:val="a7"/>
        <w:ind w:left="0" w:firstLine="720"/>
        <w:jc w:val="both"/>
        <w:rPr>
          <w:sz w:val="24"/>
          <w:szCs w:val="24"/>
        </w:rPr>
      </w:pPr>
    </w:p>
    <w:p w:rsidR="00964ADF" w:rsidRDefault="00964ADF">
      <w:pPr>
        <w:pStyle w:val="a7"/>
        <w:ind w:left="0" w:firstLine="720"/>
        <w:jc w:val="both"/>
        <w:rPr>
          <w:sz w:val="24"/>
          <w:szCs w:val="24"/>
        </w:rPr>
      </w:pPr>
      <w:r w:rsidRPr="00964ADF">
        <w:rPr>
          <w:sz w:val="24"/>
          <w:szCs w:val="24"/>
        </w:rPr>
        <w:t xml:space="preserve">16.1. Основными показателями доступности предоставления муниципальной услуги являются: </w:t>
      </w:r>
    </w:p>
    <w:p w:rsidR="00964ADF" w:rsidRDefault="00964ADF">
      <w:pPr>
        <w:pStyle w:val="a7"/>
        <w:ind w:left="0" w:firstLine="720"/>
        <w:jc w:val="both"/>
        <w:rPr>
          <w:sz w:val="24"/>
          <w:szCs w:val="24"/>
        </w:rPr>
      </w:pPr>
      <w:r w:rsidRPr="00964ADF">
        <w:rPr>
          <w:sz w:val="24"/>
          <w:szCs w:val="24"/>
        </w:rPr>
        <w:t xml:space="preserve"> 16.1.1.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64ADF" w:rsidRDefault="00964ADF">
      <w:pPr>
        <w:pStyle w:val="a7"/>
        <w:ind w:left="0" w:firstLine="720"/>
        <w:jc w:val="both"/>
        <w:rPr>
          <w:sz w:val="24"/>
          <w:szCs w:val="24"/>
        </w:rPr>
      </w:pPr>
      <w:r w:rsidRPr="00964ADF">
        <w:rPr>
          <w:sz w:val="24"/>
          <w:szCs w:val="24"/>
        </w:rPr>
        <w:t xml:space="preserve"> 16.1.2. Возможность получения заявителем уведомлений о предоставлении муниципальной услуги с помощью ЕПГУ</w:t>
      </w:r>
      <w:r>
        <w:rPr>
          <w:sz w:val="24"/>
          <w:szCs w:val="24"/>
        </w:rPr>
        <w:t xml:space="preserve">. </w:t>
      </w:r>
    </w:p>
    <w:p w:rsidR="00964ADF" w:rsidRDefault="00964ADF">
      <w:pPr>
        <w:pStyle w:val="a7"/>
        <w:ind w:left="0" w:firstLine="720"/>
        <w:jc w:val="both"/>
        <w:rPr>
          <w:sz w:val="24"/>
          <w:szCs w:val="24"/>
        </w:rPr>
      </w:pPr>
      <w:r w:rsidRPr="00964ADF">
        <w:rPr>
          <w:sz w:val="24"/>
          <w:szCs w:val="24"/>
        </w:rPr>
        <w:t xml:space="preserve"> 16.1.3. Возможность получения информации о ходе предоставления муниципальной услуги, в том числе с использованием информационно коммуникационных технологий. </w:t>
      </w:r>
    </w:p>
    <w:p w:rsidR="00964ADF" w:rsidRDefault="00964ADF">
      <w:pPr>
        <w:pStyle w:val="a7"/>
        <w:ind w:left="0" w:firstLine="720"/>
        <w:jc w:val="both"/>
        <w:rPr>
          <w:sz w:val="24"/>
          <w:szCs w:val="24"/>
        </w:rPr>
      </w:pPr>
      <w:r w:rsidRPr="00964ADF">
        <w:rPr>
          <w:sz w:val="24"/>
          <w:szCs w:val="24"/>
        </w:rPr>
        <w:t xml:space="preserve">16.2. Основными показателями качества предоставления муниципальной услуги являются: </w:t>
      </w:r>
    </w:p>
    <w:p w:rsidR="00964ADF" w:rsidRDefault="00964ADF">
      <w:pPr>
        <w:pStyle w:val="a7"/>
        <w:ind w:left="0" w:firstLine="720"/>
        <w:jc w:val="both"/>
        <w:rPr>
          <w:sz w:val="24"/>
          <w:szCs w:val="24"/>
        </w:rPr>
      </w:pPr>
      <w:r w:rsidRPr="00964ADF">
        <w:rPr>
          <w:sz w:val="24"/>
          <w:szCs w:val="24"/>
        </w:rPr>
        <w:t xml:space="preserve">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64ADF" w:rsidRDefault="00964ADF">
      <w:pPr>
        <w:pStyle w:val="a7"/>
        <w:ind w:left="0" w:firstLine="720"/>
        <w:jc w:val="both"/>
        <w:rPr>
          <w:sz w:val="24"/>
          <w:szCs w:val="24"/>
        </w:rPr>
      </w:pPr>
      <w:r w:rsidRPr="00964ADF">
        <w:rPr>
          <w:sz w:val="24"/>
          <w:szCs w:val="24"/>
        </w:rPr>
        <w:t xml:space="preserve">16.2.2. Минимально возможное количество взаимодействий гражданина с должностными лицами, участвующими в предоставлении муниципальной услуги. </w:t>
      </w:r>
    </w:p>
    <w:p w:rsidR="00964ADF" w:rsidRDefault="00964ADF">
      <w:pPr>
        <w:pStyle w:val="a7"/>
        <w:ind w:left="0" w:firstLine="720"/>
        <w:jc w:val="both"/>
        <w:rPr>
          <w:sz w:val="24"/>
          <w:szCs w:val="24"/>
        </w:rPr>
      </w:pPr>
      <w:r w:rsidRPr="00964ADF">
        <w:rPr>
          <w:sz w:val="24"/>
          <w:szCs w:val="24"/>
        </w:rPr>
        <w:t xml:space="preserve">16.2.3. Отсутствие обоснованных жалоб на действия (бездействие) сотрудников и их некорректное (невнимательное) отношение к заявителям. </w:t>
      </w:r>
    </w:p>
    <w:p w:rsidR="00964ADF" w:rsidRDefault="00964ADF">
      <w:pPr>
        <w:pStyle w:val="a7"/>
        <w:ind w:left="0" w:firstLine="720"/>
        <w:jc w:val="both"/>
        <w:rPr>
          <w:sz w:val="24"/>
          <w:szCs w:val="24"/>
        </w:rPr>
      </w:pPr>
      <w:r w:rsidRPr="00964ADF">
        <w:rPr>
          <w:sz w:val="24"/>
          <w:szCs w:val="24"/>
        </w:rPr>
        <w:t xml:space="preserve">16.2.4. Отсутствие нарушений установленных сроков в процессе предоставления муниципальной услуги. </w:t>
      </w:r>
    </w:p>
    <w:p w:rsidR="00964ADF" w:rsidRDefault="00964ADF">
      <w:pPr>
        <w:pStyle w:val="a7"/>
        <w:ind w:left="0" w:firstLine="720"/>
        <w:jc w:val="both"/>
        <w:rPr>
          <w:sz w:val="24"/>
          <w:szCs w:val="24"/>
        </w:rPr>
      </w:pPr>
      <w:r w:rsidRPr="00964ADF">
        <w:rPr>
          <w:sz w:val="24"/>
          <w:szCs w:val="24"/>
        </w:rPr>
        <w:t xml:space="preserve">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64ADF">
        <w:rPr>
          <w:sz w:val="24"/>
          <w:szCs w:val="24"/>
        </w:rPr>
        <w:t>итогам</w:t>
      </w:r>
      <w:proofErr w:type="gramEnd"/>
      <w:r w:rsidRPr="00964ADF">
        <w:rPr>
          <w:sz w:val="24"/>
          <w:szCs w:val="24"/>
        </w:rPr>
        <w:t xml:space="preserve"> рассмотрения которых вынесены решения об удовлетворении (частичном удовлетворении) требований заявителей.</w:t>
      </w:r>
    </w:p>
    <w:p w:rsidR="00964ADF" w:rsidRDefault="00964ADF">
      <w:pPr>
        <w:pStyle w:val="a7"/>
        <w:ind w:left="0" w:firstLine="720"/>
        <w:jc w:val="both"/>
        <w:rPr>
          <w:sz w:val="24"/>
          <w:szCs w:val="24"/>
        </w:rPr>
      </w:pPr>
    </w:p>
    <w:p w:rsidR="00964ADF" w:rsidRPr="00964ADF" w:rsidRDefault="00964ADF" w:rsidP="00964ADF">
      <w:pPr>
        <w:pStyle w:val="a7"/>
        <w:ind w:left="0" w:firstLine="720"/>
        <w:jc w:val="center"/>
        <w:rPr>
          <w:b/>
          <w:sz w:val="24"/>
          <w:szCs w:val="24"/>
        </w:rPr>
      </w:pPr>
      <w:r w:rsidRPr="00964ADF">
        <w:rPr>
          <w:b/>
          <w:sz w:val="24"/>
          <w:szCs w:val="24"/>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64ADF" w:rsidRDefault="00964ADF">
      <w:pPr>
        <w:pStyle w:val="a7"/>
        <w:ind w:left="0" w:firstLine="720"/>
        <w:jc w:val="both"/>
        <w:rPr>
          <w:sz w:val="24"/>
          <w:szCs w:val="24"/>
        </w:rPr>
      </w:pPr>
    </w:p>
    <w:p w:rsidR="008C569F" w:rsidRPr="005E6EEC" w:rsidRDefault="00964ADF">
      <w:pPr>
        <w:pStyle w:val="a7"/>
        <w:ind w:left="0" w:firstLine="720"/>
        <w:jc w:val="both"/>
        <w:rPr>
          <w:sz w:val="24"/>
          <w:szCs w:val="24"/>
        </w:rPr>
      </w:pPr>
      <w:r w:rsidRPr="00964ADF">
        <w:rPr>
          <w:sz w:val="24"/>
          <w:szCs w:val="24"/>
        </w:rPr>
        <w:t xml:space="preserve">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 </w:t>
      </w:r>
    </w:p>
    <w:p w:rsidR="008C569F" w:rsidRPr="005E6EEC" w:rsidRDefault="00964ADF">
      <w:pPr>
        <w:pStyle w:val="a7"/>
        <w:ind w:left="0" w:firstLine="720"/>
        <w:jc w:val="both"/>
        <w:rPr>
          <w:sz w:val="24"/>
          <w:szCs w:val="24"/>
        </w:rPr>
      </w:pPr>
      <w:r w:rsidRPr="00964ADF">
        <w:rPr>
          <w:sz w:val="24"/>
          <w:szCs w:val="24"/>
        </w:rPr>
        <w:t xml:space="preserve">17.2. При предоставлении муниципальной услуги используются следующие основные информационные системы: </w:t>
      </w:r>
      <w:proofErr w:type="gramStart"/>
      <w:r w:rsidRPr="00964ADF">
        <w:rPr>
          <w:sz w:val="24"/>
          <w:szCs w:val="24"/>
        </w:rPr>
        <w:t xml:space="preserve">Федеральная государственная информационная система «Портал государственных и муниципальных услуг (функций)» (ЕПГУ); Региональная государственная информационная система «Портал государственных и муниципальных услуг (функций) Оренбургской области»;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w:t>
      </w:r>
      <w:r w:rsidR="008C569F" w:rsidRPr="00964ADF">
        <w:rPr>
          <w:sz w:val="24"/>
          <w:szCs w:val="24"/>
        </w:rPr>
        <w:t xml:space="preserve">взаимодействие </w:t>
      </w:r>
      <w:r w:rsidRPr="00964ADF">
        <w:rPr>
          <w:sz w:val="24"/>
          <w:szCs w:val="24"/>
        </w:rPr>
        <w:t xml:space="preserve">информационных систем, используемых для предоставления  государственных и </w:t>
      </w:r>
      <w:r w:rsidRPr="00964ADF">
        <w:rPr>
          <w:sz w:val="24"/>
          <w:szCs w:val="24"/>
        </w:rPr>
        <w:lastRenderedPageBreak/>
        <w:t>муниципальных услуг в электронной форме» (ФГИС ЕСИА);</w:t>
      </w:r>
      <w:proofErr w:type="gramEnd"/>
      <w:r w:rsidRPr="00964ADF">
        <w:rPr>
          <w:sz w:val="24"/>
          <w:szCs w:val="24"/>
        </w:rPr>
        <w:t xml:space="preserve"> Федеральная государственная информационная система «Система межведомственного электронного взаимодействия» (СМЭВ); Портал государственных и муниципальных услуг (личный кабинет – далее ЛК); АИС МФЦ; Система </w:t>
      </w:r>
      <w:proofErr w:type="gramStart"/>
      <w:r w:rsidRPr="00964ADF">
        <w:rPr>
          <w:sz w:val="24"/>
          <w:szCs w:val="24"/>
        </w:rPr>
        <w:t>исполнения регламентов Информационной системы оказания услуг Оренбургской</w:t>
      </w:r>
      <w:proofErr w:type="gramEnd"/>
      <w:r w:rsidRPr="00964ADF">
        <w:rPr>
          <w:sz w:val="24"/>
          <w:szCs w:val="24"/>
        </w:rPr>
        <w:t xml:space="preserve"> области (ИС СИР СОУ ОО). Автоматизированная система электронного документооборота (АСЭД). </w:t>
      </w:r>
      <w:proofErr w:type="gramStart"/>
      <w:r w:rsidRPr="00964ADF">
        <w:rPr>
          <w:sz w:val="24"/>
          <w:szCs w:val="24"/>
        </w:rPr>
        <w:t xml:space="preserve">Иные государственные информационные системы, если такие государственные информационные </w:t>
      </w:r>
      <w:r w:rsidR="008C569F" w:rsidRPr="00964ADF">
        <w:rPr>
          <w:sz w:val="24"/>
          <w:szCs w:val="24"/>
        </w:rPr>
        <w:t xml:space="preserve">системы в установленном </w:t>
      </w:r>
      <w:r w:rsidRPr="00964ADF">
        <w:rPr>
          <w:sz w:val="24"/>
          <w:szCs w:val="24"/>
        </w:rPr>
        <w:t xml:space="preserve">Правительством Российской </w:t>
      </w:r>
      <w:r w:rsidR="008C569F" w:rsidRPr="00964ADF">
        <w:rPr>
          <w:sz w:val="24"/>
          <w:szCs w:val="24"/>
        </w:rPr>
        <w:t xml:space="preserve">Федерации порядке </w:t>
      </w:r>
      <w:r w:rsidRPr="00964ADF">
        <w:rPr>
          <w:sz w:val="24"/>
          <w:szCs w:val="24"/>
        </w:rPr>
        <w:t xml:space="preserve">обеспечивают взаимодействие с ЕСИА, при условии совпадения сведений о физическом или юридическом лице, в указанных информационных системах. </w:t>
      </w:r>
      <w:proofErr w:type="gramEnd"/>
    </w:p>
    <w:p w:rsidR="008C569F" w:rsidRPr="005E6EEC" w:rsidRDefault="00964ADF">
      <w:pPr>
        <w:pStyle w:val="a7"/>
        <w:ind w:left="0" w:firstLine="720"/>
        <w:jc w:val="both"/>
        <w:rPr>
          <w:sz w:val="24"/>
          <w:szCs w:val="24"/>
        </w:rPr>
      </w:pPr>
      <w:r w:rsidRPr="00964ADF">
        <w:rPr>
          <w:sz w:val="24"/>
          <w:szCs w:val="24"/>
        </w:rPr>
        <w:t xml:space="preserve">17.3.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C569F" w:rsidRPr="005E6EEC" w:rsidRDefault="00964ADF">
      <w:pPr>
        <w:pStyle w:val="a7"/>
        <w:ind w:left="0" w:firstLine="720"/>
        <w:jc w:val="both"/>
      </w:pPr>
      <w:r w:rsidRPr="00964ADF">
        <w:rPr>
          <w:sz w:val="24"/>
          <w:szCs w:val="24"/>
        </w:rPr>
        <w:t>17.4.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8C569F" w:rsidRPr="008C569F">
        <w:t xml:space="preserve"> </w:t>
      </w:r>
    </w:p>
    <w:p w:rsidR="008C569F" w:rsidRPr="005E6EEC" w:rsidRDefault="008C569F">
      <w:pPr>
        <w:pStyle w:val="a7"/>
        <w:ind w:left="0" w:firstLine="720"/>
        <w:jc w:val="both"/>
        <w:rPr>
          <w:sz w:val="24"/>
          <w:szCs w:val="24"/>
        </w:rPr>
      </w:pPr>
      <w:r w:rsidRPr="008C569F">
        <w:rPr>
          <w:sz w:val="24"/>
          <w:szCs w:val="24"/>
        </w:rPr>
        <w:t xml:space="preserve">17.5. Электронные документы  представляются в следующих форматах: </w:t>
      </w:r>
    </w:p>
    <w:p w:rsidR="008C569F" w:rsidRPr="005E6EEC" w:rsidRDefault="008C569F">
      <w:pPr>
        <w:pStyle w:val="a7"/>
        <w:ind w:left="0" w:firstLine="720"/>
        <w:jc w:val="both"/>
        <w:rPr>
          <w:sz w:val="24"/>
          <w:szCs w:val="24"/>
        </w:rPr>
      </w:pPr>
      <w:r w:rsidRPr="008C569F">
        <w:rPr>
          <w:sz w:val="24"/>
          <w:szCs w:val="24"/>
        </w:rPr>
        <w:t xml:space="preserve">а) </w:t>
      </w:r>
      <w:proofErr w:type="spellStart"/>
      <w:r w:rsidRPr="008C569F">
        <w:rPr>
          <w:sz w:val="24"/>
          <w:szCs w:val="24"/>
        </w:rPr>
        <w:t>xml</w:t>
      </w:r>
      <w:proofErr w:type="spellEnd"/>
      <w:r w:rsidRPr="008C569F">
        <w:rPr>
          <w:sz w:val="24"/>
          <w:szCs w:val="24"/>
        </w:rPr>
        <w:t xml:space="preserve"> – для формализованных документов;</w:t>
      </w:r>
    </w:p>
    <w:p w:rsidR="008C569F" w:rsidRPr="007F43CC" w:rsidRDefault="008C569F">
      <w:pPr>
        <w:pStyle w:val="a7"/>
        <w:ind w:left="0" w:firstLine="720"/>
        <w:jc w:val="both"/>
        <w:rPr>
          <w:sz w:val="24"/>
          <w:szCs w:val="24"/>
        </w:rPr>
      </w:pPr>
      <w:r w:rsidRPr="008C569F">
        <w:rPr>
          <w:sz w:val="24"/>
          <w:szCs w:val="24"/>
        </w:rPr>
        <w:t xml:space="preserve">б) </w:t>
      </w:r>
      <w:proofErr w:type="spellStart"/>
      <w:r w:rsidRPr="008C569F">
        <w:rPr>
          <w:sz w:val="24"/>
          <w:szCs w:val="24"/>
        </w:rPr>
        <w:t>doc</w:t>
      </w:r>
      <w:proofErr w:type="spellEnd"/>
      <w:r w:rsidRPr="008C569F">
        <w:rPr>
          <w:sz w:val="24"/>
          <w:szCs w:val="24"/>
        </w:rPr>
        <w:t xml:space="preserve">, </w:t>
      </w:r>
      <w:proofErr w:type="spellStart"/>
      <w:r w:rsidRPr="008C569F">
        <w:rPr>
          <w:sz w:val="24"/>
          <w:szCs w:val="24"/>
        </w:rPr>
        <w:t>docx</w:t>
      </w:r>
      <w:proofErr w:type="spellEnd"/>
      <w:r w:rsidRPr="008C569F">
        <w:rPr>
          <w:sz w:val="24"/>
          <w:szCs w:val="24"/>
        </w:rPr>
        <w:t xml:space="preserve">, </w:t>
      </w:r>
      <w:proofErr w:type="spellStart"/>
      <w:r w:rsidRPr="008C569F">
        <w:rPr>
          <w:sz w:val="24"/>
          <w:szCs w:val="24"/>
        </w:rPr>
        <w:t>odt</w:t>
      </w:r>
      <w:proofErr w:type="spellEnd"/>
      <w:r w:rsidRPr="008C569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C569F" w:rsidRPr="008C569F" w:rsidRDefault="008C569F">
      <w:pPr>
        <w:pStyle w:val="a7"/>
        <w:ind w:left="0" w:firstLine="720"/>
        <w:jc w:val="both"/>
        <w:rPr>
          <w:sz w:val="24"/>
          <w:szCs w:val="24"/>
        </w:rPr>
      </w:pPr>
      <w:r w:rsidRPr="008C569F">
        <w:rPr>
          <w:sz w:val="24"/>
          <w:szCs w:val="24"/>
        </w:rPr>
        <w:t xml:space="preserve">в) </w:t>
      </w:r>
      <w:proofErr w:type="spellStart"/>
      <w:r w:rsidRPr="008C569F">
        <w:rPr>
          <w:sz w:val="24"/>
          <w:szCs w:val="24"/>
        </w:rPr>
        <w:t>xls</w:t>
      </w:r>
      <w:proofErr w:type="spellEnd"/>
      <w:r w:rsidRPr="008C569F">
        <w:rPr>
          <w:sz w:val="24"/>
          <w:szCs w:val="24"/>
        </w:rPr>
        <w:t xml:space="preserve">, </w:t>
      </w:r>
      <w:proofErr w:type="spellStart"/>
      <w:r w:rsidRPr="008C569F">
        <w:rPr>
          <w:sz w:val="24"/>
          <w:szCs w:val="24"/>
        </w:rPr>
        <w:t>xlsx</w:t>
      </w:r>
      <w:proofErr w:type="spellEnd"/>
      <w:r w:rsidRPr="008C569F">
        <w:rPr>
          <w:sz w:val="24"/>
          <w:szCs w:val="24"/>
        </w:rPr>
        <w:t xml:space="preserve">, </w:t>
      </w:r>
      <w:proofErr w:type="spellStart"/>
      <w:r w:rsidRPr="008C569F">
        <w:rPr>
          <w:sz w:val="24"/>
          <w:szCs w:val="24"/>
        </w:rPr>
        <w:t>ods</w:t>
      </w:r>
      <w:proofErr w:type="spellEnd"/>
      <w:r w:rsidRPr="008C569F">
        <w:rPr>
          <w:sz w:val="24"/>
          <w:szCs w:val="24"/>
        </w:rPr>
        <w:t xml:space="preserve"> – для документов, содержащих расчеты; </w:t>
      </w:r>
    </w:p>
    <w:p w:rsidR="007F43CC" w:rsidRPr="005E6EEC" w:rsidRDefault="008C569F">
      <w:pPr>
        <w:pStyle w:val="a7"/>
        <w:ind w:left="0" w:firstLine="720"/>
        <w:jc w:val="both"/>
        <w:rPr>
          <w:sz w:val="24"/>
          <w:szCs w:val="24"/>
        </w:rPr>
      </w:pPr>
      <w:r w:rsidRPr="008C569F">
        <w:rPr>
          <w:sz w:val="24"/>
          <w:szCs w:val="24"/>
        </w:rPr>
        <w:t xml:space="preserve">г) </w:t>
      </w:r>
      <w:proofErr w:type="spellStart"/>
      <w:r w:rsidRPr="008C569F">
        <w:rPr>
          <w:sz w:val="24"/>
          <w:szCs w:val="24"/>
        </w:rPr>
        <w:t>pdf</w:t>
      </w:r>
      <w:proofErr w:type="spellEnd"/>
      <w:r w:rsidRPr="008C569F">
        <w:rPr>
          <w:sz w:val="24"/>
          <w:szCs w:val="24"/>
        </w:rPr>
        <w:t xml:space="preserve">, </w:t>
      </w:r>
      <w:proofErr w:type="spellStart"/>
      <w:r w:rsidRPr="008C569F">
        <w:rPr>
          <w:sz w:val="24"/>
          <w:szCs w:val="24"/>
        </w:rPr>
        <w:t>jpg</w:t>
      </w:r>
      <w:proofErr w:type="spellEnd"/>
      <w:r w:rsidRPr="008C569F">
        <w:rPr>
          <w:sz w:val="24"/>
          <w:szCs w:val="24"/>
        </w:rPr>
        <w:t xml:space="preserve">, </w:t>
      </w:r>
      <w:proofErr w:type="spellStart"/>
      <w:r w:rsidRPr="008C569F">
        <w:rPr>
          <w:sz w:val="24"/>
          <w:szCs w:val="24"/>
        </w:rPr>
        <w:t>jpeg</w:t>
      </w:r>
      <w:proofErr w:type="spellEnd"/>
      <w:r w:rsidRPr="008C569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F43CC" w:rsidRPr="005E6EEC" w:rsidRDefault="008C569F">
      <w:pPr>
        <w:pStyle w:val="a7"/>
        <w:ind w:left="0" w:firstLine="720"/>
        <w:jc w:val="both"/>
        <w:rPr>
          <w:sz w:val="24"/>
          <w:szCs w:val="24"/>
        </w:rPr>
      </w:pPr>
      <w:r w:rsidRPr="008C569F">
        <w:rPr>
          <w:sz w:val="24"/>
          <w:szCs w:val="24"/>
        </w:rPr>
        <w:t xml:space="preserve"> </w:t>
      </w:r>
      <w:proofErr w:type="gramStart"/>
      <w:r w:rsidRPr="008C569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C569F">
        <w:rPr>
          <w:sz w:val="24"/>
          <w:szCs w:val="24"/>
        </w:rPr>
        <w:t>dpi</w:t>
      </w:r>
      <w:proofErr w:type="spellEnd"/>
      <w:r w:rsidRPr="008C569F">
        <w:rPr>
          <w:sz w:val="24"/>
          <w:szCs w:val="24"/>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w:t>
      </w:r>
      <w:proofErr w:type="gramEnd"/>
      <w:r w:rsidRPr="008C569F">
        <w:rPr>
          <w:sz w:val="24"/>
          <w:szCs w:val="24"/>
        </w:rPr>
        <w:t xml:space="preserve">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возможность идентифицировать документ и количество листов в </w:t>
      </w:r>
      <w:r w:rsidRPr="008C569F">
        <w:rPr>
          <w:sz w:val="24"/>
          <w:szCs w:val="24"/>
        </w:rPr>
        <w:lastRenderedPageBreak/>
        <w:t xml:space="preserve">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64ADF" w:rsidRPr="005E6EEC" w:rsidRDefault="008C569F">
      <w:pPr>
        <w:pStyle w:val="a7"/>
        <w:ind w:left="0" w:firstLine="720"/>
        <w:jc w:val="both"/>
        <w:rPr>
          <w:sz w:val="24"/>
          <w:szCs w:val="24"/>
        </w:rPr>
      </w:pPr>
      <w:r w:rsidRPr="008C569F">
        <w:rPr>
          <w:sz w:val="24"/>
          <w:szCs w:val="24"/>
        </w:rPr>
        <w:t xml:space="preserve">Документы, подлежащие представлению в форматах </w:t>
      </w:r>
      <w:proofErr w:type="spellStart"/>
      <w:r w:rsidRPr="008C569F">
        <w:rPr>
          <w:sz w:val="24"/>
          <w:szCs w:val="24"/>
        </w:rPr>
        <w:t>xls</w:t>
      </w:r>
      <w:proofErr w:type="spellEnd"/>
      <w:r w:rsidRPr="008C569F">
        <w:rPr>
          <w:sz w:val="24"/>
          <w:szCs w:val="24"/>
        </w:rPr>
        <w:t xml:space="preserve">, </w:t>
      </w:r>
      <w:proofErr w:type="spellStart"/>
      <w:r w:rsidRPr="008C569F">
        <w:rPr>
          <w:sz w:val="24"/>
          <w:szCs w:val="24"/>
        </w:rPr>
        <w:t>xlsx</w:t>
      </w:r>
      <w:proofErr w:type="spellEnd"/>
      <w:r w:rsidRPr="008C569F">
        <w:rPr>
          <w:sz w:val="24"/>
          <w:szCs w:val="24"/>
        </w:rPr>
        <w:t xml:space="preserve"> или </w:t>
      </w:r>
      <w:proofErr w:type="spellStart"/>
      <w:r w:rsidRPr="008C569F">
        <w:rPr>
          <w:sz w:val="24"/>
          <w:szCs w:val="24"/>
        </w:rPr>
        <w:t>ods</w:t>
      </w:r>
      <w:proofErr w:type="spellEnd"/>
      <w:r w:rsidRPr="008C569F">
        <w:rPr>
          <w:sz w:val="24"/>
          <w:szCs w:val="24"/>
        </w:rPr>
        <w:t>, формируются в виде отдельного электронного документа.</w:t>
      </w:r>
    </w:p>
    <w:p w:rsidR="007F43CC" w:rsidRPr="005E6EEC" w:rsidRDefault="007F43CC">
      <w:pPr>
        <w:pStyle w:val="a7"/>
        <w:ind w:left="0" w:firstLine="720"/>
        <w:jc w:val="both"/>
        <w:rPr>
          <w:sz w:val="24"/>
          <w:szCs w:val="24"/>
        </w:rPr>
      </w:pPr>
    </w:p>
    <w:p w:rsidR="007F43CC" w:rsidRPr="005E6EEC" w:rsidRDefault="007F43CC" w:rsidP="007F43CC">
      <w:pPr>
        <w:pStyle w:val="a7"/>
        <w:ind w:left="0" w:firstLine="720"/>
        <w:jc w:val="center"/>
        <w:rPr>
          <w:b/>
          <w:sz w:val="24"/>
          <w:szCs w:val="24"/>
        </w:rPr>
      </w:pPr>
      <w:r w:rsidRPr="007F43CC">
        <w:rPr>
          <w:b/>
          <w:sz w:val="24"/>
          <w:szCs w:val="24"/>
        </w:rPr>
        <w:t>III. Состав, последовательность и сроки выполнения административных процедур</w:t>
      </w:r>
    </w:p>
    <w:p w:rsidR="007F43CC" w:rsidRPr="005E6EEC" w:rsidRDefault="007F43CC" w:rsidP="007F43CC">
      <w:pPr>
        <w:pStyle w:val="a7"/>
        <w:ind w:left="0" w:firstLine="720"/>
        <w:jc w:val="center"/>
        <w:rPr>
          <w:b/>
          <w:sz w:val="24"/>
          <w:szCs w:val="24"/>
        </w:rPr>
      </w:pPr>
    </w:p>
    <w:p w:rsidR="007F43CC" w:rsidRPr="007F43CC" w:rsidRDefault="007F43CC" w:rsidP="007F43CC">
      <w:pPr>
        <w:pStyle w:val="a7"/>
        <w:ind w:left="0" w:firstLine="720"/>
        <w:jc w:val="center"/>
        <w:rPr>
          <w:b/>
          <w:sz w:val="24"/>
          <w:szCs w:val="24"/>
          <w:lang w:val="en-US"/>
        </w:rPr>
      </w:pPr>
      <w:r w:rsidRPr="007F43CC">
        <w:rPr>
          <w:b/>
          <w:sz w:val="24"/>
          <w:szCs w:val="24"/>
        </w:rPr>
        <w:t>Исчерпывающий перечень административных процедур</w:t>
      </w:r>
    </w:p>
    <w:p w:rsidR="007F43CC" w:rsidRPr="007F43CC" w:rsidRDefault="007F43CC" w:rsidP="007F43CC">
      <w:pPr>
        <w:pStyle w:val="a7"/>
        <w:ind w:left="0" w:firstLine="720"/>
        <w:jc w:val="center"/>
        <w:rPr>
          <w:b/>
          <w:sz w:val="24"/>
          <w:szCs w:val="24"/>
          <w:lang w:val="en-US"/>
        </w:rPr>
      </w:pPr>
    </w:p>
    <w:p w:rsidR="007F43CC" w:rsidRPr="007F43CC" w:rsidRDefault="007F43CC" w:rsidP="007F43CC">
      <w:pPr>
        <w:pStyle w:val="a7"/>
        <w:ind w:left="0" w:firstLine="720"/>
        <w:jc w:val="center"/>
        <w:rPr>
          <w:b/>
          <w:sz w:val="24"/>
          <w:szCs w:val="24"/>
        </w:rPr>
      </w:pPr>
      <w:r w:rsidRPr="007F43CC">
        <w:rPr>
          <w:b/>
          <w:sz w:val="24"/>
          <w:szCs w:val="24"/>
        </w:rPr>
        <w:t xml:space="preserve">18. Перечень вариантов предоставления муниципальной услуги, </w:t>
      </w:r>
      <w:proofErr w:type="gramStart"/>
      <w:r w:rsidRPr="007F43CC">
        <w:rPr>
          <w:b/>
          <w:sz w:val="24"/>
          <w:szCs w:val="24"/>
        </w:rPr>
        <w:t>включающий</w:t>
      </w:r>
      <w:proofErr w:type="gramEnd"/>
      <w:r w:rsidRPr="007F43CC">
        <w:rPr>
          <w:b/>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w:t>
      </w:r>
      <w:proofErr w:type="gramStart"/>
      <w:r w:rsidRPr="007F43CC">
        <w:rPr>
          <w:b/>
          <w:sz w:val="24"/>
          <w:szCs w:val="24"/>
        </w:rPr>
        <w:t>предоставлении</w:t>
      </w:r>
      <w:proofErr w:type="gramEnd"/>
      <w:r w:rsidRPr="007F43CC">
        <w:rPr>
          <w:b/>
          <w:sz w:val="24"/>
          <w:szCs w:val="24"/>
        </w:rPr>
        <w:t xml:space="preserve"> муниципальной услуги без рассмотрения (при необходимости).</w:t>
      </w:r>
    </w:p>
    <w:p w:rsidR="007F43CC" w:rsidRPr="005E6EEC" w:rsidRDefault="007F43CC">
      <w:pPr>
        <w:pStyle w:val="a7"/>
        <w:ind w:left="0" w:firstLine="720"/>
        <w:jc w:val="both"/>
        <w:rPr>
          <w:sz w:val="24"/>
          <w:szCs w:val="24"/>
        </w:rPr>
      </w:pPr>
    </w:p>
    <w:p w:rsidR="00DA3C05" w:rsidRDefault="007F43CC">
      <w:pPr>
        <w:pStyle w:val="a7"/>
        <w:ind w:left="0" w:firstLine="720"/>
        <w:jc w:val="both"/>
        <w:rPr>
          <w:sz w:val="24"/>
          <w:szCs w:val="24"/>
        </w:rPr>
      </w:pPr>
      <w:r w:rsidRPr="007F43CC">
        <w:rPr>
          <w:sz w:val="24"/>
          <w:szCs w:val="24"/>
        </w:rPr>
        <w:t xml:space="preserve"> 18.1. Вариант предоставления муниципальной услуги: услуга предоставляется непосредственно </w:t>
      </w:r>
      <w:r>
        <w:rPr>
          <w:sz w:val="24"/>
          <w:szCs w:val="24"/>
        </w:rPr>
        <w:t>администрацией муниципального образования Чкаловский сельсовет</w:t>
      </w:r>
      <w:r w:rsidRPr="007F43CC">
        <w:rPr>
          <w:sz w:val="24"/>
          <w:szCs w:val="24"/>
        </w:rPr>
        <w:t xml:space="preserve"> </w:t>
      </w:r>
    </w:p>
    <w:p w:rsidR="00DA3C05" w:rsidRDefault="007F43CC">
      <w:pPr>
        <w:pStyle w:val="a7"/>
        <w:ind w:left="0" w:firstLine="720"/>
        <w:jc w:val="both"/>
        <w:rPr>
          <w:sz w:val="24"/>
          <w:szCs w:val="24"/>
        </w:rPr>
      </w:pPr>
      <w:r w:rsidRPr="007F43CC">
        <w:rPr>
          <w:sz w:val="24"/>
          <w:szCs w:val="24"/>
        </w:rPr>
        <w:t xml:space="preserve"> Перечень административных процедур (действий), выполняемых при подаче заявления (запроса) непосредственно в орган местного самоуправления: </w:t>
      </w:r>
    </w:p>
    <w:p w:rsidR="00DA3C05" w:rsidRDefault="007F43CC">
      <w:pPr>
        <w:pStyle w:val="a7"/>
        <w:ind w:left="0" w:firstLine="720"/>
        <w:jc w:val="both"/>
        <w:rPr>
          <w:sz w:val="24"/>
          <w:szCs w:val="24"/>
        </w:rPr>
      </w:pPr>
      <w:r w:rsidRPr="007F43CC">
        <w:rPr>
          <w:sz w:val="24"/>
          <w:szCs w:val="24"/>
        </w:rPr>
        <w:t xml:space="preserve">1) проверка документов и регистрация заявления; </w:t>
      </w:r>
    </w:p>
    <w:p w:rsidR="00DA3C05" w:rsidRDefault="00DA3C05">
      <w:pPr>
        <w:pStyle w:val="a7"/>
        <w:ind w:left="0" w:firstLine="720"/>
        <w:jc w:val="both"/>
        <w:rPr>
          <w:sz w:val="24"/>
          <w:szCs w:val="24"/>
        </w:rPr>
      </w:pPr>
      <w:r w:rsidRPr="007F43CC">
        <w:rPr>
          <w:sz w:val="24"/>
          <w:szCs w:val="24"/>
        </w:rPr>
        <w:t>2)</w:t>
      </w:r>
      <w:r w:rsidR="007F43CC" w:rsidRPr="007F43CC">
        <w:rPr>
          <w:sz w:val="24"/>
          <w:szCs w:val="24"/>
        </w:rPr>
        <w:t xml:space="preserve">получение сведений посредством Федеральной государственной информационной системы «Единая </w:t>
      </w:r>
      <w:r w:rsidRPr="007F43CC">
        <w:rPr>
          <w:sz w:val="24"/>
          <w:szCs w:val="24"/>
        </w:rPr>
        <w:t xml:space="preserve">система межведомственного электронного </w:t>
      </w:r>
      <w:r w:rsidR="007F43CC" w:rsidRPr="007F43CC">
        <w:rPr>
          <w:sz w:val="24"/>
          <w:szCs w:val="24"/>
        </w:rPr>
        <w:t xml:space="preserve">взаимодействия» (далее – СМЭВ); </w:t>
      </w:r>
    </w:p>
    <w:p w:rsidR="00DA3C05" w:rsidRDefault="007F43CC">
      <w:pPr>
        <w:pStyle w:val="a7"/>
        <w:ind w:left="0" w:firstLine="720"/>
        <w:jc w:val="both"/>
        <w:rPr>
          <w:sz w:val="24"/>
          <w:szCs w:val="24"/>
        </w:rPr>
      </w:pPr>
      <w:r w:rsidRPr="007F43CC">
        <w:rPr>
          <w:sz w:val="24"/>
          <w:szCs w:val="24"/>
        </w:rPr>
        <w:t xml:space="preserve">3) рассмотрение документов и сведений; </w:t>
      </w:r>
    </w:p>
    <w:p w:rsidR="00DA3C05" w:rsidRDefault="007F43CC">
      <w:pPr>
        <w:pStyle w:val="a7"/>
        <w:ind w:left="0" w:firstLine="720"/>
        <w:jc w:val="both"/>
        <w:rPr>
          <w:sz w:val="24"/>
          <w:szCs w:val="24"/>
        </w:rPr>
      </w:pPr>
      <w:r w:rsidRPr="007F43CC">
        <w:rPr>
          <w:sz w:val="24"/>
          <w:szCs w:val="24"/>
        </w:rPr>
        <w:t xml:space="preserve">4) </w:t>
      </w:r>
      <w:r w:rsidR="00DA3C05" w:rsidRPr="007F43CC">
        <w:rPr>
          <w:sz w:val="24"/>
          <w:szCs w:val="24"/>
        </w:rPr>
        <w:t>принятие решения;</w:t>
      </w:r>
    </w:p>
    <w:p w:rsidR="00DA3C05" w:rsidRDefault="007F43CC">
      <w:pPr>
        <w:pStyle w:val="a7"/>
        <w:ind w:left="0" w:firstLine="720"/>
        <w:jc w:val="both"/>
        <w:rPr>
          <w:sz w:val="24"/>
          <w:szCs w:val="24"/>
        </w:rPr>
      </w:pPr>
      <w:r w:rsidRPr="007F43CC">
        <w:rPr>
          <w:sz w:val="24"/>
          <w:szCs w:val="24"/>
        </w:rPr>
        <w:t>5) выдача результата.</w:t>
      </w:r>
    </w:p>
    <w:p w:rsidR="00DA3C05" w:rsidRDefault="007F43CC">
      <w:pPr>
        <w:pStyle w:val="a7"/>
        <w:ind w:left="0" w:firstLine="720"/>
        <w:jc w:val="both"/>
        <w:rPr>
          <w:sz w:val="24"/>
          <w:szCs w:val="24"/>
        </w:rPr>
      </w:pPr>
      <w:r w:rsidRPr="007F43CC">
        <w:rPr>
          <w:sz w:val="24"/>
          <w:szCs w:val="24"/>
        </w:rPr>
        <w:t xml:space="preserve">18.2. Перечень административных процедур </w:t>
      </w:r>
      <w:r w:rsidR="00DA3C05" w:rsidRPr="007F43CC">
        <w:rPr>
          <w:sz w:val="24"/>
          <w:szCs w:val="24"/>
        </w:rPr>
        <w:t xml:space="preserve">(действий), </w:t>
      </w:r>
      <w:r w:rsidRPr="007F43CC">
        <w:rPr>
          <w:sz w:val="24"/>
          <w:szCs w:val="24"/>
        </w:rPr>
        <w:t>выполняемых МФЦ:</w:t>
      </w:r>
    </w:p>
    <w:p w:rsidR="00CB2571" w:rsidRDefault="007F43CC">
      <w:pPr>
        <w:pStyle w:val="a7"/>
        <w:ind w:left="0" w:firstLine="720"/>
        <w:jc w:val="both"/>
        <w:rPr>
          <w:sz w:val="24"/>
          <w:szCs w:val="24"/>
        </w:rPr>
      </w:pPr>
      <w:r w:rsidRPr="007F43CC">
        <w:rPr>
          <w:sz w:val="24"/>
          <w:szCs w:val="24"/>
        </w:rPr>
        <w:t xml:space="preserve">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w:t>
      </w:r>
    </w:p>
    <w:p w:rsidR="00CB2571" w:rsidRDefault="007F43CC">
      <w:pPr>
        <w:pStyle w:val="a7"/>
        <w:ind w:left="0" w:firstLine="720"/>
        <w:jc w:val="both"/>
        <w:rPr>
          <w:sz w:val="24"/>
          <w:szCs w:val="24"/>
        </w:rPr>
      </w:pPr>
      <w:r w:rsidRPr="007F43CC">
        <w:rPr>
          <w:sz w:val="24"/>
          <w:szCs w:val="24"/>
        </w:rPr>
        <w:t xml:space="preserve">2) прием запросов заявителей о предоставлении муниципальной услуги и иных документов, необходимых для предоставления муниципальной услуги; </w:t>
      </w:r>
    </w:p>
    <w:p w:rsidR="00CB2571" w:rsidRDefault="007F43CC">
      <w:pPr>
        <w:pStyle w:val="a7"/>
        <w:ind w:left="0" w:firstLine="720"/>
        <w:jc w:val="both"/>
        <w:rPr>
          <w:sz w:val="24"/>
          <w:szCs w:val="24"/>
        </w:rPr>
      </w:pPr>
      <w:r w:rsidRPr="007F43CC">
        <w:rPr>
          <w:sz w:val="24"/>
          <w:szCs w:val="24"/>
        </w:rPr>
        <w:t xml:space="preserve">3) выдача заявителю результата предоставления муниципальной услуги. </w:t>
      </w:r>
    </w:p>
    <w:p w:rsidR="00CB2571" w:rsidRDefault="007F43CC">
      <w:pPr>
        <w:pStyle w:val="a7"/>
        <w:ind w:left="0" w:firstLine="720"/>
        <w:jc w:val="both"/>
        <w:rPr>
          <w:sz w:val="24"/>
          <w:szCs w:val="24"/>
        </w:rPr>
      </w:pPr>
      <w:r w:rsidRPr="007F43CC">
        <w:rPr>
          <w:sz w:val="24"/>
          <w:szCs w:val="24"/>
        </w:rPr>
        <w:t xml:space="preserve">18.3. </w:t>
      </w:r>
      <w:proofErr w:type="gramStart"/>
      <w:r w:rsidRPr="007F43CC">
        <w:rPr>
          <w:sz w:val="24"/>
          <w:szCs w:val="24"/>
        </w:rPr>
        <w:t>При предоставлении муниципальной услуги в электронной форме заявителю обеспечиваются: получение информации о порядке и сроках предоставления муниципальной услуги; формирование заявления; приём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w:t>
      </w:r>
      <w:proofErr w:type="gramEnd"/>
      <w:r w:rsidRPr="007F43CC">
        <w:rPr>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CB2571" w:rsidRDefault="007F43CC">
      <w:pPr>
        <w:pStyle w:val="a7"/>
        <w:ind w:left="0" w:firstLine="720"/>
        <w:jc w:val="both"/>
        <w:rPr>
          <w:sz w:val="24"/>
          <w:szCs w:val="24"/>
        </w:rPr>
      </w:pPr>
      <w:r w:rsidRPr="007F43CC">
        <w:rPr>
          <w:sz w:val="24"/>
          <w:szCs w:val="24"/>
        </w:rPr>
        <w:t xml:space="preserve"> 18.4. Порядок осуществления административных процедур (действий) в электронной форме: </w:t>
      </w:r>
    </w:p>
    <w:p w:rsidR="00CB2571" w:rsidRDefault="007F43CC">
      <w:pPr>
        <w:pStyle w:val="a7"/>
        <w:ind w:left="0" w:firstLine="720"/>
        <w:jc w:val="both"/>
        <w:rPr>
          <w:sz w:val="24"/>
          <w:szCs w:val="24"/>
        </w:rPr>
      </w:pPr>
      <w:r w:rsidRPr="007F43CC">
        <w:rPr>
          <w:sz w:val="24"/>
          <w:szCs w:val="24"/>
        </w:rPr>
        <w:lastRenderedPageBreak/>
        <w:t xml:space="preserve">18.4.1. Формирование заявления. </w:t>
      </w:r>
    </w:p>
    <w:p w:rsidR="00CB2571" w:rsidRDefault="007F43CC">
      <w:pPr>
        <w:pStyle w:val="a7"/>
        <w:ind w:left="0" w:firstLine="720"/>
        <w:jc w:val="both"/>
        <w:rPr>
          <w:sz w:val="24"/>
          <w:szCs w:val="24"/>
        </w:rPr>
      </w:pPr>
      <w:r w:rsidRPr="007F43CC">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CB2571" w:rsidRDefault="007F43CC">
      <w:pPr>
        <w:pStyle w:val="a7"/>
        <w:ind w:left="0" w:firstLine="720"/>
        <w:jc w:val="both"/>
        <w:rPr>
          <w:sz w:val="24"/>
          <w:szCs w:val="24"/>
        </w:rPr>
      </w:pPr>
      <w:r w:rsidRPr="007F43CC">
        <w:rPr>
          <w:sz w:val="24"/>
          <w:szCs w:val="24"/>
        </w:rPr>
        <w:t xml:space="preserve">а) 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 </w:t>
      </w:r>
    </w:p>
    <w:p w:rsidR="00CB2571" w:rsidRDefault="007F43CC">
      <w:pPr>
        <w:pStyle w:val="a7"/>
        <w:ind w:left="0" w:firstLine="720"/>
        <w:jc w:val="both"/>
        <w:rPr>
          <w:sz w:val="24"/>
          <w:szCs w:val="24"/>
        </w:rPr>
      </w:pPr>
      <w:r w:rsidRPr="007F43CC">
        <w:rPr>
          <w:sz w:val="24"/>
          <w:szCs w:val="24"/>
        </w:rPr>
        <w:t xml:space="preserve">б) возможность печати на бумажном носителе копии электронной формы заявления; </w:t>
      </w:r>
    </w:p>
    <w:p w:rsidR="00CB2571" w:rsidRDefault="007F43CC">
      <w:pPr>
        <w:pStyle w:val="a7"/>
        <w:ind w:left="0" w:firstLine="720"/>
        <w:jc w:val="both"/>
        <w:rPr>
          <w:sz w:val="24"/>
          <w:szCs w:val="24"/>
        </w:rPr>
      </w:pPr>
      <w:r w:rsidRPr="007F43CC">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B2571" w:rsidRDefault="007F43CC">
      <w:pPr>
        <w:pStyle w:val="a7"/>
        <w:ind w:left="0" w:firstLine="720"/>
        <w:jc w:val="both"/>
        <w:rPr>
          <w:sz w:val="24"/>
          <w:szCs w:val="24"/>
        </w:rPr>
      </w:pPr>
      <w:r w:rsidRPr="007F43CC">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B2571" w:rsidRDefault="007F43CC">
      <w:pPr>
        <w:pStyle w:val="a7"/>
        <w:ind w:left="0" w:firstLine="720"/>
        <w:jc w:val="both"/>
        <w:rPr>
          <w:sz w:val="24"/>
          <w:szCs w:val="24"/>
        </w:rPr>
      </w:pPr>
      <w:r w:rsidRPr="007F43CC">
        <w:rPr>
          <w:sz w:val="24"/>
          <w:szCs w:val="24"/>
        </w:rPr>
        <w:t xml:space="preserve"> д) возможность вернуться на любой из этапов заполнения электронной формы заявления без </w:t>
      </w:r>
      <w:proofErr w:type="gramStart"/>
      <w:r w:rsidRPr="007F43CC">
        <w:rPr>
          <w:sz w:val="24"/>
          <w:szCs w:val="24"/>
        </w:rPr>
        <w:t>потери</w:t>
      </w:r>
      <w:proofErr w:type="gramEnd"/>
      <w:r w:rsidRPr="007F43CC">
        <w:rPr>
          <w:sz w:val="24"/>
          <w:szCs w:val="24"/>
        </w:rPr>
        <w:t xml:space="preserve"> ранее введенной информации; </w:t>
      </w:r>
    </w:p>
    <w:p w:rsidR="001F7746" w:rsidRDefault="007F43CC">
      <w:pPr>
        <w:pStyle w:val="a7"/>
        <w:ind w:left="0" w:firstLine="720"/>
        <w:jc w:val="both"/>
        <w:rPr>
          <w:sz w:val="24"/>
          <w:szCs w:val="24"/>
        </w:rPr>
      </w:pPr>
      <w:r w:rsidRPr="007F43CC">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F7746" w:rsidRDefault="007F43CC">
      <w:pPr>
        <w:pStyle w:val="a7"/>
        <w:ind w:left="0" w:firstLine="720"/>
        <w:jc w:val="both"/>
        <w:rPr>
          <w:sz w:val="24"/>
          <w:szCs w:val="24"/>
        </w:rPr>
      </w:pPr>
      <w:r w:rsidRPr="007F43CC">
        <w:rPr>
          <w:sz w:val="24"/>
          <w:szCs w:val="24"/>
        </w:rPr>
        <w:t xml:space="preserve">Сформированное и подписанное </w:t>
      </w:r>
      <w:proofErr w:type="gramStart"/>
      <w:r w:rsidRPr="007F43CC">
        <w:rPr>
          <w:sz w:val="24"/>
          <w:szCs w:val="24"/>
        </w:rPr>
        <w:t>заявление</w:t>
      </w:r>
      <w:proofErr w:type="gramEnd"/>
      <w:r w:rsidRPr="007F43CC">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1F7746" w:rsidRDefault="007F43CC">
      <w:pPr>
        <w:pStyle w:val="a7"/>
        <w:ind w:left="0" w:firstLine="720"/>
        <w:jc w:val="both"/>
        <w:rPr>
          <w:sz w:val="24"/>
          <w:szCs w:val="24"/>
        </w:rPr>
      </w:pPr>
      <w:r w:rsidRPr="007F43CC">
        <w:rPr>
          <w:sz w:val="24"/>
          <w:szCs w:val="24"/>
        </w:rPr>
        <w:t>18.4.2.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F7746" w:rsidRDefault="007F43CC">
      <w:pPr>
        <w:pStyle w:val="a7"/>
        <w:ind w:left="0" w:firstLine="720"/>
        <w:jc w:val="both"/>
      </w:pPr>
      <w:r w:rsidRPr="007F43CC">
        <w:rPr>
          <w:sz w:val="24"/>
          <w:szCs w:val="24"/>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w:t>
      </w:r>
      <w:r w:rsidR="001F7746" w:rsidRPr="001F7746">
        <w:t xml:space="preserve"> </w:t>
      </w:r>
    </w:p>
    <w:p w:rsidR="001F7746" w:rsidRDefault="001F7746">
      <w:pPr>
        <w:pStyle w:val="a7"/>
        <w:ind w:left="0" w:firstLine="720"/>
        <w:jc w:val="both"/>
        <w:rPr>
          <w:sz w:val="24"/>
          <w:szCs w:val="24"/>
        </w:rPr>
      </w:pPr>
      <w:r w:rsidRPr="001F7746">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F7746" w:rsidRDefault="001F7746">
      <w:pPr>
        <w:pStyle w:val="a7"/>
        <w:ind w:left="0" w:firstLine="720"/>
        <w:jc w:val="both"/>
        <w:rPr>
          <w:sz w:val="24"/>
          <w:szCs w:val="24"/>
        </w:rPr>
      </w:pPr>
      <w:r w:rsidRPr="001F7746">
        <w:rPr>
          <w:sz w:val="24"/>
          <w:szCs w:val="24"/>
        </w:rPr>
        <w:t>18.4.3.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1F7746" w:rsidRDefault="001F7746">
      <w:pPr>
        <w:pStyle w:val="a7"/>
        <w:ind w:left="0" w:firstLine="720"/>
        <w:jc w:val="both"/>
        <w:rPr>
          <w:sz w:val="24"/>
          <w:szCs w:val="24"/>
        </w:rPr>
      </w:pPr>
      <w:r w:rsidRPr="001F7746">
        <w:rPr>
          <w:sz w:val="24"/>
          <w:szCs w:val="24"/>
        </w:rPr>
        <w:t xml:space="preserve"> 18.4.4. Заявителю в качестве результата </w:t>
      </w:r>
      <w:r w:rsidR="008C53BA" w:rsidRPr="001F7746">
        <w:rPr>
          <w:sz w:val="24"/>
          <w:szCs w:val="24"/>
        </w:rPr>
        <w:t xml:space="preserve">предоставления </w:t>
      </w:r>
      <w:r w:rsidRPr="001F7746">
        <w:rPr>
          <w:sz w:val="24"/>
          <w:szCs w:val="24"/>
        </w:rPr>
        <w:t xml:space="preserve">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C53BA" w:rsidRDefault="001F7746">
      <w:pPr>
        <w:pStyle w:val="a7"/>
        <w:ind w:left="0" w:firstLine="720"/>
        <w:jc w:val="both"/>
        <w:rPr>
          <w:sz w:val="24"/>
          <w:szCs w:val="24"/>
        </w:rPr>
      </w:pPr>
      <w:r w:rsidRPr="001F7746">
        <w:rPr>
          <w:sz w:val="24"/>
          <w:szCs w:val="24"/>
        </w:rPr>
        <w:t xml:space="preserve">18.4.5.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1F7746">
        <w:rPr>
          <w:sz w:val="24"/>
          <w:szCs w:val="24"/>
        </w:rPr>
        <w:lastRenderedPageBreak/>
        <w:t xml:space="preserve">заявления, а также информацию о дальнейших действиях в личном кабинете по собственной инициативе, в любое время. </w:t>
      </w:r>
    </w:p>
    <w:p w:rsidR="008C53BA" w:rsidRDefault="001F7746">
      <w:pPr>
        <w:pStyle w:val="a7"/>
        <w:ind w:left="0" w:firstLine="720"/>
        <w:jc w:val="both"/>
        <w:rPr>
          <w:sz w:val="24"/>
          <w:szCs w:val="24"/>
        </w:rPr>
      </w:pPr>
      <w:r w:rsidRPr="001F7746">
        <w:rPr>
          <w:sz w:val="24"/>
          <w:szCs w:val="24"/>
        </w:rPr>
        <w:t>При предоставлении муниципальной услуги в электронной форме заявителю направляется:</w:t>
      </w:r>
    </w:p>
    <w:p w:rsidR="008C53BA" w:rsidRDefault="001F7746">
      <w:pPr>
        <w:pStyle w:val="a7"/>
        <w:ind w:left="0" w:firstLine="720"/>
        <w:jc w:val="both"/>
        <w:rPr>
          <w:sz w:val="24"/>
          <w:szCs w:val="24"/>
        </w:rPr>
      </w:pPr>
      <w:r w:rsidRPr="001F7746">
        <w:rPr>
          <w:sz w:val="24"/>
          <w:szCs w:val="24"/>
        </w:rPr>
        <w:t xml:space="preserve"> </w:t>
      </w:r>
      <w:proofErr w:type="gramStart"/>
      <w:r w:rsidRPr="001F7746">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7F43CC" w:rsidRDefault="001F7746">
      <w:pPr>
        <w:pStyle w:val="a7"/>
        <w:ind w:left="0" w:firstLine="720"/>
        <w:jc w:val="both"/>
        <w:rPr>
          <w:sz w:val="24"/>
          <w:szCs w:val="24"/>
        </w:rPr>
      </w:pPr>
      <w:r w:rsidRPr="001F7746">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D4940" w:rsidRDefault="008C53BA">
      <w:pPr>
        <w:pStyle w:val="a7"/>
        <w:ind w:left="0" w:firstLine="720"/>
        <w:jc w:val="both"/>
        <w:rPr>
          <w:sz w:val="24"/>
          <w:szCs w:val="24"/>
        </w:rPr>
      </w:pPr>
      <w:r w:rsidRPr="008C53BA">
        <w:rPr>
          <w:sz w:val="24"/>
          <w:szCs w:val="24"/>
        </w:rPr>
        <w:t>18.4.6. Оценка качества предоставления муниципальной услуги.</w:t>
      </w:r>
    </w:p>
    <w:p w:rsidR="004D4940" w:rsidRDefault="008C53BA">
      <w:pPr>
        <w:pStyle w:val="a7"/>
        <w:ind w:left="0" w:firstLine="720"/>
        <w:jc w:val="both"/>
        <w:rPr>
          <w:sz w:val="24"/>
          <w:szCs w:val="24"/>
        </w:rPr>
      </w:pPr>
      <w:proofErr w:type="gramStart"/>
      <w:r w:rsidRPr="008C53BA">
        <w:rPr>
          <w:sz w:val="24"/>
          <w:szCs w:val="24"/>
        </w:rPr>
        <w:t xml:space="preserve">Оценка качества </w:t>
      </w:r>
      <w:r w:rsidR="004D4940" w:rsidRPr="008C53BA">
        <w:rPr>
          <w:sz w:val="24"/>
          <w:szCs w:val="24"/>
        </w:rPr>
        <w:t xml:space="preserve">предоставления </w:t>
      </w:r>
      <w:r w:rsidRPr="008C53BA">
        <w:rPr>
          <w:sz w:val="24"/>
          <w:szCs w:val="24"/>
        </w:rPr>
        <w:t xml:space="preserve">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w:t>
      </w:r>
      <w:r w:rsidR="004D4940" w:rsidRPr="008C53BA">
        <w:rPr>
          <w:sz w:val="24"/>
          <w:szCs w:val="24"/>
        </w:rPr>
        <w:t xml:space="preserve">досрочном </w:t>
      </w:r>
      <w:r w:rsidRPr="008C53BA">
        <w:rPr>
          <w:sz w:val="24"/>
          <w:szCs w:val="24"/>
        </w:rPr>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C53BA">
        <w:rPr>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roofErr w:type="gramStart"/>
      <w:r w:rsidRPr="008C53BA">
        <w:rPr>
          <w:sz w:val="24"/>
          <w:szCs w:val="24"/>
        </w:rPr>
        <w:t>)с</w:t>
      </w:r>
      <w:proofErr w:type="gramEnd"/>
      <w:r w:rsidRPr="008C53BA">
        <w:rPr>
          <w:sz w:val="24"/>
          <w:szCs w:val="24"/>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D4940" w:rsidRDefault="008C53BA">
      <w:pPr>
        <w:pStyle w:val="a7"/>
        <w:ind w:left="0" w:firstLine="720"/>
        <w:jc w:val="both"/>
        <w:rPr>
          <w:sz w:val="24"/>
          <w:szCs w:val="24"/>
        </w:rPr>
      </w:pPr>
      <w:r w:rsidRPr="008C53BA">
        <w:rPr>
          <w:sz w:val="24"/>
          <w:szCs w:val="24"/>
        </w:rPr>
        <w:t xml:space="preserve">18.4.7. </w:t>
      </w:r>
      <w:proofErr w:type="gramStart"/>
      <w:r w:rsidRPr="008C53B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C53BA">
        <w:rPr>
          <w:sz w:val="24"/>
          <w:szCs w:val="24"/>
        </w:rPr>
        <w:t xml:space="preserve"> муниципальных услуг» (в случае, если Уполномоченный орган подключен к указанной системе).</w:t>
      </w:r>
    </w:p>
    <w:p w:rsidR="004D4940" w:rsidRDefault="008C53BA">
      <w:pPr>
        <w:pStyle w:val="a7"/>
        <w:ind w:left="0" w:firstLine="720"/>
        <w:jc w:val="both"/>
        <w:rPr>
          <w:sz w:val="24"/>
          <w:szCs w:val="24"/>
        </w:rPr>
      </w:pPr>
      <w:r w:rsidRPr="008C53BA">
        <w:rPr>
          <w:sz w:val="24"/>
          <w:szCs w:val="24"/>
        </w:rPr>
        <w:t xml:space="preserve"> 18.5.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D4940" w:rsidRDefault="008C53BA">
      <w:pPr>
        <w:pStyle w:val="a7"/>
        <w:ind w:left="0" w:firstLine="720"/>
        <w:jc w:val="both"/>
        <w:rPr>
          <w:sz w:val="24"/>
          <w:szCs w:val="24"/>
        </w:rPr>
      </w:pPr>
      <w:r w:rsidRPr="008C53BA">
        <w:rPr>
          <w:sz w:val="24"/>
          <w:szCs w:val="24"/>
        </w:rPr>
        <w:t xml:space="preserve">18.5.1. Многофункциональный центр осуществляет: </w:t>
      </w:r>
    </w:p>
    <w:p w:rsidR="004D4940" w:rsidRDefault="008C53BA">
      <w:pPr>
        <w:pStyle w:val="a7"/>
        <w:ind w:left="0" w:firstLine="720"/>
        <w:jc w:val="both"/>
        <w:rPr>
          <w:sz w:val="24"/>
          <w:szCs w:val="24"/>
        </w:rPr>
      </w:pPr>
      <w:r w:rsidRPr="008C53BA">
        <w:rPr>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4D4940" w:rsidRDefault="008C53BA">
      <w:pPr>
        <w:pStyle w:val="a7"/>
        <w:ind w:left="0" w:firstLine="720"/>
        <w:jc w:val="both"/>
        <w:rPr>
          <w:sz w:val="24"/>
          <w:szCs w:val="24"/>
        </w:rPr>
      </w:pPr>
      <w:r w:rsidRPr="008C53BA">
        <w:rPr>
          <w:sz w:val="24"/>
          <w:szCs w:val="24"/>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8C53BA">
        <w:rPr>
          <w:sz w:val="24"/>
          <w:szCs w:val="24"/>
        </w:rPr>
        <w:lastRenderedPageBreak/>
        <w:t>муниципальной услуги, а также выдача документов, включая</w:t>
      </w:r>
      <w:r w:rsidR="004D4940" w:rsidRPr="004D4940">
        <w:t xml:space="preserve"> </w:t>
      </w:r>
      <w:r w:rsidR="004D4940" w:rsidRPr="004D4940">
        <w:rPr>
          <w:sz w:val="24"/>
          <w:szCs w:val="24"/>
        </w:rPr>
        <w:t xml:space="preserve">составление на бумажном носителе и </w:t>
      </w:r>
      <w:proofErr w:type="gramStart"/>
      <w:r w:rsidR="004D4940" w:rsidRPr="004D4940">
        <w:rPr>
          <w:sz w:val="24"/>
          <w:szCs w:val="24"/>
        </w:rPr>
        <w:t>заверение выписок</w:t>
      </w:r>
      <w:proofErr w:type="gramEnd"/>
      <w:r w:rsidR="004D4940" w:rsidRPr="004D4940">
        <w:rPr>
          <w:sz w:val="24"/>
          <w:szCs w:val="24"/>
        </w:rPr>
        <w:t xml:space="preserve"> из информационных систем органов, предоставляющих муниципальные услуги; </w:t>
      </w:r>
    </w:p>
    <w:p w:rsidR="004D4940" w:rsidRDefault="004D4940">
      <w:pPr>
        <w:pStyle w:val="a7"/>
        <w:ind w:left="0" w:firstLine="720"/>
        <w:jc w:val="both"/>
        <w:rPr>
          <w:sz w:val="24"/>
          <w:szCs w:val="24"/>
        </w:rPr>
      </w:pPr>
      <w:r w:rsidRPr="004D4940">
        <w:rPr>
          <w:sz w:val="24"/>
          <w:szCs w:val="24"/>
        </w:rPr>
        <w:t>в)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D4940" w:rsidRDefault="004D4940">
      <w:pPr>
        <w:pStyle w:val="a7"/>
        <w:ind w:left="0" w:firstLine="720"/>
        <w:jc w:val="both"/>
        <w:rPr>
          <w:sz w:val="24"/>
          <w:szCs w:val="24"/>
        </w:rPr>
      </w:pPr>
      <w:r w:rsidRPr="004D4940">
        <w:rPr>
          <w:sz w:val="24"/>
          <w:szCs w:val="24"/>
        </w:rPr>
        <w:t xml:space="preserve"> 18.5.2. Информирование заявителя многофункциональными центрами осуществляется следующими способами: </w:t>
      </w:r>
    </w:p>
    <w:p w:rsidR="004D4940" w:rsidRDefault="004D4940">
      <w:pPr>
        <w:pStyle w:val="a7"/>
        <w:ind w:left="0" w:firstLine="720"/>
        <w:jc w:val="both"/>
        <w:rPr>
          <w:sz w:val="24"/>
          <w:szCs w:val="24"/>
        </w:rPr>
      </w:pPr>
      <w:r w:rsidRPr="004D494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D4940" w:rsidRDefault="004D4940">
      <w:pPr>
        <w:pStyle w:val="a7"/>
        <w:ind w:left="0" w:firstLine="720"/>
        <w:jc w:val="both"/>
        <w:rPr>
          <w:sz w:val="24"/>
          <w:szCs w:val="24"/>
        </w:rPr>
      </w:pPr>
      <w:r w:rsidRPr="004D4940">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D4940" w:rsidRDefault="004D4940">
      <w:pPr>
        <w:pStyle w:val="a7"/>
        <w:ind w:left="0" w:firstLine="720"/>
        <w:jc w:val="both"/>
        <w:rPr>
          <w:sz w:val="24"/>
          <w:szCs w:val="24"/>
        </w:rPr>
      </w:pPr>
      <w:r w:rsidRPr="004D4940">
        <w:rPr>
          <w:sz w:val="24"/>
          <w:szCs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4D4940" w:rsidRDefault="004D4940">
      <w:pPr>
        <w:pStyle w:val="a7"/>
        <w:ind w:left="0" w:firstLine="720"/>
        <w:jc w:val="both"/>
        <w:rPr>
          <w:sz w:val="24"/>
          <w:szCs w:val="24"/>
        </w:rPr>
      </w:pPr>
      <w:r w:rsidRPr="004D4940">
        <w:rPr>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4D4940" w:rsidRDefault="004D4940">
      <w:pPr>
        <w:pStyle w:val="a7"/>
        <w:ind w:left="0" w:firstLine="720"/>
        <w:jc w:val="both"/>
        <w:rPr>
          <w:sz w:val="24"/>
          <w:szCs w:val="24"/>
        </w:rPr>
      </w:pPr>
      <w:proofErr w:type="gramStart"/>
      <w:r w:rsidRPr="004D494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D4940" w:rsidRDefault="004D4940">
      <w:pPr>
        <w:pStyle w:val="a7"/>
        <w:ind w:left="0" w:firstLine="720"/>
        <w:jc w:val="both"/>
        <w:rPr>
          <w:sz w:val="24"/>
          <w:szCs w:val="24"/>
        </w:rPr>
      </w:pPr>
      <w:r w:rsidRPr="004D4940">
        <w:rPr>
          <w:sz w:val="24"/>
          <w:szCs w:val="24"/>
        </w:rPr>
        <w:t>18.5.3. Выдача заявителю результата предоставления муниципальной услуги:</w:t>
      </w:r>
    </w:p>
    <w:p w:rsidR="00DB3BC5" w:rsidRDefault="004D4940">
      <w:pPr>
        <w:pStyle w:val="a7"/>
        <w:ind w:left="0" w:firstLine="720"/>
        <w:jc w:val="both"/>
        <w:rPr>
          <w:sz w:val="24"/>
          <w:szCs w:val="24"/>
        </w:rPr>
      </w:pPr>
      <w:r w:rsidRPr="004D4940">
        <w:t xml:space="preserve"> </w:t>
      </w:r>
      <w:proofErr w:type="gramStart"/>
      <w:r w:rsidRPr="004D4940">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w:t>
      </w:r>
      <w:proofErr w:type="gramEnd"/>
      <w:r w:rsidRPr="004D4940">
        <w:rPr>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w:t>
      </w:r>
      <w:r w:rsidR="00DB3BC5" w:rsidRPr="004D4940">
        <w:rPr>
          <w:sz w:val="24"/>
          <w:szCs w:val="24"/>
        </w:rPr>
        <w:t xml:space="preserve">публично-правовыми </w:t>
      </w:r>
      <w:r w:rsidRPr="004D4940">
        <w:rPr>
          <w:sz w:val="24"/>
          <w:szCs w:val="24"/>
        </w:rPr>
        <w:t xml:space="preserve">компаниями» (далее – Постановлением № 797). </w:t>
      </w:r>
    </w:p>
    <w:p w:rsidR="00DB3BC5" w:rsidRDefault="004D4940">
      <w:pPr>
        <w:pStyle w:val="a7"/>
        <w:ind w:left="0" w:firstLine="720"/>
        <w:jc w:val="both"/>
        <w:rPr>
          <w:sz w:val="24"/>
          <w:szCs w:val="24"/>
        </w:rPr>
      </w:pPr>
      <w:r w:rsidRPr="004D4940">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в порядке, установленном Постановлением № 797. </w:t>
      </w:r>
    </w:p>
    <w:p w:rsidR="008C53BA" w:rsidRDefault="004D4940">
      <w:pPr>
        <w:pStyle w:val="a7"/>
        <w:ind w:left="0" w:firstLine="720"/>
        <w:jc w:val="both"/>
        <w:rPr>
          <w:sz w:val="24"/>
          <w:szCs w:val="24"/>
        </w:rPr>
      </w:pPr>
      <w:r w:rsidRPr="004D494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4D4940">
        <w:rPr>
          <w:sz w:val="24"/>
          <w:szCs w:val="24"/>
        </w:rPr>
        <w:lastRenderedPageBreak/>
        <w:t xml:space="preserve">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w:t>
      </w:r>
      <w:proofErr w:type="gramStart"/>
      <w:r w:rsidRPr="004D4940">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4D4940">
        <w:rPr>
          <w:sz w:val="24"/>
          <w:szCs w:val="24"/>
        </w:rPr>
        <w:t xml:space="preserve"> </w:t>
      </w:r>
      <w:proofErr w:type="gramStart"/>
      <w:r w:rsidRPr="004D4940">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roofErr w:type="gramEnd"/>
    </w:p>
    <w:p w:rsidR="00DB3BC5" w:rsidRDefault="00DB3BC5">
      <w:pPr>
        <w:pStyle w:val="a7"/>
        <w:ind w:left="0" w:firstLine="720"/>
        <w:jc w:val="both"/>
        <w:rPr>
          <w:sz w:val="24"/>
          <w:szCs w:val="24"/>
        </w:rPr>
      </w:pPr>
    </w:p>
    <w:p w:rsidR="00DB3BC5" w:rsidRPr="00DB3BC5" w:rsidRDefault="00DB3BC5" w:rsidP="00DB3BC5">
      <w:pPr>
        <w:pStyle w:val="a7"/>
        <w:ind w:left="0" w:firstLine="720"/>
        <w:jc w:val="center"/>
        <w:rPr>
          <w:b/>
          <w:sz w:val="24"/>
          <w:szCs w:val="24"/>
        </w:rPr>
      </w:pPr>
      <w:r w:rsidRPr="00DB3BC5">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DB3BC5" w:rsidRDefault="00DB3BC5">
      <w:pPr>
        <w:pStyle w:val="a7"/>
        <w:ind w:left="0" w:firstLine="720"/>
        <w:jc w:val="both"/>
      </w:pPr>
    </w:p>
    <w:p w:rsidR="00DB3BC5" w:rsidRDefault="00DB3BC5">
      <w:pPr>
        <w:pStyle w:val="a7"/>
        <w:ind w:left="0" w:firstLine="720"/>
        <w:jc w:val="both"/>
        <w:rPr>
          <w:sz w:val="24"/>
          <w:szCs w:val="24"/>
        </w:rPr>
      </w:pPr>
      <w:r w:rsidRPr="00DB3BC5">
        <w:rPr>
          <w:sz w:val="24"/>
          <w:szCs w:val="24"/>
        </w:rPr>
        <w:t>19.1. В случае выявления опечаток и ошибок заявитель вправе обратиться в Уполномоченный орган с заявлением на исправление опечаток и ошибок.</w:t>
      </w:r>
    </w:p>
    <w:p w:rsidR="00DB3BC5" w:rsidRDefault="00DB3BC5">
      <w:pPr>
        <w:pStyle w:val="a7"/>
        <w:ind w:left="0" w:firstLine="720"/>
        <w:jc w:val="both"/>
        <w:rPr>
          <w:sz w:val="24"/>
          <w:szCs w:val="24"/>
        </w:rPr>
      </w:pPr>
      <w:r w:rsidRPr="00DB3BC5">
        <w:rPr>
          <w:sz w:val="24"/>
          <w:szCs w:val="24"/>
        </w:rPr>
        <w:t xml:space="preserve"> </w:t>
      </w:r>
      <w:proofErr w:type="gramStart"/>
      <w:r w:rsidRPr="00DB3BC5">
        <w:rPr>
          <w:sz w:val="24"/>
          <w:szCs w:val="24"/>
        </w:rPr>
        <w:t>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w:t>
      </w:r>
      <w:proofErr w:type="gramEnd"/>
      <w:r w:rsidRPr="00DB3BC5">
        <w:rPr>
          <w:sz w:val="24"/>
          <w:szCs w:val="24"/>
        </w:rPr>
        <w:t xml:space="preserve"> квалифицированной электронной подписью, посредством личного обращения в Уполномоченный орган, почтового отправления или посредством ЕПГУ. </w:t>
      </w:r>
    </w:p>
    <w:p w:rsidR="00DB3BC5" w:rsidRDefault="00DB3BC5">
      <w:pPr>
        <w:pStyle w:val="a7"/>
        <w:ind w:left="0" w:firstLine="720"/>
        <w:jc w:val="both"/>
        <w:rPr>
          <w:sz w:val="24"/>
          <w:szCs w:val="24"/>
        </w:rPr>
      </w:pPr>
      <w:r w:rsidRPr="00DB3BC5">
        <w:rPr>
          <w:sz w:val="24"/>
          <w:szCs w:val="24"/>
        </w:rPr>
        <w:t xml:space="preserve">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 </w:t>
      </w:r>
    </w:p>
    <w:p w:rsidR="00DB3BC5" w:rsidRDefault="00DB3BC5">
      <w:pPr>
        <w:pStyle w:val="a7"/>
        <w:ind w:left="0" w:firstLine="720"/>
        <w:jc w:val="both"/>
        <w:rPr>
          <w:sz w:val="24"/>
          <w:szCs w:val="24"/>
        </w:rPr>
      </w:pPr>
      <w:r w:rsidRPr="00DB3BC5">
        <w:rPr>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 изменение содержания документов, являющихся результатом предоставления муниципальной услуги; 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DB3BC5" w:rsidRDefault="00DB3BC5">
      <w:pPr>
        <w:pStyle w:val="a7"/>
        <w:ind w:left="0" w:firstLine="720"/>
        <w:jc w:val="both"/>
        <w:rPr>
          <w:sz w:val="24"/>
          <w:szCs w:val="24"/>
        </w:rPr>
      </w:pPr>
    </w:p>
    <w:p w:rsidR="00DB3BC5" w:rsidRPr="00DB3BC5" w:rsidRDefault="00DB3BC5" w:rsidP="00DB3BC5">
      <w:pPr>
        <w:pStyle w:val="a7"/>
        <w:ind w:left="0" w:firstLine="720"/>
        <w:jc w:val="center"/>
        <w:rPr>
          <w:sz w:val="24"/>
          <w:szCs w:val="24"/>
        </w:rPr>
      </w:pPr>
      <w:r w:rsidRPr="00DB3BC5">
        <w:rPr>
          <w:b/>
          <w:sz w:val="24"/>
          <w:szCs w:val="24"/>
        </w:rPr>
        <w:t>20. Выдача дубликата документа, выданного по результатам предоставления муниципальной услуги</w:t>
      </w:r>
      <w:r w:rsidRPr="00DB3BC5">
        <w:rPr>
          <w:sz w:val="24"/>
          <w:szCs w:val="24"/>
        </w:rPr>
        <w:t xml:space="preserve"> </w:t>
      </w:r>
    </w:p>
    <w:p w:rsidR="00DB3BC5" w:rsidRDefault="00DB3BC5" w:rsidP="00DB3BC5">
      <w:pPr>
        <w:pStyle w:val="a7"/>
        <w:ind w:left="0" w:firstLine="720"/>
        <w:jc w:val="center"/>
      </w:pPr>
    </w:p>
    <w:p w:rsidR="00DB3BC5" w:rsidRDefault="00DB3BC5" w:rsidP="00DB3BC5">
      <w:pPr>
        <w:pStyle w:val="a7"/>
        <w:ind w:left="0" w:firstLine="720"/>
        <w:jc w:val="both"/>
        <w:rPr>
          <w:sz w:val="24"/>
          <w:szCs w:val="24"/>
        </w:rPr>
      </w:pPr>
      <w:r w:rsidRPr="00DB3BC5">
        <w:rPr>
          <w:sz w:val="24"/>
          <w:szCs w:val="24"/>
        </w:rPr>
        <w:t>20.1 Выдача дубликата документа по результатам рассмотрения муниципальной услуги не предусмотрена.</w:t>
      </w:r>
    </w:p>
    <w:p w:rsidR="00DB3BC5" w:rsidRDefault="00DB3BC5" w:rsidP="00DB3BC5">
      <w:pPr>
        <w:pStyle w:val="a7"/>
        <w:ind w:left="0" w:firstLine="720"/>
        <w:jc w:val="both"/>
        <w:rPr>
          <w:sz w:val="24"/>
          <w:szCs w:val="24"/>
        </w:rPr>
      </w:pPr>
    </w:p>
    <w:p w:rsidR="00DB3BC5" w:rsidRPr="00DB3BC5" w:rsidRDefault="00DB3BC5" w:rsidP="00DB3BC5">
      <w:pPr>
        <w:pStyle w:val="a7"/>
        <w:ind w:left="0" w:firstLine="720"/>
        <w:jc w:val="center"/>
        <w:rPr>
          <w:b/>
          <w:sz w:val="24"/>
          <w:szCs w:val="24"/>
        </w:rPr>
      </w:pPr>
      <w:r w:rsidRPr="00DB3BC5">
        <w:rPr>
          <w:b/>
          <w:sz w:val="24"/>
          <w:szCs w:val="24"/>
        </w:rPr>
        <w:t>21. Порядок оставления заявления (запроса) о предоставлении муниципальной услуги без рассмотрения по инициативе заявителя</w:t>
      </w:r>
    </w:p>
    <w:p w:rsidR="00DB3BC5" w:rsidRPr="00DB3BC5" w:rsidRDefault="00DB3BC5" w:rsidP="00DB3BC5">
      <w:pPr>
        <w:pStyle w:val="a7"/>
        <w:ind w:left="0" w:firstLine="720"/>
        <w:jc w:val="both"/>
        <w:rPr>
          <w:sz w:val="24"/>
          <w:szCs w:val="24"/>
        </w:rPr>
      </w:pPr>
    </w:p>
    <w:p w:rsidR="00DB3BC5" w:rsidRDefault="00DB3BC5" w:rsidP="00DB3BC5">
      <w:pPr>
        <w:pStyle w:val="a7"/>
        <w:ind w:left="0" w:firstLine="720"/>
        <w:jc w:val="both"/>
        <w:rPr>
          <w:sz w:val="24"/>
          <w:szCs w:val="24"/>
        </w:rPr>
      </w:pPr>
      <w:r w:rsidRPr="00DB3BC5">
        <w:rPr>
          <w:sz w:val="24"/>
          <w:szCs w:val="24"/>
        </w:rPr>
        <w:t xml:space="preserve">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w:t>
      </w:r>
      <w:r w:rsidRPr="00DB3BC5">
        <w:rPr>
          <w:sz w:val="24"/>
          <w:szCs w:val="24"/>
        </w:rPr>
        <w:lastRenderedPageBreak/>
        <w:t xml:space="preserve">его любым из способов, указанных в пункте 9.2. настоящего Административного регламента. </w:t>
      </w:r>
    </w:p>
    <w:p w:rsidR="00DB3BC5" w:rsidRDefault="00DB3BC5" w:rsidP="00DB3BC5">
      <w:pPr>
        <w:pStyle w:val="a7"/>
        <w:ind w:left="0" w:firstLine="720"/>
        <w:jc w:val="both"/>
        <w:rPr>
          <w:sz w:val="24"/>
          <w:szCs w:val="24"/>
        </w:rPr>
      </w:pPr>
      <w:r w:rsidRPr="00DB3BC5">
        <w:rPr>
          <w:sz w:val="24"/>
          <w:szCs w:val="24"/>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DB3BC5" w:rsidRDefault="00DB3BC5" w:rsidP="00DB3BC5">
      <w:pPr>
        <w:pStyle w:val="a7"/>
        <w:ind w:left="0" w:firstLine="720"/>
        <w:jc w:val="both"/>
        <w:rPr>
          <w:sz w:val="24"/>
          <w:szCs w:val="24"/>
        </w:rPr>
      </w:pPr>
      <w:r w:rsidRPr="00DB3BC5">
        <w:rPr>
          <w:sz w:val="24"/>
          <w:szCs w:val="24"/>
        </w:rPr>
        <w:t xml:space="preserve"> 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DB3BC5" w:rsidRDefault="00DB3BC5" w:rsidP="00DB3BC5">
      <w:pPr>
        <w:pStyle w:val="a7"/>
        <w:ind w:left="0" w:firstLine="720"/>
        <w:jc w:val="both"/>
        <w:rPr>
          <w:sz w:val="24"/>
          <w:szCs w:val="24"/>
        </w:rPr>
      </w:pPr>
    </w:p>
    <w:p w:rsidR="00DB3BC5" w:rsidRDefault="00DB3BC5" w:rsidP="00DB3BC5">
      <w:pPr>
        <w:pStyle w:val="a7"/>
        <w:ind w:left="0" w:firstLine="720"/>
        <w:jc w:val="center"/>
        <w:rPr>
          <w:b/>
          <w:sz w:val="24"/>
          <w:szCs w:val="24"/>
        </w:rPr>
      </w:pPr>
      <w:r w:rsidRPr="00DB3BC5">
        <w:rPr>
          <w:b/>
          <w:sz w:val="24"/>
          <w:szCs w:val="24"/>
        </w:rPr>
        <w:t xml:space="preserve">IV. Формы </w:t>
      </w:r>
      <w:proofErr w:type="gramStart"/>
      <w:r w:rsidRPr="00DB3BC5">
        <w:rPr>
          <w:b/>
          <w:sz w:val="24"/>
          <w:szCs w:val="24"/>
        </w:rPr>
        <w:t>контроля за</w:t>
      </w:r>
      <w:proofErr w:type="gramEnd"/>
      <w:r w:rsidRPr="00DB3BC5">
        <w:rPr>
          <w:b/>
          <w:sz w:val="24"/>
          <w:szCs w:val="24"/>
        </w:rPr>
        <w:t xml:space="preserve"> исполнением Административного регламента </w:t>
      </w:r>
    </w:p>
    <w:p w:rsidR="00DB3BC5" w:rsidRDefault="00DB3BC5" w:rsidP="00DB3BC5">
      <w:pPr>
        <w:pStyle w:val="a7"/>
        <w:ind w:left="0" w:firstLine="720"/>
        <w:jc w:val="center"/>
        <w:rPr>
          <w:b/>
          <w:sz w:val="24"/>
          <w:szCs w:val="24"/>
        </w:rPr>
      </w:pPr>
    </w:p>
    <w:p w:rsidR="00DB3BC5" w:rsidRDefault="00DB3BC5" w:rsidP="00DB3BC5">
      <w:pPr>
        <w:pStyle w:val="a7"/>
        <w:ind w:left="0" w:firstLine="720"/>
        <w:jc w:val="center"/>
        <w:rPr>
          <w:b/>
          <w:sz w:val="24"/>
          <w:szCs w:val="24"/>
        </w:rPr>
      </w:pPr>
      <w:r w:rsidRPr="00DB3BC5">
        <w:rPr>
          <w:b/>
          <w:sz w:val="24"/>
          <w:szCs w:val="24"/>
        </w:rPr>
        <w:t xml:space="preserve">22. Порядок осуществления текущего </w:t>
      </w:r>
      <w:proofErr w:type="gramStart"/>
      <w:r w:rsidRPr="00DB3BC5">
        <w:rPr>
          <w:b/>
          <w:sz w:val="24"/>
          <w:szCs w:val="24"/>
        </w:rPr>
        <w:t>контроля за</w:t>
      </w:r>
      <w:proofErr w:type="gramEnd"/>
      <w:r w:rsidRPr="00DB3BC5">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3BC5" w:rsidRDefault="00DB3BC5" w:rsidP="00DB3BC5">
      <w:pPr>
        <w:pStyle w:val="a7"/>
        <w:ind w:left="0" w:firstLine="720"/>
        <w:jc w:val="center"/>
        <w:rPr>
          <w:b/>
          <w:sz w:val="24"/>
          <w:szCs w:val="24"/>
        </w:rPr>
      </w:pPr>
    </w:p>
    <w:p w:rsidR="008320E9" w:rsidRDefault="00DB3BC5" w:rsidP="00DB3BC5">
      <w:pPr>
        <w:pStyle w:val="a7"/>
        <w:ind w:left="0" w:firstLine="720"/>
        <w:jc w:val="both"/>
        <w:rPr>
          <w:sz w:val="24"/>
          <w:szCs w:val="24"/>
        </w:rPr>
      </w:pPr>
      <w:r w:rsidRPr="00DB3BC5">
        <w:rPr>
          <w:sz w:val="24"/>
          <w:szCs w:val="24"/>
        </w:rPr>
        <w:t xml:space="preserve">22.1. Текущий </w:t>
      </w:r>
      <w:proofErr w:type="gramStart"/>
      <w:r w:rsidRPr="00DB3BC5">
        <w:rPr>
          <w:sz w:val="24"/>
          <w:szCs w:val="24"/>
        </w:rPr>
        <w:t>контроль за</w:t>
      </w:r>
      <w:proofErr w:type="gramEnd"/>
      <w:r w:rsidRPr="00DB3BC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B3BC5" w:rsidRDefault="00DB3BC5" w:rsidP="00DB3BC5">
      <w:pPr>
        <w:pStyle w:val="a7"/>
        <w:ind w:left="0" w:firstLine="720"/>
        <w:jc w:val="both"/>
        <w:rPr>
          <w:sz w:val="24"/>
          <w:szCs w:val="24"/>
        </w:rPr>
      </w:pPr>
      <w:r w:rsidRPr="00DB3BC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20E9" w:rsidRDefault="008320E9" w:rsidP="00DB3BC5">
      <w:pPr>
        <w:pStyle w:val="a7"/>
        <w:ind w:left="0" w:firstLine="720"/>
        <w:jc w:val="both"/>
        <w:rPr>
          <w:sz w:val="24"/>
          <w:szCs w:val="24"/>
        </w:rPr>
      </w:pPr>
    </w:p>
    <w:p w:rsidR="008320E9" w:rsidRDefault="008320E9" w:rsidP="008320E9">
      <w:pPr>
        <w:pStyle w:val="a7"/>
        <w:ind w:left="0" w:firstLine="720"/>
        <w:jc w:val="center"/>
        <w:rPr>
          <w:b/>
          <w:sz w:val="24"/>
          <w:szCs w:val="24"/>
        </w:rPr>
      </w:pPr>
      <w:r w:rsidRPr="008320E9">
        <w:rPr>
          <w:b/>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20E9">
        <w:rPr>
          <w:b/>
          <w:sz w:val="24"/>
          <w:szCs w:val="24"/>
        </w:rPr>
        <w:t>контроля за</w:t>
      </w:r>
      <w:proofErr w:type="gramEnd"/>
      <w:r w:rsidRPr="008320E9">
        <w:rPr>
          <w:b/>
          <w:sz w:val="24"/>
          <w:szCs w:val="24"/>
        </w:rPr>
        <w:t xml:space="preserve"> полнотой и качеством предоставления муниципальной услуги</w:t>
      </w:r>
    </w:p>
    <w:p w:rsidR="008320E9" w:rsidRDefault="008320E9" w:rsidP="008320E9">
      <w:pPr>
        <w:pStyle w:val="a7"/>
        <w:ind w:left="0" w:firstLine="720"/>
        <w:jc w:val="center"/>
        <w:rPr>
          <w:b/>
          <w:sz w:val="24"/>
          <w:szCs w:val="24"/>
        </w:rPr>
      </w:pPr>
    </w:p>
    <w:p w:rsidR="008320E9" w:rsidRDefault="008320E9" w:rsidP="008320E9">
      <w:pPr>
        <w:pStyle w:val="a7"/>
        <w:ind w:left="0" w:firstLine="720"/>
        <w:jc w:val="both"/>
        <w:rPr>
          <w:sz w:val="24"/>
          <w:szCs w:val="24"/>
        </w:rPr>
      </w:pPr>
      <w:r w:rsidRPr="008320E9">
        <w:rPr>
          <w:sz w:val="24"/>
          <w:szCs w:val="24"/>
        </w:rPr>
        <w:t xml:space="preserve">23.1. </w:t>
      </w:r>
      <w:proofErr w:type="gramStart"/>
      <w:r w:rsidRPr="008320E9">
        <w:rPr>
          <w:sz w:val="24"/>
          <w:szCs w:val="24"/>
        </w:rPr>
        <w:t>Контроль за</w:t>
      </w:r>
      <w:proofErr w:type="gramEnd"/>
      <w:r w:rsidRPr="008320E9">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8320E9" w:rsidRDefault="008320E9" w:rsidP="008320E9">
      <w:pPr>
        <w:pStyle w:val="a7"/>
        <w:ind w:left="0" w:firstLine="720"/>
        <w:jc w:val="both"/>
        <w:rPr>
          <w:sz w:val="24"/>
          <w:szCs w:val="24"/>
        </w:rPr>
      </w:pPr>
      <w:r w:rsidRPr="008320E9">
        <w:rPr>
          <w:sz w:val="24"/>
          <w:szCs w:val="24"/>
        </w:rPr>
        <w:t>23.2.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320E9" w:rsidRPr="008320E9" w:rsidRDefault="008320E9" w:rsidP="008320E9">
      <w:pPr>
        <w:pStyle w:val="a7"/>
        <w:ind w:left="0" w:firstLine="720"/>
        <w:jc w:val="both"/>
        <w:rPr>
          <w:rFonts w:eastAsia="Calibri"/>
          <w:b/>
          <w:sz w:val="24"/>
          <w:szCs w:val="24"/>
          <w:lang w:eastAsia="en-US"/>
        </w:rPr>
      </w:pPr>
      <w:r w:rsidRPr="008320E9">
        <w:rPr>
          <w:sz w:val="24"/>
          <w:szCs w:val="24"/>
        </w:rPr>
        <w:t xml:space="preserve">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муниципального образования; обращения граждан и юридических лиц на нарушения законодательства, в том числе на качество предоставления муниципальной услуги.</w:t>
      </w:r>
    </w:p>
    <w:p w:rsidR="008320E9" w:rsidRDefault="008320E9">
      <w:pPr>
        <w:pStyle w:val="a7"/>
        <w:ind w:left="0" w:firstLine="720"/>
        <w:jc w:val="both"/>
        <w:rPr>
          <w:rFonts w:eastAsia="Calibri"/>
          <w:b/>
          <w:sz w:val="24"/>
          <w:szCs w:val="24"/>
          <w:lang w:eastAsia="en-US"/>
        </w:rPr>
      </w:pPr>
    </w:p>
    <w:p w:rsidR="008320E9" w:rsidRDefault="008320E9" w:rsidP="008320E9">
      <w:pPr>
        <w:pStyle w:val="a7"/>
        <w:ind w:left="0" w:firstLine="720"/>
        <w:jc w:val="center"/>
        <w:rPr>
          <w:b/>
          <w:sz w:val="24"/>
          <w:szCs w:val="24"/>
        </w:rPr>
      </w:pPr>
      <w:r w:rsidRPr="008320E9">
        <w:rPr>
          <w:b/>
          <w:sz w:val="24"/>
          <w:szCs w:val="24"/>
        </w:rPr>
        <w:t>24.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320E9" w:rsidRDefault="008320E9" w:rsidP="008320E9">
      <w:pPr>
        <w:pStyle w:val="a7"/>
        <w:ind w:left="0" w:firstLine="720"/>
        <w:jc w:val="center"/>
        <w:rPr>
          <w:b/>
          <w:sz w:val="24"/>
          <w:szCs w:val="24"/>
        </w:rPr>
      </w:pPr>
    </w:p>
    <w:p w:rsidR="008320E9" w:rsidRDefault="008320E9" w:rsidP="008320E9">
      <w:pPr>
        <w:pStyle w:val="a7"/>
        <w:ind w:left="0" w:firstLine="720"/>
        <w:jc w:val="both"/>
        <w:rPr>
          <w:sz w:val="24"/>
          <w:szCs w:val="24"/>
        </w:rPr>
      </w:pPr>
      <w:r w:rsidRPr="008320E9">
        <w:rPr>
          <w:sz w:val="24"/>
          <w:szCs w:val="24"/>
        </w:rPr>
        <w:lastRenderedPageBreak/>
        <w:t>24.1.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8320E9" w:rsidRDefault="008320E9" w:rsidP="008320E9">
      <w:pPr>
        <w:pStyle w:val="a7"/>
        <w:ind w:left="0" w:firstLine="720"/>
        <w:jc w:val="both"/>
        <w:rPr>
          <w:sz w:val="24"/>
          <w:szCs w:val="24"/>
        </w:rPr>
      </w:pPr>
      <w:r w:rsidRPr="008320E9">
        <w:rPr>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sz w:val="24"/>
          <w:szCs w:val="24"/>
        </w:rPr>
        <w:t>.</w:t>
      </w:r>
    </w:p>
    <w:p w:rsidR="008320E9" w:rsidRDefault="008320E9" w:rsidP="008320E9">
      <w:pPr>
        <w:pStyle w:val="a7"/>
        <w:ind w:left="0" w:firstLine="720"/>
        <w:jc w:val="both"/>
        <w:rPr>
          <w:sz w:val="24"/>
          <w:szCs w:val="24"/>
        </w:rPr>
      </w:pPr>
    </w:p>
    <w:p w:rsidR="008320E9" w:rsidRPr="008320E9" w:rsidRDefault="008320E9" w:rsidP="008320E9">
      <w:pPr>
        <w:pStyle w:val="a7"/>
        <w:ind w:left="0" w:firstLine="720"/>
        <w:jc w:val="center"/>
        <w:rPr>
          <w:b/>
          <w:sz w:val="24"/>
          <w:szCs w:val="24"/>
        </w:rPr>
      </w:pPr>
      <w:r w:rsidRPr="008320E9">
        <w:rPr>
          <w:b/>
          <w:sz w:val="24"/>
          <w:szCs w:val="24"/>
        </w:rPr>
        <w:t xml:space="preserve">25. Положения, характеризующие требования к порядку и формам </w:t>
      </w:r>
      <w:proofErr w:type="gramStart"/>
      <w:r w:rsidRPr="008320E9">
        <w:rPr>
          <w:b/>
          <w:sz w:val="24"/>
          <w:szCs w:val="24"/>
        </w:rPr>
        <w:t>контроля за</w:t>
      </w:r>
      <w:proofErr w:type="gramEnd"/>
      <w:r w:rsidRPr="008320E9">
        <w:rPr>
          <w:b/>
          <w:sz w:val="24"/>
          <w:szCs w:val="24"/>
        </w:rPr>
        <w:t xml:space="preserve"> предоставлением муниципальной услуги, в том числе со стороны граждан, их объединений и организаций</w:t>
      </w:r>
    </w:p>
    <w:p w:rsidR="008320E9" w:rsidRDefault="008320E9" w:rsidP="008320E9">
      <w:pPr>
        <w:pStyle w:val="a7"/>
        <w:ind w:left="0" w:firstLine="720"/>
        <w:jc w:val="both"/>
        <w:rPr>
          <w:sz w:val="24"/>
          <w:szCs w:val="24"/>
        </w:rPr>
      </w:pPr>
    </w:p>
    <w:p w:rsidR="008320E9" w:rsidRDefault="008320E9" w:rsidP="008320E9">
      <w:pPr>
        <w:pStyle w:val="a7"/>
        <w:ind w:left="0" w:firstLine="720"/>
        <w:jc w:val="both"/>
        <w:rPr>
          <w:sz w:val="24"/>
          <w:szCs w:val="24"/>
        </w:rPr>
      </w:pPr>
      <w:r w:rsidRPr="008320E9">
        <w:rPr>
          <w:sz w:val="24"/>
          <w:szCs w:val="24"/>
        </w:rPr>
        <w:t xml:space="preserve">25.1. Граждане, их объединения и организации имеют право осуществлять </w:t>
      </w:r>
      <w:proofErr w:type="gramStart"/>
      <w:r w:rsidRPr="008320E9">
        <w:rPr>
          <w:sz w:val="24"/>
          <w:szCs w:val="24"/>
        </w:rPr>
        <w:t>контроль за</w:t>
      </w:r>
      <w:proofErr w:type="gramEnd"/>
      <w:r w:rsidRPr="008320E9">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320E9" w:rsidRDefault="008320E9" w:rsidP="008320E9">
      <w:pPr>
        <w:pStyle w:val="a7"/>
        <w:ind w:left="0" w:firstLine="720"/>
        <w:jc w:val="both"/>
        <w:rPr>
          <w:sz w:val="24"/>
          <w:szCs w:val="24"/>
        </w:rPr>
      </w:pPr>
      <w:r w:rsidRPr="008320E9">
        <w:rPr>
          <w:sz w:val="24"/>
          <w:szCs w:val="24"/>
        </w:rPr>
        <w:t xml:space="preserve">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rsidR="008320E9" w:rsidRDefault="008320E9" w:rsidP="008320E9">
      <w:pPr>
        <w:pStyle w:val="a7"/>
        <w:ind w:left="0" w:firstLine="720"/>
        <w:jc w:val="both"/>
        <w:rPr>
          <w:sz w:val="24"/>
          <w:szCs w:val="24"/>
        </w:rPr>
      </w:pPr>
      <w:r w:rsidRPr="008320E9">
        <w:rPr>
          <w:sz w:val="24"/>
          <w:szCs w:val="24"/>
        </w:rPr>
        <w:t>25.2.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20E9" w:rsidRDefault="008320E9" w:rsidP="008320E9">
      <w:pPr>
        <w:pStyle w:val="a7"/>
        <w:ind w:left="0" w:firstLine="720"/>
        <w:jc w:val="both"/>
        <w:rPr>
          <w:sz w:val="24"/>
          <w:szCs w:val="24"/>
        </w:rPr>
      </w:pPr>
    </w:p>
    <w:p w:rsidR="008320E9" w:rsidRDefault="008320E9" w:rsidP="008320E9">
      <w:pPr>
        <w:pStyle w:val="a7"/>
        <w:ind w:left="0" w:firstLine="720"/>
        <w:jc w:val="center"/>
        <w:rPr>
          <w:b/>
          <w:sz w:val="24"/>
          <w:szCs w:val="24"/>
        </w:rPr>
      </w:pPr>
      <w:r w:rsidRPr="008320E9">
        <w:rPr>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8320E9" w:rsidRDefault="008320E9" w:rsidP="008320E9">
      <w:pPr>
        <w:pStyle w:val="a7"/>
        <w:ind w:left="0" w:firstLine="720"/>
        <w:jc w:val="center"/>
        <w:rPr>
          <w:b/>
          <w:sz w:val="24"/>
          <w:szCs w:val="24"/>
        </w:rPr>
      </w:pPr>
    </w:p>
    <w:p w:rsidR="008320E9" w:rsidRDefault="008320E9" w:rsidP="008320E9">
      <w:pPr>
        <w:pStyle w:val="a7"/>
        <w:ind w:left="0" w:firstLine="720"/>
        <w:jc w:val="both"/>
        <w:rPr>
          <w:sz w:val="24"/>
          <w:szCs w:val="24"/>
        </w:rPr>
      </w:pPr>
      <w:r w:rsidRPr="008320E9">
        <w:rPr>
          <w:sz w:val="24"/>
          <w:szCs w:val="24"/>
        </w:rPr>
        <w:t xml:space="preserve">26. </w:t>
      </w:r>
      <w:proofErr w:type="gramStart"/>
      <w:r w:rsidRPr="008320E9">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8320E9" w:rsidRDefault="008320E9" w:rsidP="008320E9">
      <w:pPr>
        <w:pStyle w:val="a7"/>
        <w:ind w:left="0" w:firstLine="720"/>
        <w:jc w:val="both"/>
        <w:rPr>
          <w:sz w:val="24"/>
          <w:szCs w:val="24"/>
        </w:rPr>
      </w:pPr>
      <w:r w:rsidRPr="008320E9">
        <w:rPr>
          <w:sz w:val="24"/>
          <w:szCs w:val="24"/>
        </w:rPr>
        <w:t>27. Жалоба подается в письменной форме на бумажном носителе, в электронной форме с использованием информационн</w:t>
      </w:r>
      <w:proofErr w:type="gramStart"/>
      <w:r w:rsidRPr="008320E9">
        <w:rPr>
          <w:sz w:val="24"/>
          <w:szCs w:val="24"/>
        </w:rPr>
        <w:t>о</w:t>
      </w:r>
      <w:r>
        <w:rPr>
          <w:sz w:val="24"/>
          <w:szCs w:val="24"/>
        </w:rPr>
        <w:t>-</w:t>
      </w:r>
      <w:proofErr w:type="gramEnd"/>
      <w:r w:rsidRPr="008320E9">
        <w:rPr>
          <w:sz w:val="24"/>
          <w:szCs w:val="24"/>
        </w:rPr>
        <w:t xml:space="preserve"> телекоммуникационной сети «Интернет», через ЕПГУ.</w:t>
      </w:r>
    </w:p>
    <w:p w:rsidR="00210663" w:rsidRDefault="008320E9" w:rsidP="008320E9">
      <w:pPr>
        <w:pStyle w:val="a7"/>
        <w:ind w:left="0" w:firstLine="720"/>
        <w:jc w:val="both"/>
        <w:rPr>
          <w:sz w:val="24"/>
          <w:szCs w:val="24"/>
        </w:rPr>
      </w:pPr>
      <w:r w:rsidRPr="008320E9">
        <w:rPr>
          <w:sz w:val="24"/>
          <w:szCs w:val="24"/>
        </w:rPr>
        <w:t>28. Жалоба подается в Уполномоченный орган, МФЦ либо в орган, являющийся учредителем МФЦ. Жалобы на решения и действия (бездействие) руководителя Уполномоченного органа подаются в орган местного самоуправления.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8320E9" w:rsidRDefault="008320E9" w:rsidP="008320E9">
      <w:pPr>
        <w:pStyle w:val="a7"/>
        <w:ind w:left="0" w:firstLine="720"/>
        <w:jc w:val="both"/>
        <w:rPr>
          <w:sz w:val="24"/>
          <w:szCs w:val="24"/>
        </w:rPr>
      </w:pPr>
      <w:r w:rsidRPr="008320E9">
        <w:rPr>
          <w:sz w:val="24"/>
          <w:szCs w:val="24"/>
        </w:rPr>
        <w:t xml:space="preserve"> </w:t>
      </w:r>
      <w:proofErr w:type="gramStart"/>
      <w:r w:rsidRPr="008320E9">
        <w:rPr>
          <w:sz w:val="24"/>
          <w:szCs w:val="24"/>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w:t>
      </w:r>
      <w:r w:rsidRPr="008320E9">
        <w:rPr>
          <w:sz w:val="24"/>
          <w:szCs w:val="24"/>
        </w:rPr>
        <w:lastRenderedPageBreak/>
        <w:t>в соответствии с федеральными законами полномочиями по</w:t>
      </w:r>
      <w:proofErr w:type="gramEnd"/>
      <w:r w:rsidRPr="008320E9">
        <w:rPr>
          <w:sz w:val="24"/>
          <w:szCs w:val="24"/>
        </w:rPr>
        <w:t xml:space="preserve"> </w:t>
      </w:r>
      <w:proofErr w:type="gramStart"/>
      <w:r w:rsidRPr="008320E9">
        <w:rPr>
          <w:sz w:val="24"/>
          <w:szCs w:val="24"/>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210663" w:rsidRDefault="00210663" w:rsidP="008320E9">
      <w:pPr>
        <w:pStyle w:val="a7"/>
        <w:ind w:left="0" w:firstLine="720"/>
        <w:jc w:val="both"/>
        <w:rPr>
          <w:sz w:val="24"/>
          <w:szCs w:val="24"/>
        </w:rPr>
      </w:pPr>
    </w:p>
    <w:p w:rsidR="00210663" w:rsidRDefault="00210663" w:rsidP="00210663">
      <w:pPr>
        <w:pStyle w:val="a7"/>
        <w:ind w:left="0" w:firstLine="720"/>
        <w:jc w:val="center"/>
        <w:rPr>
          <w:b/>
          <w:sz w:val="24"/>
          <w:szCs w:val="24"/>
        </w:rPr>
      </w:pPr>
      <w:r w:rsidRPr="00210663">
        <w:rPr>
          <w:b/>
          <w:sz w:val="24"/>
          <w:szCs w:val="24"/>
        </w:rPr>
        <w:t>29. Информирование заявителей о порядке досудебного (внесудебного) обжалования</w:t>
      </w:r>
    </w:p>
    <w:p w:rsidR="00210663" w:rsidRDefault="00210663" w:rsidP="00210663">
      <w:pPr>
        <w:pStyle w:val="a7"/>
        <w:ind w:left="0" w:firstLine="720"/>
        <w:jc w:val="center"/>
        <w:rPr>
          <w:b/>
          <w:sz w:val="24"/>
          <w:szCs w:val="24"/>
        </w:rPr>
      </w:pPr>
    </w:p>
    <w:p w:rsidR="00210663" w:rsidRDefault="00210663" w:rsidP="00210663">
      <w:pPr>
        <w:pStyle w:val="a7"/>
        <w:ind w:left="0" w:firstLine="720"/>
        <w:jc w:val="both"/>
        <w:rPr>
          <w:sz w:val="24"/>
          <w:szCs w:val="24"/>
        </w:rPr>
      </w:pPr>
      <w:r w:rsidRPr="00210663">
        <w:rPr>
          <w:sz w:val="24"/>
          <w:szCs w:val="24"/>
        </w:rPr>
        <w:t>29.1.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210663" w:rsidRDefault="00210663" w:rsidP="00210663">
      <w:pPr>
        <w:pStyle w:val="a7"/>
        <w:ind w:left="0" w:firstLine="720"/>
        <w:jc w:val="both"/>
        <w:rPr>
          <w:sz w:val="24"/>
          <w:szCs w:val="24"/>
        </w:rPr>
      </w:pPr>
    </w:p>
    <w:p w:rsidR="00210663" w:rsidRDefault="00210663" w:rsidP="00210663">
      <w:pPr>
        <w:pStyle w:val="a7"/>
        <w:ind w:left="0" w:firstLine="720"/>
        <w:jc w:val="both"/>
        <w:rPr>
          <w:sz w:val="24"/>
          <w:szCs w:val="24"/>
        </w:rPr>
      </w:pPr>
    </w:p>
    <w:p w:rsidR="00210663" w:rsidRDefault="00210663" w:rsidP="00210663">
      <w:pPr>
        <w:pStyle w:val="a7"/>
        <w:ind w:left="0" w:firstLine="720"/>
        <w:jc w:val="both"/>
        <w:rPr>
          <w:sz w:val="24"/>
          <w:szCs w:val="24"/>
        </w:rPr>
      </w:pPr>
    </w:p>
    <w:p w:rsidR="00210663" w:rsidRDefault="00210663" w:rsidP="00210663">
      <w:pPr>
        <w:pStyle w:val="a7"/>
        <w:ind w:left="0" w:firstLine="720"/>
        <w:jc w:val="both"/>
        <w:rPr>
          <w:sz w:val="24"/>
          <w:szCs w:val="24"/>
        </w:rPr>
      </w:pPr>
    </w:p>
    <w:p w:rsidR="00210663" w:rsidRDefault="00210663" w:rsidP="00210663">
      <w:pPr>
        <w:pStyle w:val="a7"/>
        <w:ind w:left="0" w:firstLine="720"/>
        <w:jc w:val="right"/>
        <w:rPr>
          <w:sz w:val="24"/>
          <w:szCs w:val="24"/>
        </w:rPr>
      </w:pPr>
      <w:r w:rsidRPr="00210663">
        <w:rPr>
          <w:sz w:val="24"/>
          <w:szCs w:val="24"/>
        </w:rPr>
        <w:t xml:space="preserve">Приложение № 1 </w:t>
      </w:r>
    </w:p>
    <w:p w:rsidR="00210663" w:rsidRDefault="00210663" w:rsidP="00210663">
      <w:pPr>
        <w:pStyle w:val="a7"/>
        <w:ind w:left="0" w:firstLine="720"/>
        <w:jc w:val="right"/>
        <w:rPr>
          <w:sz w:val="24"/>
          <w:szCs w:val="24"/>
        </w:rPr>
      </w:pPr>
      <w:r w:rsidRPr="00210663">
        <w:rPr>
          <w:sz w:val="24"/>
          <w:szCs w:val="24"/>
        </w:rPr>
        <w:t xml:space="preserve">к Административному регламенту по предоставлению </w:t>
      </w:r>
    </w:p>
    <w:p w:rsidR="00210663" w:rsidRDefault="00210663" w:rsidP="00210663">
      <w:pPr>
        <w:pStyle w:val="a7"/>
        <w:ind w:left="0" w:firstLine="720"/>
        <w:jc w:val="right"/>
        <w:rPr>
          <w:sz w:val="24"/>
          <w:szCs w:val="24"/>
        </w:rPr>
      </w:pPr>
      <w:r w:rsidRPr="00210663">
        <w:rPr>
          <w:sz w:val="24"/>
          <w:szCs w:val="24"/>
        </w:rPr>
        <w:t>муниципальной услуги «Установка</w:t>
      </w:r>
      <w:r>
        <w:rPr>
          <w:sz w:val="24"/>
          <w:szCs w:val="24"/>
        </w:rPr>
        <w:t xml:space="preserve"> </w:t>
      </w:r>
      <w:r w:rsidRPr="00210663">
        <w:rPr>
          <w:sz w:val="24"/>
          <w:szCs w:val="24"/>
        </w:rPr>
        <w:t xml:space="preserve">информационной </w:t>
      </w:r>
    </w:p>
    <w:p w:rsidR="00210663" w:rsidRDefault="00210663" w:rsidP="00210663">
      <w:pPr>
        <w:pStyle w:val="a7"/>
        <w:ind w:left="0" w:firstLine="720"/>
        <w:jc w:val="right"/>
        <w:rPr>
          <w:sz w:val="24"/>
          <w:szCs w:val="24"/>
        </w:rPr>
      </w:pPr>
      <w:r w:rsidRPr="00210663">
        <w:rPr>
          <w:sz w:val="24"/>
          <w:szCs w:val="24"/>
        </w:rPr>
        <w:t xml:space="preserve">вывески, согласование </w:t>
      </w:r>
      <w:proofErr w:type="gramStart"/>
      <w:r w:rsidRPr="00210663">
        <w:rPr>
          <w:sz w:val="24"/>
          <w:szCs w:val="24"/>
        </w:rPr>
        <w:t>дизайн-проекта</w:t>
      </w:r>
      <w:proofErr w:type="gramEnd"/>
      <w:r w:rsidRPr="00210663">
        <w:rPr>
          <w:sz w:val="24"/>
          <w:szCs w:val="24"/>
        </w:rPr>
        <w:t xml:space="preserve"> размещения вывески»</w:t>
      </w:r>
    </w:p>
    <w:p w:rsidR="00210663" w:rsidRDefault="00210663" w:rsidP="00210663">
      <w:pPr>
        <w:pStyle w:val="a7"/>
        <w:ind w:left="0" w:firstLine="720"/>
        <w:jc w:val="right"/>
        <w:rPr>
          <w:sz w:val="24"/>
          <w:szCs w:val="24"/>
        </w:rPr>
      </w:pPr>
    </w:p>
    <w:p w:rsidR="00210663" w:rsidRDefault="00210663" w:rsidP="00210663">
      <w:pPr>
        <w:pStyle w:val="a7"/>
        <w:ind w:left="0" w:firstLine="720"/>
        <w:jc w:val="center"/>
        <w:rPr>
          <w:sz w:val="24"/>
          <w:szCs w:val="24"/>
        </w:rPr>
      </w:pPr>
      <w:r w:rsidRPr="00210663">
        <w:rPr>
          <w:sz w:val="24"/>
          <w:szCs w:val="24"/>
        </w:rPr>
        <w:t xml:space="preserve">ЗАЯВЛЕНИЕ </w:t>
      </w:r>
    </w:p>
    <w:p w:rsidR="00210663" w:rsidRDefault="00210663" w:rsidP="00210663">
      <w:pPr>
        <w:pStyle w:val="a7"/>
        <w:ind w:left="0" w:firstLine="720"/>
        <w:jc w:val="center"/>
        <w:rPr>
          <w:sz w:val="24"/>
          <w:szCs w:val="24"/>
        </w:rPr>
      </w:pPr>
      <w:r w:rsidRPr="00210663">
        <w:rPr>
          <w:sz w:val="24"/>
          <w:szCs w:val="24"/>
        </w:rPr>
        <w:t>на согласование установки информационной вывески,</w:t>
      </w:r>
    </w:p>
    <w:p w:rsidR="00210663" w:rsidRDefault="00210663" w:rsidP="00210663">
      <w:pPr>
        <w:pStyle w:val="a7"/>
        <w:ind w:left="0" w:firstLine="720"/>
        <w:jc w:val="center"/>
      </w:pPr>
      <w:r w:rsidRPr="00210663">
        <w:rPr>
          <w:sz w:val="24"/>
          <w:szCs w:val="24"/>
        </w:rPr>
        <w:t xml:space="preserve"> </w:t>
      </w:r>
      <w:proofErr w:type="gramStart"/>
      <w:r w:rsidRPr="00210663">
        <w:rPr>
          <w:sz w:val="24"/>
          <w:szCs w:val="24"/>
        </w:rPr>
        <w:t>дизайн-проекта</w:t>
      </w:r>
      <w:proofErr w:type="gramEnd"/>
      <w:r w:rsidRPr="00210663">
        <w:rPr>
          <w:sz w:val="24"/>
          <w:szCs w:val="24"/>
        </w:rPr>
        <w:t xml:space="preserve"> размещения вывески</w:t>
      </w:r>
      <w:r>
        <w:t xml:space="preserve"> </w:t>
      </w:r>
    </w:p>
    <w:p w:rsidR="00210663" w:rsidRDefault="00210663" w:rsidP="00210663">
      <w:pPr>
        <w:pStyle w:val="a7"/>
        <w:ind w:left="0" w:firstLine="720"/>
        <w:jc w:val="center"/>
      </w:pPr>
    </w:p>
    <w:p w:rsidR="00210663" w:rsidRDefault="00210663" w:rsidP="00210663">
      <w:pPr>
        <w:pStyle w:val="a7"/>
        <w:ind w:left="0" w:firstLine="720"/>
        <w:jc w:val="right"/>
      </w:pPr>
      <w:r>
        <w:t xml:space="preserve">                                                                                         Кому: __________________________________ </w:t>
      </w:r>
    </w:p>
    <w:p w:rsidR="00210663" w:rsidRDefault="00210663" w:rsidP="00210663">
      <w:pPr>
        <w:pStyle w:val="a7"/>
        <w:ind w:left="0" w:firstLine="720"/>
        <w:jc w:val="right"/>
      </w:pPr>
    </w:p>
    <w:p w:rsidR="00210663" w:rsidRDefault="00210663" w:rsidP="00210663">
      <w:pPr>
        <w:pStyle w:val="a7"/>
        <w:ind w:left="0" w:firstLine="720"/>
        <w:jc w:val="right"/>
      </w:pPr>
      <w:r>
        <w:t xml:space="preserve">                                  от _____________________________________</w:t>
      </w:r>
    </w:p>
    <w:p w:rsidR="00210663" w:rsidRDefault="00210663" w:rsidP="00210663">
      <w:pPr>
        <w:pStyle w:val="a7"/>
        <w:ind w:left="0" w:firstLine="720"/>
        <w:jc w:val="right"/>
      </w:pPr>
      <w:proofErr w:type="gramStart"/>
      <w:r>
        <w:t>(наименование Заявителя,</w:t>
      </w:r>
      <w:proofErr w:type="gramEnd"/>
    </w:p>
    <w:p w:rsidR="00210663" w:rsidRDefault="00210663" w:rsidP="00210663">
      <w:pPr>
        <w:pStyle w:val="a7"/>
        <w:ind w:left="0" w:firstLine="720"/>
        <w:jc w:val="right"/>
      </w:pPr>
      <w:r>
        <w:t xml:space="preserve"> (фамилия, имя, отчество - для граждан) </w:t>
      </w:r>
    </w:p>
    <w:p w:rsidR="00210663" w:rsidRDefault="00210663" w:rsidP="00210663">
      <w:pPr>
        <w:pStyle w:val="a7"/>
        <w:ind w:left="0" w:firstLine="720"/>
        <w:jc w:val="center"/>
      </w:pPr>
    </w:p>
    <w:p w:rsidR="00210663" w:rsidRDefault="00210663" w:rsidP="00210663">
      <w:pPr>
        <w:pStyle w:val="a7"/>
        <w:ind w:left="0" w:firstLine="720"/>
        <w:jc w:val="right"/>
      </w:pPr>
      <w:r>
        <w:t>Дата ___________________</w:t>
      </w:r>
    </w:p>
    <w:p w:rsidR="00210663" w:rsidRDefault="00210663" w:rsidP="00210663">
      <w:pPr>
        <w:pStyle w:val="a7"/>
        <w:ind w:left="0" w:firstLine="720"/>
        <w:jc w:val="right"/>
      </w:pPr>
      <w:r>
        <w:t xml:space="preserve"> № _____________________</w:t>
      </w:r>
    </w:p>
    <w:p w:rsidR="00210663" w:rsidRDefault="00210663" w:rsidP="00210663">
      <w:pPr>
        <w:pStyle w:val="a7"/>
        <w:ind w:left="0" w:firstLine="720"/>
        <w:jc w:val="right"/>
      </w:pPr>
    </w:p>
    <w:p w:rsidR="00210663" w:rsidRDefault="00210663" w:rsidP="00210663">
      <w:pPr>
        <w:pStyle w:val="a7"/>
        <w:ind w:left="0" w:firstLine="720"/>
        <w:jc w:val="both"/>
        <w:rPr>
          <w:sz w:val="24"/>
          <w:szCs w:val="24"/>
        </w:rPr>
      </w:pPr>
      <w:r w:rsidRPr="00210663">
        <w:rPr>
          <w:sz w:val="24"/>
          <w:szCs w:val="24"/>
        </w:rPr>
        <w:t>Прошу согласовать установку информационной вывески, дизайн-проект размещения вывески ______________________________________________________</w:t>
      </w:r>
      <w:r>
        <w:rPr>
          <w:sz w:val="24"/>
          <w:szCs w:val="24"/>
        </w:rPr>
        <w:t>,</w:t>
      </w:r>
    </w:p>
    <w:p w:rsidR="00210663" w:rsidRDefault="00210663" w:rsidP="00210663">
      <w:pPr>
        <w:pStyle w:val="a7"/>
        <w:ind w:left="0" w:firstLine="720"/>
        <w:jc w:val="both"/>
        <w:rPr>
          <w:sz w:val="24"/>
          <w:szCs w:val="24"/>
        </w:rPr>
      </w:pPr>
    </w:p>
    <w:tbl>
      <w:tblPr>
        <w:tblStyle w:val="a8"/>
        <w:tblW w:w="0" w:type="auto"/>
        <w:tblLook w:val="04A0" w:firstRow="1" w:lastRow="0" w:firstColumn="1" w:lastColumn="0" w:noHBand="0" w:noVBand="1"/>
      </w:tblPr>
      <w:tblGrid>
        <w:gridCol w:w="4785"/>
        <w:gridCol w:w="4786"/>
      </w:tblGrid>
      <w:tr w:rsidR="00210663" w:rsidTr="00682860">
        <w:tc>
          <w:tcPr>
            <w:tcW w:w="9571" w:type="dxa"/>
            <w:gridSpan w:val="2"/>
          </w:tcPr>
          <w:p w:rsidR="00210663" w:rsidRPr="00982555" w:rsidRDefault="00210663" w:rsidP="00210663">
            <w:pPr>
              <w:pStyle w:val="a7"/>
              <w:ind w:left="0"/>
              <w:jc w:val="center"/>
              <w:rPr>
                <w:rFonts w:eastAsia="Calibri"/>
                <w:b/>
                <w:sz w:val="24"/>
                <w:szCs w:val="24"/>
                <w:lang w:eastAsia="en-US"/>
              </w:rPr>
            </w:pPr>
            <w:r w:rsidRPr="00982555">
              <w:rPr>
                <w:sz w:val="24"/>
                <w:szCs w:val="24"/>
              </w:rPr>
              <w:t>Сведения о представителе</w:t>
            </w:r>
          </w:p>
        </w:tc>
      </w:tr>
      <w:tr w:rsidR="00210663" w:rsidRPr="00982555" w:rsidTr="00210663">
        <w:tc>
          <w:tcPr>
            <w:tcW w:w="4785" w:type="dxa"/>
          </w:tcPr>
          <w:p w:rsidR="00210663" w:rsidRPr="00982555" w:rsidRDefault="00982555" w:rsidP="00210663">
            <w:pPr>
              <w:pStyle w:val="a7"/>
              <w:ind w:left="0"/>
              <w:jc w:val="both"/>
              <w:rPr>
                <w:rFonts w:eastAsia="Calibri"/>
                <w:b/>
                <w:sz w:val="24"/>
                <w:szCs w:val="24"/>
                <w:lang w:eastAsia="en-US"/>
              </w:rPr>
            </w:pPr>
            <w:r w:rsidRPr="00982555">
              <w:rPr>
                <w:sz w:val="24"/>
                <w:szCs w:val="24"/>
              </w:rPr>
              <w:t>Категория представителя</w:t>
            </w:r>
          </w:p>
        </w:tc>
        <w:tc>
          <w:tcPr>
            <w:tcW w:w="4786" w:type="dxa"/>
          </w:tcPr>
          <w:p w:rsidR="00210663" w:rsidRPr="00982555" w:rsidRDefault="00210663" w:rsidP="00210663">
            <w:pPr>
              <w:pStyle w:val="a7"/>
              <w:ind w:left="0"/>
              <w:jc w:val="both"/>
              <w:rPr>
                <w:rFonts w:eastAsia="Calibri"/>
                <w:b/>
                <w:sz w:val="24"/>
                <w:szCs w:val="24"/>
                <w:lang w:eastAsia="en-US"/>
              </w:rPr>
            </w:pPr>
          </w:p>
        </w:tc>
      </w:tr>
      <w:tr w:rsidR="00210663" w:rsidRPr="00982555" w:rsidTr="00210663">
        <w:tc>
          <w:tcPr>
            <w:tcW w:w="4785" w:type="dxa"/>
          </w:tcPr>
          <w:p w:rsidR="00210663" w:rsidRPr="00982555" w:rsidRDefault="00982555" w:rsidP="00982555">
            <w:pPr>
              <w:pStyle w:val="a7"/>
              <w:ind w:left="0"/>
              <w:jc w:val="both"/>
              <w:rPr>
                <w:rFonts w:eastAsia="Calibri"/>
                <w:b/>
                <w:sz w:val="24"/>
                <w:szCs w:val="24"/>
                <w:lang w:eastAsia="en-US"/>
              </w:rPr>
            </w:pPr>
            <w:r w:rsidRPr="00982555">
              <w:rPr>
                <w:sz w:val="24"/>
                <w:szCs w:val="24"/>
              </w:rPr>
              <w:t xml:space="preserve">Наименование/ФИО </w:t>
            </w:r>
          </w:p>
        </w:tc>
        <w:tc>
          <w:tcPr>
            <w:tcW w:w="4786" w:type="dxa"/>
          </w:tcPr>
          <w:p w:rsidR="00210663" w:rsidRPr="00982555" w:rsidRDefault="00210663"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210663">
            <w:pPr>
              <w:pStyle w:val="a7"/>
              <w:ind w:left="0"/>
              <w:jc w:val="both"/>
              <w:rPr>
                <w:rFonts w:eastAsia="Calibri"/>
                <w:b/>
                <w:sz w:val="24"/>
                <w:szCs w:val="24"/>
                <w:lang w:eastAsia="en-US"/>
              </w:rPr>
            </w:pPr>
            <w:r w:rsidRPr="00982555">
              <w:rPr>
                <w:sz w:val="24"/>
                <w:szCs w:val="24"/>
              </w:rPr>
              <w:t>Данные документа, удостоверяющего личность</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210663">
            <w:pPr>
              <w:pStyle w:val="a7"/>
              <w:ind w:left="0"/>
              <w:jc w:val="both"/>
              <w:rPr>
                <w:rFonts w:eastAsia="Calibri"/>
                <w:b/>
                <w:sz w:val="24"/>
                <w:szCs w:val="24"/>
                <w:lang w:eastAsia="en-US"/>
              </w:rPr>
            </w:pPr>
            <w:r w:rsidRPr="00982555">
              <w:rPr>
                <w:sz w:val="24"/>
                <w:szCs w:val="24"/>
              </w:rPr>
              <w:t>ОГРН/ОГРНИП</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210663">
            <w:pPr>
              <w:pStyle w:val="a7"/>
              <w:ind w:left="0"/>
              <w:jc w:val="both"/>
              <w:rPr>
                <w:rFonts w:eastAsia="Calibri"/>
                <w:b/>
                <w:sz w:val="24"/>
                <w:szCs w:val="24"/>
                <w:lang w:eastAsia="en-US"/>
              </w:rPr>
            </w:pPr>
            <w:r w:rsidRPr="00982555">
              <w:rPr>
                <w:sz w:val="24"/>
                <w:szCs w:val="24"/>
              </w:rPr>
              <w:t>ИНН</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210663">
            <w:pPr>
              <w:pStyle w:val="a7"/>
              <w:ind w:left="0"/>
              <w:jc w:val="both"/>
              <w:rPr>
                <w:rFonts w:eastAsia="Calibri"/>
                <w:b/>
                <w:sz w:val="24"/>
                <w:szCs w:val="24"/>
                <w:lang w:eastAsia="en-US"/>
              </w:rPr>
            </w:pPr>
            <w:r w:rsidRPr="00982555">
              <w:rPr>
                <w:sz w:val="24"/>
                <w:szCs w:val="24"/>
              </w:rPr>
              <w:t>Номер телефона</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210663">
            <w:pPr>
              <w:pStyle w:val="a7"/>
              <w:ind w:left="0"/>
              <w:jc w:val="both"/>
              <w:rPr>
                <w:rFonts w:eastAsia="Calibri"/>
                <w:b/>
                <w:sz w:val="24"/>
                <w:szCs w:val="24"/>
                <w:lang w:eastAsia="en-US"/>
              </w:rPr>
            </w:pPr>
            <w:r w:rsidRPr="00982555">
              <w:rPr>
                <w:sz w:val="24"/>
                <w:szCs w:val="24"/>
              </w:rPr>
              <w:t>Адрес электронной почты</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3C2F6B">
        <w:tc>
          <w:tcPr>
            <w:tcW w:w="9571" w:type="dxa"/>
            <w:gridSpan w:val="2"/>
          </w:tcPr>
          <w:p w:rsidR="00982555" w:rsidRPr="00982555" w:rsidRDefault="00982555" w:rsidP="00982555">
            <w:pPr>
              <w:pStyle w:val="a7"/>
              <w:ind w:left="0"/>
              <w:jc w:val="center"/>
              <w:rPr>
                <w:rFonts w:eastAsia="Calibri"/>
                <w:b/>
                <w:sz w:val="24"/>
                <w:szCs w:val="24"/>
                <w:lang w:eastAsia="en-US"/>
              </w:rPr>
            </w:pPr>
            <w:r w:rsidRPr="00982555">
              <w:rPr>
                <w:sz w:val="24"/>
                <w:szCs w:val="24"/>
              </w:rPr>
              <w:t>Сведения о заявителе</w:t>
            </w:r>
          </w:p>
        </w:tc>
      </w:tr>
      <w:tr w:rsidR="00982555" w:rsidRPr="00982555" w:rsidTr="00210663">
        <w:tc>
          <w:tcPr>
            <w:tcW w:w="4785" w:type="dxa"/>
          </w:tcPr>
          <w:p w:rsidR="00982555" w:rsidRPr="00982555" w:rsidRDefault="00982555" w:rsidP="00210663">
            <w:pPr>
              <w:pStyle w:val="a7"/>
              <w:ind w:left="0"/>
              <w:jc w:val="both"/>
              <w:rPr>
                <w:rFonts w:eastAsia="Calibri"/>
                <w:b/>
                <w:sz w:val="24"/>
                <w:szCs w:val="24"/>
                <w:lang w:eastAsia="en-US"/>
              </w:rPr>
            </w:pPr>
            <w:r w:rsidRPr="00982555">
              <w:rPr>
                <w:sz w:val="24"/>
                <w:szCs w:val="24"/>
              </w:rPr>
              <w:t>Категория представителя</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210663">
            <w:pPr>
              <w:pStyle w:val="a7"/>
              <w:ind w:left="0"/>
              <w:jc w:val="both"/>
              <w:rPr>
                <w:rFonts w:eastAsia="Calibri"/>
                <w:b/>
                <w:sz w:val="24"/>
                <w:szCs w:val="24"/>
                <w:lang w:eastAsia="en-US"/>
              </w:rPr>
            </w:pPr>
            <w:r w:rsidRPr="00982555">
              <w:rPr>
                <w:sz w:val="24"/>
                <w:szCs w:val="24"/>
              </w:rPr>
              <w:t>Полное наименование</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rFonts w:eastAsia="Calibri"/>
                <w:b/>
                <w:sz w:val="24"/>
                <w:szCs w:val="24"/>
                <w:lang w:eastAsia="en-US"/>
              </w:rPr>
            </w:pPr>
            <w:r w:rsidRPr="00982555">
              <w:rPr>
                <w:sz w:val="24"/>
                <w:szCs w:val="24"/>
              </w:rPr>
              <w:t xml:space="preserve">Данные документа, удостоверяющего </w:t>
            </w:r>
            <w:r w:rsidRPr="00982555">
              <w:rPr>
                <w:sz w:val="24"/>
                <w:szCs w:val="24"/>
              </w:rPr>
              <w:lastRenderedPageBreak/>
              <w:t>личность</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rFonts w:eastAsia="Calibri"/>
                <w:b/>
                <w:sz w:val="24"/>
                <w:szCs w:val="24"/>
                <w:lang w:eastAsia="en-US"/>
              </w:rPr>
            </w:pPr>
            <w:r w:rsidRPr="00982555">
              <w:rPr>
                <w:sz w:val="24"/>
                <w:szCs w:val="24"/>
              </w:rPr>
              <w:lastRenderedPageBreak/>
              <w:t>ОГРН/ОГРНИП</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rFonts w:eastAsia="Calibri"/>
                <w:b/>
                <w:sz w:val="24"/>
                <w:szCs w:val="24"/>
                <w:lang w:eastAsia="en-US"/>
              </w:rPr>
            </w:pPr>
            <w:r w:rsidRPr="00982555">
              <w:rPr>
                <w:sz w:val="24"/>
                <w:szCs w:val="24"/>
              </w:rPr>
              <w:t>ИНН</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rFonts w:eastAsia="Calibri"/>
                <w:b/>
                <w:sz w:val="24"/>
                <w:szCs w:val="24"/>
                <w:lang w:eastAsia="en-US"/>
              </w:rPr>
            </w:pPr>
            <w:r w:rsidRPr="00982555">
              <w:rPr>
                <w:sz w:val="24"/>
                <w:szCs w:val="24"/>
              </w:rPr>
              <w:t>Номер телефона</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rFonts w:eastAsia="Calibri"/>
                <w:b/>
                <w:sz w:val="24"/>
                <w:szCs w:val="24"/>
                <w:lang w:eastAsia="en-US"/>
              </w:rPr>
            </w:pPr>
            <w:r w:rsidRPr="00982555">
              <w:rPr>
                <w:sz w:val="24"/>
                <w:szCs w:val="24"/>
              </w:rPr>
              <w:t>Адрес электронной почты</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C25F04">
        <w:tc>
          <w:tcPr>
            <w:tcW w:w="9571" w:type="dxa"/>
            <w:gridSpan w:val="2"/>
          </w:tcPr>
          <w:p w:rsidR="00982555" w:rsidRPr="00982555" w:rsidRDefault="00982555" w:rsidP="00982555">
            <w:pPr>
              <w:pStyle w:val="a7"/>
              <w:ind w:left="0"/>
              <w:jc w:val="center"/>
              <w:rPr>
                <w:rFonts w:eastAsia="Calibri"/>
                <w:b/>
                <w:sz w:val="24"/>
                <w:szCs w:val="24"/>
                <w:lang w:eastAsia="en-US"/>
              </w:rPr>
            </w:pPr>
            <w:r w:rsidRPr="00982555">
              <w:rPr>
                <w:sz w:val="24"/>
                <w:szCs w:val="24"/>
              </w:rPr>
              <w:t>Вариант предоставления услуги</w:t>
            </w:r>
          </w:p>
        </w:tc>
      </w:tr>
      <w:tr w:rsidR="00982555" w:rsidRPr="00982555" w:rsidTr="00210663">
        <w:tc>
          <w:tcPr>
            <w:tcW w:w="4785" w:type="dxa"/>
          </w:tcPr>
          <w:p w:rsidR="00982555" w:rsidRPr="00982555" w:rsidRDefault="00982555" w:rsidP="00982555">
            <w:pPr>
              <w:pStyle w:val="a7"/>
              <w:ind w:left="0"/>
              <w:jc w:val="both"/>
              <w:rPr>
                <w:sz w:val="24"/>
                <w:szCs w:val="24"/>
              </w:rPr>
            </w:pPr>
            <w:r w:rsidRPr="00982555">
              <w:rPr>
                <w:sz w:val="24"/>
                <w:szCs w:val="24"/>
              </w:rPr>
              <w:t xml:space="preserve">Право на объект, в котором размещается заявитель, зарегистрировано в ЕГРН? </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sz w:val="24"/>
                <w:szCs w:val="24"/>
              </w:rPr>
            </w:pPr>
            <w:r w:rsidRPr="00982555">
              <w:rPr>
                <w:sz w:val="24"/>
                <w:szCs w:val="24"/>
              </w:rPr>
              <w:t>Чье имущество используется для размещения вывески</w:t>
            </w:r>
            <w:proofErr w:type="gramStart"/>
            <w:r w:rsidRPr="00982555">
              <w:rPr>
                <w:sz w:val="24"/>
                <w:szCs w:val="24"/>
              </w:rPr>
              <w:t xml:space="preserve"> ?</w:t>
            </w:r>
            <w:proofErr w:type="gramEnd"/>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sz w:val="24"/>
                <w:szCs w:val="24"/>
              </w:rPr>
            </w:pPr>
            <w:r w:rsidRPr="00982555">
              <w:rPr>
                <w:sz w:val="24"/>
                <w:szCs w:val="24"/>
              </w:rPr>
              <w:t>На вывеске указан товарный знак?</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A81FA4">
        <w:tc>
          <w:tcPr>
            <w:tcW w:w="9571" w:type="dxa"/>
            <w:gridSpan w:val="2"/>
          </w:tcPr>
          <w:p w:rsidR="00982555" w:rsidRPr="00982555" w:rsidRDefault="00982555" w:rsidP="00982555">
            <w:pPr>
              <w:pStyle w:val="a7"/>
              <w:ind w:left="0"/>
              <w:jc w:val="center"/>
              <w:rPr>
                <w:rFonts w:eastAsia="Calibri"/>
                <w:b/>
                <w:sz w:val="24"/>
                <w:szCs w:val="24"/>
                <w:lang w:eastAsia="en-US"/>
              </w:rPr>
            </w:pPr>
            <w:r w:rsidRPr="00982555">
              <w:rPr>
                <w:sz w:val="24"/>
                <w:szCs w:val="24"/>
              </w:rPr>
              <w:t>Сведения об объекте</w:t>
            </w:r>
          </w:p>
        </w:tc>
      </w:tr>
      <w:tr w:rsidR="00982555" w:rsidRPr="00982555" w:rsidTr="00210663">
        <w:tc>
          <w:tcPr>
            <w:tcW w:w="4785" w:type="dxa"/>
          </w:tcPr>
          <w:p w:rsidR="00982555" w:rsidRPr="00982555" w:rsidRDefault="00982555" w:rsidP="00982555">
            <w:pPr>
              <w:pStyle w:val="a7"/>
              <w:ind w:left="0"/>
              <w:jc w:val="both"/>
              <w:rPr>
                <w:sz w:val="24"/>
                <w:szCs w:val="24"/>
              </w:rPr>
            </w:pPr>
            <w:r w:rsidRPr="00982555">
              <w:rPr>
                <w:sz w:val="24"/>
                <w:szCs w:val="24"/>
              </w:rPr>
              <w:t xml:space="preserve">Кадастровый номер </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sz w:val="24"/>
                <w:szCs w:val="24"/>
              </w:rPr>
            </w:pPr>
            <w:r w:rsidRPr="00982555">
              <w:rPr>
                <w:sz w:val="24"/>
                <w:szCs w:val="24"/>
              </w:rPr>
              <w:t>Адрес объекта</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sz w:val="24"/>
                <w:szCs w:val="24"/>
              </w:rPr>
            </w:pPr>
            <w:r w:rsidRPr="00982555">
              <w:rPr>
                <w:sz w:val="24"/>
                <w:szCs w:val="24"/>
              </w:rPr>
              <w:t>Тип информационной вывески</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sz w:val="24"/>
                <w:szCs w:val="24"/>
              </w:rPr>
            </w:pPr>
            <w:r w:rsidRPr="00982555">
              <w:rPr>
                <w:sz w:val="24"/>
                <w:szCs w:val="24"/>
              </w:rPr>
              <w:t>Номер регистрации товарного знака</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FA0FDE">
        <w:tc>
          <w:tcPr>
            <w:tcW w:w="9571" w:type="dxa"/>
            <w:gridSpan w:val="2"/>
          </w:tcPr>
          <w:p w:rsidR="00982555" w:rsidRPr="00982555" w:rsidRDefault="00982555" w:rsidP="00982555">
            <w:pPr>
              <w:pStyle w:val="a7"/>
              <w:ind w:left="0"/>
              <w:jc w:val="center"/>
              <w:rPr>
                <w:rFonts w:eastAsia="Calibri"/>
                <w:b/>
                <w:sz w:val="24"/>
                <w:szCs w:val="24"/>
                <w:lang w:eastAsia="en-US"/>
              </w:rPr>
            </w:pPr>
            <w:r w:rsidRPr="00982555">
              <w:rPr>
                <w:sz w:val="24"/>
                <w:szCs w:val="24"/>
              </w:rPr>
              <w:t>Прилагаемые документы</w:t>
            </w:r>
          </w:p>
        </w:tc>
      </w:tr>
      <w:tr w:rsidR="00982555" w:rsidRPr="00982555" w:rsidTr="00210663">
        <w:tc>
          <w:tcPr>
            <w:tcW w:w="4785" w:type="dxa"/>
          </w:tcPr>
          <w:p w:rsidR="00982555" w:rsidRPr="00982555" w:rsidRDefault="00982555" w:rsidP="0016100E">
            <w:pPr>
              <w:pStyle w:val="a7"/>
              <w:ind w:left="0"/>
              <w:jc w:val="both"/>
              <w:rPr>
                <w:sz w:val="24"/>
                <w:szCs w:val="24"/>
              </w:rPr>
            </w:pPr>
            <w:r w:rsidRPr="00982555">
              <w:rPr>
                <w:sz w:val="24"/>
                <w:szCs w:val="24"/>
              </w:rPr>
              <w:t>Копия документа (для физического лица), удостоверяющего личность Заявителя или Представителя заявителя</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sz w:val="24"/>
                <w:szCs w:val="24"/>
              </w:rPr>
            </w:pPr>
            <w:r w:rsidRPr="00982555">
              <w:rPr>
                <w:sz w:val="24"/>
                <w:szCs w:val="24"/>
              </w:rPr>
              <w:t>Копия документа, подтверждающего полномочия Представителя заявителя (в случае обращения Представителя заявителя)</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sz w:val="24"/>
                <w:szCs w:val="24"/>
              </w:rPr>
            </w:pPr>
            <w:r w:rsidRPr="00982555">
              <w:rPr>
                <w:sz w:val="24"/>
                <w:szCs w:val="24"/>
              </w:rPr>
              <w:t>Дизайн-проект с характеристиками информационной вывески</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982555">
            <w:pPr>
              <w:pStyle w:val="a7"/>
              <w:ind w:left="0"/>
              <w:jc w:val="both"/>
              <w:rPr>
                <w:sz w:val="24"/>
                <w:szCs w:val="24"/>
              </w:rPr>
            </w:pPr>
            <w:r w:rsidRPr="00982555">
              <w:rPr>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786" w:type="dxa"/>
          </w:tcPr>
          <w:p w:rsidR="00982555" w:rsidRPr="00982555" w:rsidRDefault="00982555" w:rsidP="00210663">
            <w:pPr>
              <w:pStyle w:val="a7"/>
              <w:ind w:left="0"/>
              <w:jc w:val="both"/>
              <w:rPr>
                <w:rFonts w:eastAsia="Calibri"/>
                <w:b/>
                <w:sz w:val="24"/>
                <w:szCs w:val="24"/>
                <w:lang w:eastAsia="en-US"/>
              </w:rPr>
            </w:pPr>
          </w:p>
        </w:tc>
      </w:tr>
      <w:tr w:rsidR="00982555" w:rsidRPr="00982555" w:rsidTr="00210663">
        <w:tc>
          <w:tcPr>
            <w:tcW w:w="4785" w:type="dxa"/>
          </w:tcPr>
          <w:p w:rsidR="00982555" w:rsidRPr="00982555" w:rsidRDefault="00982555" w:rsidP="0016100E">
            <w:pPr>
              <w:pStyle w:val="a7"/>
              <w:ind w:left="0"/>
              <w:jc w:val="both"/>
              <w:rPr>
                <w:sz w:val="24"/>
                <w:szCs w:val="24"/>
              </w:rPr>
            </w:pPr>
            <w:r w:rsidRPr="00982555">
              <w:rPr>
                <w:sz w:val="24"/>
                <w:szCs w:val="24"/>
              </w:rPr>
              <w:t>Иные документы</w:t>
            </w:r>
          </w:p>
        </w:tc>
        <w:tc>
          <w:tcPr>
            <w:tcW w:w="4786" w:type="dxa"/>
          </w:tcPr>
          <w:p w:rsidR="00982555" w:rsidRPr="00982555" w:rsidRDefault="00982555" w:rsidP="00210663">
            <w:pPr>
              <w:pStyle w:val="a7"/>
              <w:ind w:left="0"/>
              <w:jc w:val="both"/>
              <w:rPr>
                <w:rFonts w:eastAsia="Calibri"/>
                <w:b/>
                <w:sz w:val="24"/>
                <w:szCs w:val="24"/>
                <w:lang w:eastAsia="en-US"/>
              </w:rPr>
            </w:pPr>
          </w:p>
        </w:tc>
      </w:tr>
    </w:tbl>
    <w:p w:rsidR="00210663" w:rsidRDefault="00210663" w:rsidP="00210663">
      <w:pPr>
        <w:pStyle w:val="a7"/>
        <w:ind w:left="0" w:firstLine="720"/>
        <w:jc w:val="both"/>
        <w:rPr>
          <w:rFonts w:eastAsia="Calibri"/>
          <w:b/>
          <w:sz w:val="24"/>
          <w:szCs w:val="24"/>
          <w:lang w:eastAsia="en-US"/>
        </w:rPr>
      </w:pPr>
    </w:p>
    <w:p w:rsidR="00982555" w:rsidRPr="00982555" w:rsidRDefault="00982555" w:rsidP="00210663">
      <w:pPr>
        <w:pStyle w:val="a7"/>
        <w:ind w:left="0" w:firstLine="720"/>
        <w:jc w:val="both"/>
        <w:rPr>
          <w:sz w:val="24"/>
          <w:szCs w:val="24"/>
        </w:rPr>
      </w:pPr>
      <w:r w:rsidRPr="00982555">
        <w:rPr>
          <w:sz w:val="24"/>
          <w:szCs w:val="24"/>
        </w:rPr>
        <w:t>Настоящим заявлением я</w:t>
      </w:r>
    </w:p>
    <w:p w:rsidR="00982555" w:rsidRDefault="00982555" w:rsidP="00210663">
      <w:pPr>
        <w:pStyle w:val="a7"/>
        <w:ind w:left="0" w:firstLine="720"/>
        <w:jc w:val="both"/>
      </w:pPr>
      <w:r>
        <w:t>_______________________________________________________________________________</w:t>
      </w:r>
    </w:p>
    <w:p w:rsidR="00982555" w:rsidRDefault="00982555" w:rsidP="00CA7802">
      <w:pPr>
        <w:pStyle w:val="a7"/>
        <w:ind w:left="0" w:firstLine="720"/>
        <w:jc w:val="center"/>
      </w:pPr>
      <w:r>
        <w:t>(фамилия, имя, отчество (при наличии)</w:t>
      </w:r>
      <w:r w:rsidR="00CA7802">
        <w:t>)</w:t>
      </w:r>
    </w:p>
    <w:p w:rsidR="00982555" w:rsidRDefault="00982555" w:rsidP="00210663">
      <w:pPr>
        <w:pStyle w:val="a7"/>
        <w:ind w:left="0" w:firstLine="720"/>
        <w:jc w:val="both"/>
      </w:pPr>
    </w:p>
    <w:p w:rsidR="00982555" w:rsidRDefault="00982555" w:rsidP="00210663">
      <w:pPr>
        <w:pStyle w:val="a7"/>
        <w:ind w:left="0" w:firstLine="720"/>
        <w:jc w:val="both"/>
        <w:rPr>
          <w:sz w:val="24"/>
          <w:szCs w:val="24"/>
        </w:rPr>
      </w:pPr>
      <w:r>
        <w:t xml:space="preserve"> </w:t>
      </w:r>
      <w:proofErr w:type="gramStart"/>
      <w:r w:rsidRPr="00CA7802">
        <w:rPr>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roofErr w:type="gramEnd"/>
    </w:p>
    <w:p w:rsidR="00CA7802" w:rsidRDefault="00CA7802" w:rsidP="00210663">
      <w:pPr>
        <w:pStyle w:val="a7"/>
        <w:ind w:left="0" w:firstLine="720"/>
        <w:jc w:val="both"/>
        <w:rPr>
          <w:sz w:val="24"/>
          <w:szCs w:val="24"/>
        </w:rPr>
      </w:pPr>
      <w:r>
        <w:rPr>
          <w:sz w:val="24"/>
          <w:szCs w:val="24"/>
        </w:rPr>
        <w:t>____________________       ___________________      _______________________</w:t>
      </w:r>
    </w:p>
    <w:p w:rsidR="00CA7802" w:rsidRDefault="00CA7802" w:rsidP="00210663">
      <w:pPr>
        <w:pStyle w:val="a7"/>
        <w:ind w:left="0" w:firstLine="720"/>
        <w:jc w:val="both"/>
      </w:pPr>
      <w:r>
        <w:t xml:space="preserve">                   (дата)                                           (подпись)                                     (расшифровка)</w:t>
      </w:r>
    </w:p>
    <w:p w:rsidR="00CA7802" w:rsidRDefault="00CA7802" w:rsidP="00210663">
      <w:pPr>
        <w:pStyle w:val="a7"/>
        <w:ind w:left="0" w:firstLine="720"/>
        <w:jc w:val="both"/>
      </w:pPr>
    </w:p>
    <w:p w:rsidR="00CA7802" w:rsidRDefault="00CA7802" w:rsidP="00210663">
      <w:pPr>
        <w:pStyle w:val="a7"/>
        <w:ind w:left="0" w:firstLine="720"/>
        <w:jc w:val="both"/>
      </w:pPr>
    </w:p>
    <w:p w:rsidR="00CA7802" w:rsidRDefault="00CA7802" w:rsidP="00210663">
      <w:pPr>
        <w:pStyle w:val="a7"/>
        <w:ind w:left="0" w:firstLine="720"/>
        <w:jc w:val="both"/>
      </w:pPr>
    </w:p>
    <w:p w:rsidR="00CA7802" w:rsidRDefault="00CA7802" w:rsidP="00210663">
      <w:pPr>
        <w:pStyle w:val="a7"/>
        <w:ind w:left="0" w:firstLine="720"/>
        <w:jc w:val="both"/>
      </w:pPr>
    </w:p>
    <w:p w:rsidR="00CA7802" w:rsidRDefault="00CA7802" w:rsidP="00210663">
      <w:pPr>
        <w:pStyle w:val="a7"/>
        <w:ind w:left="0" w:firstLine="720"/>
        <w:jc w:val="both"/>
      </w:pPr>
    </w:p>
    <w:p w:rsidR="00CA7802" w:rsidRDefault="00CA7802" w:rsidP="00CA7802">
      <w:pPr>
        <w:pStyle w:val="a7"/>
        <w:ind w:left="0" w:firstLine="720"/>
        <w:jc w:val="right"/>
        <w:rPr>
          <w:sz w:val="24"/>
          <w:szCs w:val="24"/>
        </w:rPr>
      </w:pPr>
      <w:r w:rsidRPr="00210663">
        <w:rPr>
          <w:sz w:val="24"/>
          <w:szCs w:val="24"/>
        </w:rPr>
        <w:lastRenderedPageBreak/>
        <w:t xml:space="preserve">Приложение № </w:t>
      </w:r>
      <w:r>
        <w:rPr>
          <w:sz w:val="24"/>
          <w:szCs w:val="24"/>
        </w:rPr>
        <w:t>2</w:t>
      </w:r>
      <w:r w:rsidRPr="00210663">
        <w:rPr>
          <w:sz w:val="24"/>
          <w:szCs w:val="24"/>
        </w:rPr>
        <w:t xml:space="preserve"> </w:t>
      </w:r>
    </w:p>
    <w:p w:rsidR="00CA7802" w:rsidRDefault="00CA7802" w:rsidP="00CA7802">
      <w:pPr>
        <w:pStyle w:val="a7"/>
        <w:ind w:left="0" w:firstLine="720"/>
        <w:jc w:val="right"/>
        <w:rPr>
          <w:sz w:val="24"/>
          <w:szCs w:val="24"/>
        </w:rPr>
      </w:pPr>
      <w:r w:rsidRPr="00210663">
        <w:rPr>
          <w:sz w:val="24"/>
          <w:szCs w:val="24"/>
        </w:rPr>
        <w:t xml:space="preserve">к Административному регламенту по предоставлению </w:t>
      </w:r>
    </w:p>
    <w:p w:rsidR="00CA7802" w:rsidRDefault="00CA7802" w:rsidP="00CA7802">
      <w:pPr>
        <w:pStyle w:val="a7"/>
        <w:ind w:left="0" w:firstLine="720"/>
        <w:jc w:val="right"/>
        <w:rPr>
          <w:sz w:val="24"/>
          <w:szCs w:val="24"/>
        </w:rPr>
      </w:pPr>
      <w:r w:rsidRPr="00210663">
        <w:rPr>
          <w:sz w:val="24"/>
          <w:szCs w:val="24"/>
        </w:rPr>
        <w:t>муниципальной услуги «Установка</w:t>
      </w:r>
      <w:r>
        <w:rPr>
          <w:sz w:val="24"/>
          <w:szCs w:val="24"/>
        </w:rPr>
        <w:t xml:space="preserve"> </w:t>
      </w:r>
      <w:r w:rsidRPr="00210663">
        <w:rPr>
          <w:sz w:val="24"/>
          <w:szCs w:val="24"/>
        </w:rPr>
        <w:t xml:space="preserve">информационной </w:t>
      </w:r>
    </w:p>
    <w:p w:rsidR="00CA7802" w:rsidRDefault="00CA7802" w:rsidP="00CA7802">
      <w:pPr>
        <w:pStyle w:val="a7"/>
        <w:ind w:left="0" w:firstLine="720"/>
        <w:jc w:val="right"/>
        <w:rPr>
          <w:sz w:val="24"/>
          <w:szCs w:val="24"/>
        </w:rPr>
      </w:pPr>
      <w:r w:rsidRPr="00210663">
        <w:rPr>
          <w:sz w:val="24"/>
          <w:szCs w:val="24"/>
        </w:rPr>
        <w:t xml:space="preserve">вывески, согласование </w:t>
      </w:r>
      <w:proofErr w:type="gramStart"/>
      <w:r w:rsidRPr="00210663">
        <w:rPr>
          <w:sz w:val="24"/>
          <w:szCs w:val="24"/>
        </w:rPr>
        <w:t>дизайн-проекта</w:t>
      </w:r>
      <w:proofErr w:type="gramEnd"/>
      <w:r w:rsidRPr="00210663">
        <w:rPr>
          <w:sz w:val="24"/>
          <w:szCs w:val="24"/>
        </w:rPr>
        <w:t xml:space="preserve"> размещения вывески»</w:t>
      </w:r>
    </w:p>
    <w:p w:rsidR="00CA7802" w:rsidRDefault="00CA7802" w:rsidP="00CA7802">
      <w:pPr>
        <w:pStyle w:val="a7"/>
        <w:ind w:left="0" w:firstLine="720"/>
        <w:jc w:val="right"/>
        <w:rPr>
          <w:sz w:val="24"/>
          <w:szCs w:val="24"/>
        </w:rPr>
      </w:pPr>
    </w:p>
    <w:p w:rsidR="00AD4745" w:rsidRDefault="00AD4745" w:rsidP="00CA7802">
      <w:pPr>
        <w:pStyle w:val="a7"/>
        <w:ind w:left="0" w:firstLine="720"/>
        <w:jc w:val="center"/>
        <w:rPr>
          <w:sz w:val="24"/>
          <w:szCs w:val="24"/>
        </w:rPr>
      </w:pPr>
    </w:p>
    <w:p w:rsidR="00CA7802" w:rsidRPr="00CA7802" w:rsidRDefault="00CA7802" w:rsidP="00CA7802">
      <w:pPr>
        <w:pStyle w:val="a7"/>
        <w:ind w:left="0" w:firstLine="720"/>
        <w:jc w:val="center"/>
        <w:rPr>
          <w:sz w:val="24"/>
          <w:szCs w:val="24"/>
        </w:rPr>
      </w:pPr>
      <w:r w:rsidRPr="00CA7802">
        <w:rPr>
          <w:sz w:val="24"/>
          <w:szCs w:val="24"/>
        </w:rPr>
        <w:t>УВЕДОМЛЕНИЕ О СОГЛАСОВАНИИ</w:t>
      </w:r>
    </w:p>
    <w:p w:rsidR="00CA7802" w:rsidRPr="00CA7802" w:rsidRDefault="00CA7802" w:rsidP="00CA7802">
      <w:pPr>
        <w:pStyle w:val="a7"/>
        <w:ind w:left="0" w:firstLine="720"/>
        <w:jc w:val="center"/>
        <w:rPr>
          <w:sz w:val="24"/>
          <w:szCs w:val="24"/>
        </w:rPr>
      </w:pPr>
      <w:r w:rsidRPr="00CA7802">
        <w:rPr>
          <w:sz w:val="24"/>
          <w:szCs w:val="24"/>
        </w:rPr>
        <w:t xml:space="preserve">установки информационной вывески, </w:t>
      </w:r>
      <w:proofErr w:type="gramStart"/>
      <w:r w:rsidRPr="00CA7802">
        <w:rPr>
          <w:sz w:val="24"/>
          <w:szCs w:val="24"/>
        </w:rPr>
        <w:t>дизайн-проекта</w:t>
      </w:r>
      <w:proofErr w:type="gramEnd"/>
      <w:r w:rsidRPr="00CA7802">
        <w:rPr>
          <w:sz w:val="24"/>
          <w:szCs w:val="24"/>
        </w:rPr>
        <w:t xml:space="preserve"> размещения вывески </w:t>
      </w:r>
    </w:p>
    <w:p w:rsidR="00CA7802" w:rsidRPr="00CA7802" w:rsidRDefault="00CA7802" w:rsidP="00CA7802">
      <w:pPr>
        <w:pStyle w:val="a7"/>
        <w:ind w:left="0" w:firstLine="720"/>
        <w:jc w:val="center"/>
        <w:rPr>
          <w:sz w:val="24"/>
          <w:szCs w:val="24"/>
        </w:rPr>
      </w:pPr>
      <w:r w:rsidRPr="00CA7802">
        <w:rPr>
          <w:sz w:val="24"/>
          <w:szCs w:val="24"/>
        </w:rPr>
        <w:t>№ ___________ от ______________</w:t>
      </w:r>
    </w:p>
    <w:p w:rsidR="00CA7802" w:rsidRPr="00CA7802" w:rsidRDefault="00CA7802" w:rsidP="00CA7802">
      <w:pPr>
        <w:pStyle w:val="a7"/>
        <w:ind w:left="0" w:firstLine="720"/>
        <w:jc w:val="center"/>
        <w:rPr>
          <w:sz w:val="24"/>
          <w:szCs w:val="24"/>
        </w:rPr>
      </w:pPr>
    </w:p>
    <w:p w:rsidR="00CA7802" w:rsidRPr="00CA7802" w:rsidRDefault="00CA7802" w:rsidP="00CA7802">
      <w:pPr>
        <w:pStyle w:val="a7"/>
        <w:ind w:left="0" w:firstLine="720"/>
        <w:rPr>
          <w:sz w:val="24"/>
          <w:szCs w:val="24"/>
        </w:rPr>
      </w:pPr>
      <w:r w:rsidRPr="00CA7802">
        <w:rPr>
          <w:sz w:val="24"/>
          <w:szCs w:val="24"/>
        </w:rPr>
        <w:t>Получатель согласования: ___________________</w:t>
      </w:r>
    </w:p>
    <w:p w:rsidR="00CA7802" w:rsidRPr="00CA7802" w:rsidRDefault="00CA7802" w:rsidP="00CA7802">
      <w:pPr>
        <w:pStyle w:val="a7"/>
        <w:ind w:left="0" w:firstLine="720"/>
        <w:rPr>
          <w:sz w:val="24"/>
          <w:szCs w:val="24"/>
        </w:rPr>
      </w:pPr>
      <w:r w:rsidRPr="00CA7802">
        <w:rPr>
          <w:sz w:val="24"/>
          <w:szCs w:val="24"/>
        </w:rPr>
        <w:t>Тип вывески: ________________</w:t>
      </w:r>
    </w:p>
    <w:p w:rsidR="00CA7802" w:rsidRPr="00CA7802" w:rsidRDefault="00CA7802" w:rsidP="00CA7802">
      <w:pPr>
        <w:pStyle w:val="a7"/>
        <w:ind w:left="0" w:firstLine="720"/>
        <w:rPr>
          <w:sz w:val="24"/>
          <w:szCs w:val="24"/>
        </w:rPr>
      </w:pPr>
      <w:r w:rsidRPr="00CA7802">
        <w:rPr>
          <w:sz w:val="24"/>
          <w:szCs w:val="24"/>
        </w:rPr>
        <w:t>Адрес размещения: ___________________</w:t>
      </w:r>
    </w:p>
    <w:p w:rsidR="00CA7802" w:rsidRPr="00CA7802" w:rsidRDefault="00CA7802" w:rsidP="00CA7802">
      <w:pPr>
        <w:pStyle w:val="a7"/>
        <w:ind w:left="0" w:firstLine="720"/>
        <w:rPr>
          <w:sz w:val="24"/>
          <w:szCs w:val="24"/>
        </w:rPr>
      </w:pPr>
      <w:r w:rsidRPr="00CA7802">
        <w:rPr>
          <w:sz w:val="24"/>
          <w:szCs w:val="24"/>
        </w:rPr>
        <w:t>Дата начала размещения: _________________</w:t>
      </w:r>
    </w:p>
    <w:p w:rsidR="00CA7802" w:rsidRPr="00CA7802" w:rsidRDefault="00CA7802" w:rsidP="00CA7802">
      <w:pPr>
        <w:pStyle w:val="a7"/>
        <w:ind w:left="0" w:firstLine="720"/>
        <w:rPr>
          <w:sz w:val="24"/>
          <w:szCs w:val="24"/>
        </w:rPr>
      </w:pPr>
      <w:r w:rsidRPr="00CA7802">
        <w:rPr>
          <w:sz w:val="24"/>
          <w:szCs w:val="24"/>
        </w:rPr>
        <w:t>Дата окончания размещения: ________________</w:t>
      </w:r>
    </w:p>
    <w:p w:rsidR="00CA7802" w:rsidRPr="00CA7802" w:rsidRDefault="00CA7802" w:rsidP="00CA7802">
      <w:pPr>
        <w:pStyle w:val="a7"/>
        <w:ind w:left="0" w:firstLine="720"/>
        <w:rPr>
          <w:sz w:val="24"/>
          <w:szCs w:val="24"/>
        </w:rPr>
      </w:pPr>
      <w:r w:rsidRPr="00CA7802">
        <w:rPr>
          <w:sz w:val="24"/>
          <w:szCs w:val="24"/>
        </w:rPr>
        <w:t>Дополнительная информация:</w:t>
      </w:r>
    </w:p>
    <w:p w:rsidR="00CA7802" w:rsidRDefault="00CA7802" w:rsidP="00CA7802">
      <w:pPr>
        <w:pStyle w:val="a7"/>
        <w:ind w:left="0" w:firstLine="720"/>
      </w:pPr>
    </w:p>
    <w:p w:rsidR="00CA7802" w:rsidRDefault="00CA7802" w:rsidP="00CA7802">
      <w:pPr>
        <w:pStyle w:val="a7"/>
        <w:ind w:left="0" w:firstLine="720"/>
      </w:pPr>
      <w:r>
        <w:t>_____________           ____________________        ___________________________________________</w:t>
      </w:r>
    </w:p>
    <w:p w:rsidR="00CA7802" w:rsidRDefault="00CA7802" w:rsidP="00CA7802">
      <w:pPr>
        <w:pStyle w:val="a7"/>
        <w:ind w:left="0" w:firstLine="720"/>
        <w:rPr>
          <w:sz w:val="24"/>
          <w:szCs w:val="24"/>
        </w:rPr>
      </w:pPr>
      <w:proofErr w:type="gramStart"/>
      <w:r>
        <w:t>( должность)                      (подпись)                        (фамилия, имя, отчество (последнее -</w:t>
      </w:r>
      <w:r w:rsidRPr="00CA7802">
        <w:t xml:space="preserve"> </w:t>
      </w:r>
      <w:r>
        <w:t>при наличии)</w:t>
      </w:r>
      <w:proofErr w:type="gramEnd"/>
    </w:p>
    <w:p w:rsidR="00CA7802" w:rsidRDefault="00CA7802" w:rsidP="00CA7802">
      <w:pPr>
        <w:pStyle w:val="a7"/>
        <w:ind w:left="0" w:firstLine="720"/>
        <w:jc w:val="right"/>
        <w:rPr>
          <w:sz w:val="24"/>
          <w:szCs w:val="24"/>
        </w:rPr>
      </w:pPr>
    </w:p>
    <w:p w:rsidR="00CA7802" w:rsidRDefault="00CA7802" w:rsidP="00CA7802">
      <w:pPr>
        <w:pStyle w:val="a7"/>
        <w:ind w:left="0" w:firstLine="720"/>
        <w:jc w:val="right"/>
        <w:rPr>
          <w:sz w:val="24"/>
          <w:szCs w:val="24"/>
        </w:rPr>
      </w:pPr>
    </w:p>
    <w:p w:rsidR="00AD4745" w:rsidRDefault="00AD4745" w:rsidP="00CA7802">
      <w:pPr>
        <w:pStyle w:val="a7"/>
        <w:ind w:left="0" w:firstLine="720"/>
        <w:jc w:val="right"/>
        <w:rPr>
          <w:sz w:val="24"/>
          <w:szCs w:val="24"/>
        </w:rPr>
      </w:pPr>
    </w:p>
    <w:p w:rsidR="00AD4745" w:rsidRDefault="00AD4745" w:rsidP="00CA7802">
      <w:pPr>
        <w:pStyle w:val="a7"/>
        <w:ind w:left="0" w:firstLine="720"/>
        <w:jc w:val="right"/>
        <w:rPr>
          <w:sz w:val="24"/>
          <w:szCs w:val="24"/>
        </w:rPr>
      </w:pPr>
    </w:p>
    <w:p w:rsidR="00AD4745" w:rsidRDefault="00AD4745" w:rsidP="00CA7802">
      <w:pPr>
        <w:pStyle w:val="a7"/>
        <w:ind w:left="0" w:firstLine="720"/>
        <w:jc w:val="right"/>
        <w:rPr>
          <w:sz w:val="24"/>
          <w:szCs w:val="24"/>
        </w:rPr>
      </w:pPr>
    </w:p>
    <w:p w:rsidR="00AD4745" w:rsidRDefault="00AD4745" w:rsidP="00CA7802">
      <w:pPr>
        <w:pStyle w:val="a7"/>
        <w:ind w:left="0" w:firstLine="720"/>
        <w:jc w:val="right"/>
        <w:rPr>
          <w:sz w:val="24"/>
          <w:szCs w:val="24"/>
        </w:rPr>
      </w:pPr>
    </w:p>
    <w:p w:rsidR="00AD4745" w:rsidRDefault="00AD4745" w:rsidP="00CA7802">
      <w:pPr>
        <w:pStyle w:val="a7"/>
        <w:ind w:left="0" w:firstLine="720"/>
        <w:jc w:val="right"/>
        <w:rPr>
          <w:sz w:val="24"/>
          <w:szCs w:val="24"/>
        </w:rPr>
      </w:pPr>
    </w:p>
    <w:p w:rsidR="00CA7802" w:rsidRDefault="00CA7802" w:rsidP="00CA7802">
      <w:pPr>
        <w:pStyle w:val="a7"/>
        <w:ind w:left="0" w:firstLine="720"/>
        <w:jc w:val="right"/>
        <w:rPr>
          <w:sz w:val="24"/>
          <w:szCs w:val="24"/>
        </w:rPr>
      </w:pPr>
      <w:r w:rsidRPr="00210663">
        <w:rPr>
          <w:sz w:val="24"/>
          <w:szCs w:val="24"/>
        </w:rPr>
        <w:t xml:space="preserve">Приложение № </w:t>
      </w:r>
      <w:r>
        <w:rPr>
          <w:sz w:val="24"/>
          <w:szCs w:val="24"/>
        </w:rPr>
        <w:t>3</w:t>
      </w:r>
      <w:r w:rsidRPr="00210663">
        <w:rPr>
          <w:sz w:val="24"/>
          <w:szCs w:val="24"/>
        </w:rPr>
        <w:t xml:space="preserve"> </w:t>
      </w:r>
    </w:p>
    <w:p w:rsidR="00CA7802" w:rsidRDefault="00CA7802" w:rsidP="00CA7802">
      <w:pPr>
        <w:pStyle w:val="a7"/>
        <w:ind w:left="0" w:firstLine="720"/>
        <w:jc w:val="right"/>
        <w:rPr>
          <w:sz w:val="24"/>
          <w:szCs w:val="24"/>
        </w:rPr>
      </w:pPr>
      <w:r w:rsidRPr="00210663">
        <w:rPr>
          <w:sz w:val="24"/>
          <w:szCs w:val="24"/>
        </w:rPr>
        <w:t xml:space="preserve">к Административному регламенту по предоставлению </w:t>
      </w:r>
    </w:p>
    <w:p w:rsidR="00CA7802" w:rsidRDefault="00CA7802" w:rsidP="00CA7802">
      <w:pPr>
        <w:pStyle w:val="a7"/>
        <w:ind w:left="0" w:firstLine="720"/>
        <w:jc w:val="right"/>
        <w:rPr>
          <w:sz w:val="24"/>
          <w:szCs w:val="24"/>
        </w:rPr>
      </w:pPr>
      <w:r w:rsidRPr="00210663">
        <w:rPr>
          <w:sz w:val="24"/>
          <w:szCs w:val="24"/>
        </w:rPr>
        <w:t>муниципальной услуги «Установка</w:t>
      </w:r>
      <w:r>
        <w:rPr>
          <w:sz w:val="24"/>
          <w:szCs w:val="24"/>
        </w:rPr>
        <w:t xml:space="preserve"> </w:t>
      </w:r>
      <w:r w:rsidRPr="00210663">
        <w:rPr>
          <w:sz w:val="24"/>
          <w:szCs w:val="24"/>
        </w:rPr>
        <w:t xml:space="preserve">информационной </w:t>
      </w:r>
    </w:p>
    <w:p w:rsidR="00CA7802" w:rsidRDefault="00CA7802" w:rsidP="00CA7802">
      <w:pPr>
        <w:pStyle w:val="a7"/>
        <w:ind w:left="0" w:firstLine="720"/>
        <w:jc w:val="right"/>
        <w:rPr>
          <w:sz w:val="24"/>
          <w:szCs w:val="24"/>
        </w:rPr>
      </w:pPr>
      <w:r w:rsidRPr="00210663">
        <w:rPr>
          <w:sz w:val="24"/>
          <w:szCs w:val="24"/>
        </w:rPr>
        <w:t xml:space="preserve">вывески, согласование </w:t>
      </w:r>
      <w:proofErr w:type="gramStart"/>
      <w:r w:rsidRPr="00210663">
        <w:rPr>
          <w:sz w:val="24"/>
          <w:szCs w:val="24"/>
        </w:rPr>
        <w:t>дизайн-проекта</w:t>
      </w:r>
      <w:proofErr w:type="gramEnd"/>
      <w:r w:rsidRPr="00210663">
        <w:rPr>
          <w:sz w:val="24"/>
          <w:szCs w:val="24"/>
        </w:rPr>
        <w:t xml:space="preserve"> размещения вывески»</w:t>
      </w:r>
    </w:p>
    <w:p w:rsidR="00AD4745" w:rsidRDefault="00AD4745" w:rsidP="00CA7802">
      <w:pPr>
        <w:pStyle w:val="a7"/>
        <w:ind w:left="0" w:firstLine="720"/>
        <w:jc w:val="right"/>
        <w:rPr>
          <w:sz w:val="24"/>
          <w:szCs w:val="24"/>
        </w:rPr>
      </w:pPr>
    </w:p>
    <w:p w:rsidR="00AD4745" w:rsidRPr="00AD4745" w:rsidRDefault="00AD4745" w:rsidP="00AD4745">
      <w:pPr>
        <w:pStyle w:val="a7"/>
        <w:ind w:left="0" w:firstLine="720"/>
        <w:jc w:val="center"/>
        <w:rPr>
          <w:sz w:val="24"/>
          <w:szCs w:val="24"/>
        </w:rPr>
      </w:pPr>
      <w:r w:rsidRPr="00AD4745">
        <w:rPr>
          <w:sz w:val="24"/>
          <w:szCs w:val="24"/>
        </w:rPr>
        <w:t>РЕШЕНИЕ</w:t>
      </w:r>
    </w:p>
    <w:p w:rsidR="00AD4745" w:rsidRPr="00AD4745" w:rsidRDefault="00AD4745" w:rsidP="00AD4745">
      <w:pPr>
        <w:pStyle w:val="a7"/>
        <w:ind w:left="0" w:firstLine="720"/>
        <w:jc w:val="center"/>
        <w:rPr>
          <w:sz w:val="24"/>
          <w:szCs w:val="24"/>
        </w:rPr>
      </w:pPr>
      <w:r w:rsidRPr="00AD4745">
        <w:rPr>
          <w:sz w:val="24"/>
          <w:szCs w:val="24"/>
        </w:rPr>
        <w:t xml:space="preserve"> об отказе в приеме документов, необходимых для предоставления услуги </w:t>
      </w:r>
    </w:p>
    <w:p w:rsidR="00AD4745" w:rsidRPr="00AD4745" w:rsidRDefault="00AD4745" w:rsidP="00AD4745">
      <w:pPr>
        <w:pStyle w:val="a7"/>
        <w:ind w:left="0" w:firstLine="720"/>
        <w:jc w:val="center"/>
        <w:rPr>
          <w:sz w:val="24"/>
          <w:szCs w:val="24"/>
        </w:rPr>
      </w:pPr>
      <w:r w:rsidRPr="00AD4745">
        <w:rPr>
          <w:sz w:val="24"/>
          <w:szCs w:val="24"/>
        </w:rPr>
        <w:t>от __________________ №________________</w:t>
      </w:r>
    </w:p>
    <w:p w:rsidR="00AD4745" w:rsidRPr="00AD4745" w:rsidRDefault="00AD4745" w:rsidP="00AD4745">
      <w:pPr>
        <w:pStyle w:val="a7"/>
        <w:ind w:left="0" w:firstLine="720"/>
        <w:jc w:val="center"/>
        <w:rPr>
          <w:sz w:val="24"/>
          <w:szCs w:val="24"/>
        </w:rPr>
      </w:pPr>
    </w:p>
    <w:p w:rsidR="00AD4745" w:rsidRPr="00AD4745" w:rsidRDefault="00AD4745" w:rsidP="00AD4745">
      <w:pPr>
        <w:pStyle w:val="a7"/>
        <w:ind w:left="0" w:firstLine="720"/>
        <w:jc w:val="both"/>
        <w:rPr>
          <w:sz w:val="24"/>
          <w:szCs w:val="24"/>
        </w:rPr>
      </w:pPr>
      <w:r w:rsidRPr="00AD4745">
        <w:rPr>
          <w:sz w:val="24"/>
          <w:szCs w:val="24"/>
        </w:rPr>
        <w:t xml:space="preserve">По результатам рассмотрения заявления </w:t>
      </w:r>
      <w:proofErr w:type="gramStart"/>
      <w:r w:rsidRPr="00AD4745">
        <w:rPr>
          <w:sz w:val="24"/>
          <w:szCs w:val="24"/>
        </w:rPr>
        <w:t>от</w:t>
      </w:r>
      <w:proofErr w:type="gramEnd"/>
      <w:r w:rsidRPr="00AD4745">
        <w:rPr>
          <w:sz w:val="24"/>
          <w:szCs w:val="24"/>
        </w:rPr>
        <w:t xml:space="preserve"> ___________ № ___________ </w:t>
      </w:r>
      <w:proofErr w:type="gramStart"/>
      <w:r w:rsidRPr="00AD4745">
        <w:rPr>
          <w:sz w:val="24"/>
          <w:szCs w:val="24"/>
        </w:rPr>
        <w:t>на</w:t>
      </w:r>
      <w:proofErr w:type="gramEnd"/>
      <w:r w:rsidRPr="00AD4745">
        <w:rPr>
          <w:sz w:val="24"/>
          <w:szCs w:val="24"/>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D4745" w:rsidRPr="00AD4745" w:rsidRDefault="00AD4745" w:rsidP="00AD4745">
      <w:pPr>
        <w:pStyle w:val="a7"/>
        <w:ind w:left="0" w:firstLine="720"/>
        <w:jc w:val="both"/>
        <w:rPr>
          <w:sz w:val="24"/>
          <w:szCs w:val="24"/>
        </w:rPr>
      </w:pPr>
    </w:p>
    <w:p w:rsidR="00AD4745" w:rsidRPr="00AD4745" w:rsidRDefault="00AD4745" w:rsidP="00AD4745">
      <w:pPr>
        <w:pStyle w:val="a7"/>
        <w:ind w:left="0" w:firstLine="720"/>
        <w:jc w:val="both"/>
        <w:rPr>
          <w:sz w:val="24"/>
          <w:szCs w:val="24"/>
        </w:rPr>
      </w:pPr>
    </w:p>
    <w:p w:rsidR="00AD4745" w:rsidRPr="00AD4745" w:rsidRDefault="00AD4745" w:rsidP="00AD4745">
      <w:pPr>
        <w:pStyle w:val="a7"/>
        <w:ind w:left="0" w:firstLine="720"/>
        <w:jc w:val="both"/>
        <w:rPr>
          <w:sz w:val="24"/>
          <w:szCs w:val="24"/>
        </w:rPr>
      </w:pPr>
      <w:r w:rsidRPr="00AD4745">
        <w:rPr>
          <w:sz w:val="24"/>
          <w:szCs w:val="24"/>
        </w:rPr>
        <w:t>Дополнительная информация:</w:t>
      </w:r>
    </w:p>
    <w:p w:rsidR="00AD4745" w:rsidRPr="00AD4745" w:rsidRDefault="00AD4745" w:rsidP="00AD4745">
      <w:pPr>
        <w:pStyle w:val="a7"/>
        <w:ind w:left="0" w:firstLine="720"/>
        <w:jc w:val="both"/>
        <w:rPr>
          <w:sz w:val="24"/>
          <w:szCs w:val="24"/>
        </w:rPr>
      </w:pPr>
    </w:p>
    <w:p w:rsidR="00AD4745" w:rsidRPr="00AD4745" w:rsidRDefault="00AD4745" w:rsidP="00AD4745">
      <w:pPr>
        <w:pStyle w:val="a7"/>
        <w:ind w:left="0" w:firstLine="720"/>
        <w:jc w:val="both"/>
        <w:rPr>
          <w:sz w:val="24"/>
          <w:szCs w:val="24"/>
        </w:rPr>
      </w:pPr>
    </w:p>
    <w:p w:rsidR="00AD4745" w:rsidRPr="00AD4745" w:rsidRDefault="00AD4745" w:rsidP="00AD4745">
      <w:pPr>
        <w:pStyle w:val="a7"/>
        <w:ind w:left="0" w:firstLine="720"/>
        <w:jc w:val="both"/>
        <w:rPr>
          <w:sz w:val="24"/>
          <w:szCs w:val="24"/>
        </w:rPr>
      </w:pPr>
      <w:r w:rsidRPr="00AD4745">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D4745" w:rsidRPr="00AD4745" w:rsidRDefault="00AD4745" w:rsidP="00AD4745">
      <w:pPr>
        <w:pStyle w:val="a7"/>
        <w:ind w:left="0" w:firstLine="720"/>
        <w:jc w:val="both"/>
        <w:rPr>
          <w:sz w:val="24"/>
          <w:szCs w:val="24"/>
        </w:rPr>
      </w:pPr>
      <w:r w:rsidRPr="00AD474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A7802" w:rsidRPr="00AD4745" w:rsidRDefault="00CA7802" w:rsidP="00CA7802">
      <w:pPr>
        <w:pStyle w:val="a7"/>
        <w:ind w:left="0" w:firstLine="720"/>
        <w:jc w:val="right"/>
        <w:rPr>
          <w:sz w:val="24"/>
          <w:szCs w:val="24"/>
        </w:rPr>
      </w:pPr>
    </w:p>
    <w:p w:rsidR="00AD4745" w:rsidRPr="00AD4745" w:rsidRDefault="00AD4745" w:rsidP="00AD4745">
      <w:pPr>
        <w:pStyle w:val="a7"/>
        <w:ind w:left="0" w:firstLine="720"/>
        <w:rPr>
          <w:sz w:val="24"/>
          <w:szCs w:val="24"/>
        </w:rPr>
      </w:pPr>
      <w:r w:rsidRPr="00AD4745">
        <w:rPr>
          <w:sz w:val="24"/>
          <w:szCs w:val="24"/>
        </w:rPr>
        <w:t>_____________</w:t>
      </w:r>
      <w:r>
        <w:rPr>
          <w:sz w:val="24"/>
          <w:szCs w:val="24"/>
        </w:rPr>
        <w:t xml:space="preserve">           ______________</w:t>
      </w:r>
      <w:r w:rsidRPr="00AD4745">
        <w:rPr>
          <w:sz w:val="24"/>
          <w:szCs w:val="24"/>
        </w:rPr>
        <w:t xml:space="preserve">        ____________</w:t>
      </w:r>
      <w:r>
        <w:rPr>
          <w:sz w:val="24"/>
          <w:szCs w:val="24"/>
        </w:rPr>
        <w:t>_______________________</w:t>
      </w:r>
    </w:p>
    <w:p w:rsidR="00AD4745" w:rsidRDefault="00AD4745" w:rsidP="00AD4745">
      <w:pPr>
        <w:pStyle w:val="a7"/>
        <w:ind w:left="0" w:firstLine="720"/>
        <w:rPr>
          <w:sz w:val="24"/>
          <w:szCs w:val="24"/>
        </w:rPr>
      </w:pPr>
      <w:proofErr w:type="gramStart"/>
      <w:r>
        <w:t>( должность)                      (подпись)                        (фамилия, имя, отчество (последнее -</w:t>
      </w:r>
      <w:r w:rsidRPr="00CA7802">
        <w:t xml:space="preserve"> </w:t>
      </w:r>
      <w:r>
        <w:t>при наличии)</w:t>
      </w:r>
      <w:proofErr w:type="gramEnd"/>
    </w:p>
    <w:p w:rsidR="00CA7802" w:rsidRDefault="00CA7802" w:rsidP="00CA7802">
      <w:pPr>
        <w:pStyle w:val="a7"/>
        <w:ind w:left="0" w:firstLine="720"/>
        <w:jc w:val="right"/>
        <w:rPr>
          <w:sz w:val="24"/>
          <w:szCs w:val="24"/>
        </w:rPr>
      </w:pPr>
    </w:p>
    <w:p w:rsidR="00AD4745" w:rsidRDefault="00AD4745" w:rsidP="00CA7802">
      <w:pPr>
        <w:pStyle w:val="a7"/>
        <w:ind w:left="0" w:firstLine="720"/>
        <w:jc w:val="right"/>
        <w:rPr>
          <w:sz w:val="24"/>
          <w:szCs w:val="24"/>
        </w:rPr>
      </w:pPr>
    </w:p>
    <w:p w:rsidR="00CA7802" w:rsidRDefault="00CA7802" w:rsidP="00CA7802">
      <w:pPr>
        <w:pStyle w:val="a7"/>
        <w:ind w:left="0" w:firstLine="720"/>
        <w:jc w:val="right"/>
        <w:rPr>
          <w:sz w:val="24"/>
          <w:szCs w:val="24"/>
        </w:rPr>
      </w:pPr>
      <w:r w:rsidRPr="00210663">
        <w:rPr>
          <w:sz w:val="24"/>
          <w:szCs w:val="24"/>
        </w:rPr>
        <w:lastRenderedPageBreak/>
        <w:t xml:space="preserve">Приложение № </w:t>
      </w:r>
      <w:r>
        <w:rPr>
          <w:sz w:val="24"/>
          <w:szCs w:val="24"/>
        </w:rPr>
        <w:t>4</w:t>
      </w:r>
      <w:r w:rsidRPr="00210663">
        <w:rPr>
          <w:sz w:val="24"/>
          <w:szCs w:val="24"/>
        </w:rPr>
        <w:t xml:space="preserve"> </w:t>
      </w:r>
    </w:p>
    <w:p w:rsidR="00CA7802" w:rsidRDefault="00CA7802" w:rsidP="00CA7802">
      <w:pPr>
        <w:pStyle w:val="a7"/>
        <w:ind w:left="0" w:firstLine="720"/>
        <w:jc w:val="right"/>
        <w:rPr>
          <w:sz w:val="24"/>
          <w:szCs w:val="24"/>
        </w:rPr>
      </w:pPr>
      <w:r w:rsidRPr="00210663">
        <w:rPr>
          <w:sz w:val="24"/>
          <w:szCs w:val="24"/>
        </w:rPr>
        <w:t xml:space="preserve">к Административному регламенту по предоставлению </w:t>
      </w:r>
    </w:p>
    <w:p w:rsidR="00CA7802" w:rsidRDefault="00CA7802" w:rsidP="00CA7802">
      <w:pPr>
        <w:pStyle w:val="a7"/>
        <w:ind w:left="0" w:firstLine="720"/>
        <w:jc w:val="right"/>
        <w:rPr>
          <w:sz w:val="24"/>
          <w:szCs w:val="24"/>
        </w:rPr>
      </w:pPr>
      <w:r w:rsidRPr="00210663">
        <w:rPr>
          <w:sz w:val="24"/>
          <w:szCs w:val="24"/>
        </w:rPr>
        <w:t>муниципальной услуги «Установка</w:t>
      </w:r>
      <w:r>
        <w:rPr>
          <w:sz w:val="24"/>
          <w:szCs w:val="24"/>
        </w:rPr>
        <w:t xml:space="preserve"> </w:t>
      </w:r>
      <w:r w:rsidRPr="00210663">
        <w:rPr>
          <w:sz w:val="24"/>
          <w:szCs w:val="24"/>
        </w:rPr>
        <w:t xml:space="preserve">информационной </w:t>
      </w:r>
    </w:p>
    <w:p w:rsidR="00CA7802" w:rsidRDefault="00CA7802" w:rsidP="00CA7802">
      <w:pPr>
        <w:pStyle w:val="a7"/>
        <w:ind w:left="0" w:firstLine="720"/>
        <w:jc w:val="right"/>
        <w:rPr>
          <w:sz w:val="24"/>
          <w:szCs w:val="24"/>
        </w:rPr>
      </w:pPr>
      <w:r w:rsidRPr="00210663">
        <w:rPr>
          <w:sz w:val="24"/>
          <w:szCs w:val="24"/>
        </w:rPr>
        <w:t xml:space="preserve">вывески, согласование </w:t>
      </w:r>
      <w:proofErr w:type="gramStart"/>
      <w:r w:rsidRPr="00210663">
        <w:rPr>
          <w:sz w:val="24"/>
          <w:szCs w:val="24"/>
        </w:rPr>
        <w:t>дизайн-проекта</w:t>
      </w:r>
      <w:proofErr w:type="gramEnd"/>
      <w:r w:rsidRPr="00210663">
        <w:rPr>
          <w:sz w:val="24"/>
          <w:szCs w:val="24"/>
        </w:rPr>
        <w:t xml:space="preserve"> размещения вывески»</w:t>
      </w:r>
    </w:p>
    <w:p w:rsidR="00CA7802" w:rsidRDefault="00CA7802" w:rsidP="00CA7802">
      <w:pPr>
        <w:pStyle w:val="a7"/>
        <w:ind w:left="0" w:firstLine="720"/>
        <w:jc w:val="right"/>
        <w:rPr>
          <w:sz w:val="24"/>
          <w:szCs w:val="24"/>
        </w:rPr>
      </w:pPr>
    </w:p>
    <w:p w:rsidR="00CA7802" w:rsidRDefault="00CA7802" w:rsidP="00CA7802">
      <w:pPr>
        <w:pStyle w:val="a7"/>
        <w:ind w:left="0" w:firstLine="720"/>
        <w:jc w:val="right"/>
        <w:rPr>
          <w:sz w:val="24"/>
          <w:szCs w:val="24"/>
        </w:rPr>
      </w:pPr>
    </w:p>
    <w:p w:rsidR="00AD4745" w:rsidRPr="00AD4745" w:rsidRDefault="00AD4745" w:rsidP="00AD4745">
      <w:pPr>
        <w:pStyle w:val="a7"/>
        <w:ind w:left="0" w:firstLine="720"/>
        <w:jc w:val="center"/>
        <w:rPr>
          <w:sz w:val="24"/>
          <w:szCs w:val="24"/>
        </w:rPr>
      </w:pPr>
      <w:r w:rsidRPr="00AD4745">
        <w:rPr>
          <w:sz w:val="24"/>
          <w:szCs w:val="24"/>
        </w:rPr>
        <w:t>РЕШЕНИЕ</w:t>
      </w:r>
    </w:p>
    <w:p w:rsidR="00AD4745" w:rsidRPr="00AD4745" w:rsidRDefault="00AD4745" w:rsidP="00AD4745">
      <w:pPr>
        <w:pStyle w:val="a7"/>
        <w:ind w:left="0" w:firstLine="720"/>
        <w:jc w:val="center"/>
        <w:rPr>
          <w:sz w:val="24"/>
          <w:szCs w:val="24"/>
        </w:rPr>
      </w:pPr>
      <w:r w:rsidRPr="00AD4745">
        <w:rPr>
          <w:sz w:val="24"/>
          <w:szCs w:val="24"/>
        </w:rPr>
        <w:t>об отказе в предоставлении услуги</w:t>
      </w:r>
    </w:p>
    <w:p w:rsidR="00CA7802" w:rsidRDefault="00AD4745" w:rsidP="00AD4745">
      <w:pPr>
        <w:pStyle w:val="a7"/>
        <w:ind w:left="0" w:firstLine="720"/>
        <w:jc w:val="center"/>
        <w:rPr>
          <w:sz w:val="24"/>
          <w:szCs w:val="24"/>
        </w:rPr>
      </w:pPr>
      <w:r w:rsidRPr="00AD4745">
        <w:rPr>
          <w:sz w:val="24"/>
          <w:szCs w:val="24"/>
        </w:rPr>
        <w:t>от __________________ №_________________</w:t>
      </w:r>
    </w:p>
    <w:p w:rsidR="00AD4745" w:rsidRDefault="00AD4745" w:rsidP="00AD4745">
      <w:pPr>
        <w:pStyle w:val="a7"/>
        <w:ind w:left="0" w:firstLine="720"/>
        <w:jc w:val="center"/>
        <w:rPr>
          <w:sz w:val="24"/>
          <w:szCs w:val="24"/>
        </w:rPr>
      </w:pPr>
    </w:p>
    <w:p w:rsidR="00AD4745" w:rsidRDefault="00AD4745" w:rsidP="00AD4745">
      <w:pPr>
        <w:pStyle w:val="a7"/>
        <w:ind w:left="0" w:firstLine="720"/>
        <w:jc w:val="both"/>
        <w:rPr>
          <w:sz w:val="24"/>
          <w:szCs w:val="24"/>
        </w:rPr>
      </w:pPr>
      <w:r w:rsidRPr="00AD4745">
        <w:rPr>
          <w:sz w:val="24"/>
          <w:szCs w:val="24"/>
        </w:rPr>
        <w:t xml:space="preserve">По результатам рассмотрения заявления </w:t>
      </w:r>
      <w:proofErr w:type="gramStart"/>
      <w:r w:rsidRPr="00AD4745">
        <w:rPr>
          <w:sz w:val="24"/>
          <w:szCs w:val="24"/>
        </w:rPr>
        <w:t>от</w:t>
      </w:r>
      <w:proofErr w:type="gramEnd"/>
      <w:r w:rsidRPr="00AD4745">
        <w:rPr>
          <w:sz w:val="24"/>
          <w:szCs w:val="24"/>
        </w:rPr>
        <w:t xml:space="preserve"> __________ № ____________ </w:t>
      </w:r>
      <w:proofErr w:type="gramStart"/>
      <w:r w:rsidRPr="00AD4745">
        <w:rPr>
          <w:sz w:val="24"/>
          <w:szCs w:val="24"/>
        </w:rPr>
        <w:t>на</w:t>
      </w:r>
      <w:proofErr w:type="gramEnd"/>
      <w:r w:rsidRPr="00AD4745">
        <w:rPr>
          <w:sz w:val="24"/>
          <w:szCs w:val="24"/>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D4745" w:rsidRDefault="00AD4745" w:rsidP="00AD4745">
      <w:pPr>
        <w:pStyle w:val="a7"/>
        <w:ind w:left="0" w:firstLine="720"/>
        <w:jc w:val="both"/>
        <w:rPr>
          <w:sz w:val="24"/>
          <w:szCs w:val="24"/>
        </w:rPr>
      </w:pPr>
    </w:p>
    <w:p w:rsidR="00AD4745" w:rsidRPr="00AD4745" w:rsidRDefault="00AD4745" w:rsidP="00AD4745">
      <w:pPr>
        <w:pStyle w:val="a7"/>
        <w:ind w:left="0" w:firstLine="720"/>
        <w:jc w:val="both"/>
        <w:rPr>
          <w:sz w:val="24"/>
          <w:szCs w:val="24"/>
        </w:rPr>
      </w:pPr>
      <w:r w:rsidRPr="00AD4745">
        <w:rPr>
          <w:sz w:val="24"/>
          <w:szCs w:val="24"/>
        </w:rPr>
        <w:t>Разъяснение причин отказа:</w:t>
      </w:r>
    </w:p>
    <w:p w:rsidR="00AD4745" w:rsidRPr="00AD4745" w:rsidRDefault="00AD4745" w:rsidP="00AD4745">
      <w:pPr>
        <w:pStyle w:val="a7"/>
        <w:ind w:left="0" w:firstLine="720"/>
        <w:jc w:val="both"/>
        <w:rPr>
          <w:sz w:val="24"/>
          <w:szCs w:val="24"/>
        </w:rPr>
      </w:pPr>
    </w:p>
    <w:p w:rsidR="00AD4745" w:rsidRPr="00AD4745" w:rsidRDefault="00AD4745" w:rsidP="00AD4745">
      <w:pPr>
        <w:pStyle w:val="a7"/>
        <w:ind w:left="0" w:firstLine="720"/>
        <w:jc w:val="both"/>
        <w:rPr>
          <w:sz w:val="24"/>
          <w:szCs w:val="24"/>
        </w:rPr>
      </w:pPr>
      <w:r w:rsidRPr="00AD4745">
        <w:rPr>
          <w:sz w:val="24"/>
          <w:szCs w:val="24"/>
        </w:rPr>
        <w:t xml:space="preserve">Дополнительная информация: </w:t>
      </w:r>
    </w:p>
    <w:p w:rsidR="00AD4745" w:rsidRPr="00AD4745" w:rsidRDefault="00AD4745" w:rsidP="00AD4745">
      <w:pPr>
        <w:pStyle w:val="a7"/>
        <w:ind w:left="0" w:firstLine="720"/>
        <w:jc w:val="both"/>
        <w:rPr>
          <w:sz w:val="24"/>
          <w:szCs w:val="24"/>
        </w:rPr>
      </w:pPr>
    </w:p>
    <w:p w:rsidR="00AD4745" w:rsidRPr="00AD4745" w:rsidRDefault="00AD4745" w:rsidP="00AD4745">
      <w:pPr>
        <w:pStyle w:val="a7"/>
        <w:ind w:left="0" w:firstLine="720"/>
        <w:jc w:val="both"/>
        <w:rPr>
          <w:sz w:val="24"/>
          <w:szCs w:val="24"/>
        </w:rPr>
      </w:pPr>
      <w:r w:rsidRPr="00AD4745">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D4745" w:rsidRPr="00AD4745" w:rsidRDefault="00AD4745" w:rsidP="00AD4745">
      <w:pPr>
        <w:pStyle w:val="a7"/>
        <w:ind w:left="0" w:firstLine="720"/>
        <w:jc w:val="both"/>
        <w:rPr>
          <w:sz w:val="24"/>
          <w:szCs w:val="24"/>
        </w:rPr>
      </w:pPr>
    </w:p>
    <w:p w:rsidR="00AD4745" w:rsidRDefault="00AD4745" w:rsidP="00AD4745">
      <w:pPr>
        <w:pStyle w:val="a7"/>
        <w:ind w:left="0" w:firstLine="720"/>
        <w:jc w:val="both"/>
        <w:rPr>
          <w:sz w:val="24"/>
          <w:szCs w:val="24"/>
        </w:rPr>
      </w:pPr>
      <w:r w:rsidRPr="00AD474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D4745" w:rsidRDefault="00AD4745" w:rsidP="00AD4745">
      <w:pPr>
        <w:pStyle w:val="a7"/>
        <w:ind w:left="0" w:firstLine="720"/>
        <w:jc w:val="both"/>
        <w:rPr>
          <w:sz w:val="24"/>
          <w:szCs w:val="24"/>
        </w:rPr>
      </w:pPr>
    </w:p>
    <w:p w:rsidR="00AD4745" w:rsidRDefault="00AD4745" w:rsidP="00AD4745">
      <w:pPr>
        <w:pStyle w:val="a7"/>
        <w:ind w:left="0" w:firstLine="720"/>
        <w:jc w:val="both"/>
        <w:rPr>
          <w:sz w:val="24"/>
          <w:szCs w:val="24"/>
        </w:rPr>
      </w:pPr>
    </w:p>
    <w:p w:rsidR="00AD4745" w:rsidRPr="00AD4745" w:rsidRDefault="00AD4745" w:rsidP="00AD4745">
      <w:pPr>
        <w:pStyle w:val="a7"/>
        <w:ind w:left="0" w:firstLine="720"/>
        <w:rPr>
          <w:sz w:val="24"/>
          <w:szCs w:val="24"/>
        </w:rPr>
      </w:pPr>
      <w:r w:rsidRPr="00AD4745">
        <w:rPr>
          <w:sz w:val="24"/>
          <w:szCs w:val="24"/>
        </w:rPr>
        <w:t>_____________</w:t>
      </w:r>
      <w:r>
        <w:rPr>
          <w:sz w:val="24"/>
          <w:szCs w:val="24"/>
        </w:rPr>
        <w:t xml:space="preserve">           ______________</w:t>
      </w:r>
      <w:r w:rsidRPr="00AD4745">
        <w:rPr>
          <w:sz w:val="24"/>
          <w:szCs w:val="24"/>
        </w:rPr>
        <w:t xml:space="preserve">        ____________</w:t>
      </w:r>
      <w:r>
        <w:rPr>
          <w:sz w:val="24"/>
          <w:szCs w:val="24"/>
        </w:rPr>
        <w:t>_______________________</w:t>
      </w:r>
    </w:p>
    <w:p w:rsidR="00AD4745" w:rsidRDefault="00AD4745" w:rsidP="00AD4745">
      <w:pPr>
        <w:pStyle w:val="a7"/>
        <w:ind w:left="0" w:firstLine="720"/>
        <w:rPr>
          <w:sz w:val="24"/>
          <w:szCs w:val="24"/>
        </w:rPr>
      </w:pPr>
      <w:proofErr w:type="gramStart"/>
      <w:r>
        <w:t>( должность)                      (подпись)                        (фамилия, имя, отчество (последнее -</w:t>
      </w:r>
      <w:r w:rsidRPr="00CA7802">
        <w:t xml:space="preserve"> </w:t>
      </w:r>
      <w:r>
        <w:t>при наличии)</w:t>
      </w:r>
      <w:proofErr w:type="gramEnd"/>
    </w:p>
    <w:p w:rsidR="00AD4745" w:rsidRPr="00AD4745" w:rsidRDefault="00AD4745" w:rsidP="00AD4745">
      <w:pPr>
        <w:pStyle w:val="a7"/>
        <w:ind w:left="0" w:firstLine="720"/>
        <w:jc w:val="both"/>
        <w:rPr>
          <w:rFonts w:eastAsia="Calibri"/>
          <w:b/>
          <w:sz w:val="24"/>
          <w:szCs w:val="24"/>
          <w:lang w:eastAsia="en-US"/>
        </w:rPr>
      </w:pPr>
    </w:p>
    <w:sectPr w:rsidR="00AD4745" w:rsidRPr="00AD4745" w:rsidSect="008D6458">
      <w:footerReference w:type="default" r:id="rId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27" w:rsidRDefault="00CA2E27" w:rsidP="00112335">
      <w:r>
        <w:separator/>
      </w:r>
    </w:p>
  </w:endnote>
  <w:endnote w:type="continuationSeparator" w:id="0">
    <w:p w:rsidR="00CA2E27" w:rsidRDefault="00CA2E27" w:rsidP="0011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08491"/>
      <w:docPartObj>
        <w:docPartGallery w:val="Page Numbers (Bottom of Page)"/>
        <w:docPartUnique/>
      </w:docPartObj>
    </w:sdtPr>
    <w:sdtContent>
      <w:p w:rsidR="00112335" w:rsidRDefault="00112335">
        <w:pPr>
          <w:pStyle w:val="ab"/>
          <w:jc w:val="center"/>
        </w:pPr>
        <w:r>
          <w:fldChar w:fldCharType="begin"/>
        </w:r>
        <w:r>
          <w:instrText>PAGE   \* MERGEFORMAT</w:instrText>
        </w:r>
        <w:r>
          <w:fldChar w:fldCharType="separate"/>
        </w:r>
        <w:r>
          <w:rPr>
            <w:noProof/>
          </w:rPr>
          <w:t>22</w:t>
        </w:r>
        <w:r>
          <w:fldChar w:fldCharType="end"/>
        </w:r>
      </w:p>
    </w:sdtContent>
  </w:sdt>
  <w:p w:rsidR="00112335" w:rsidRDefault="001123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27" w:rsidRDefault="00CA2E27" w:rsidP="00112335">
      <w:r>
        <w:separator/>
      </w:r>
    </w:p>
  </w:footnote>
  <w:footnote w:type="continuationSeparator" w:id="0">
    <w:p w:rsidR="00CA2E27" w:rsidRDefault="00CA2E27" w:rsidP="00112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D56"/>
    <w:multiLevelType w:val="hybridMultilevel"/>
    <w:tmpl w:val="E5547BD6"/>
    <w:lvl w:ilvl="0" w:tplc="775A1A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5C1386"/>
    <w:multiLevelType w:val="hybridMultilevel"/>
    <w:tmpl w:val="08B6AC8A"/>
    <w:lvl w:ilvl="0" w:tplc="710EBE52">
      <w:start w:val="1"/>
      <w:numFmt w:val="decimal"/>
      <w:lvlText w:val="%1."/>
      <w:lvlJc w:val="left"/>
      <w:pPr>
        <w:ind w:left="1110" w:hanging="5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73EA257B"/>
    <w:multiLevelType w:val="hybridMultilevel"/>
    <w:tmpl w:val="90CC8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84"/>
    <w:rsid w:val="000433B6"/>
    <w:rsid w:val="000B6F5D"/>
    <w:rsid w:val="000E6DAB"/>
    <w:rsid w:val="00112335"/>
    <w:rsid w:val="00184AEF"/>
    <w:rsid w:val="001B554C"/>
    <w:rsid w:val="001F7746"/>
    <w:rsid w:val="00210663"/>
    <w:rsid w:val="002477ED"/>
    <w:rsid w:val="00317019"/>
    <w:rsid w:val="003C6201"/>
    <w:rsid w:val="00405C3C"/>
    <w:rsid w:val="004D4940"/>
    <w:rsid w:val="005E3F41"/>
    <w:rsid w:val="005E6EEC"/>
    <w:rsid w:val="0063784C"/>
    <w:rsid w:val="0064568E"/>
    <w:rsid w:val="00680B94"/>
    <w:rsid w:val="007546E9"/>
    <w:rsid w:val="007F43CC"/>
    <w:rsid w:val="0082275B"/>
    <w:rsid w:val="008320E9"/>
    <w:rsid w:val="008C53BA"/>
    <w:rsid w:val="008C569F"/>
    <w:rsid w:val="008D6458"/>
    <w:rsid w:val="008D668E"/>
    <w:rsid w:val="00964ADF"/>
    <w:rsid w:val="00982555"/>
    <w:rsid w:val="00A77284"/>
    <w:rsid w:val="00AD361D"/>
    <w:rsid w:val="00AD4745"/>
    <w:rsid w:val="00BE624B"/>
    <w:rsid w:val="00C6403C"/>
    <w:rsid w:val="00CA2E27"/>
    <w:rsid w:val="00CA7802"/>
    <w:rsid w:val="00CB2571"/>
    <w:rsid w:val="00CE1BB7"/>
    <w:rsid w:val="00D54A18"/>
    <w:rsid w:val="00D55275"/>
    <w:rsid w:val="00DA3C05"/>
    <w:rsid w:val="00DB3BC5"/>
    <w:rsid w:val="00DD1397"/>
    <w:rsid w:val="00DF4A15"/>
    <w:rsid w:val="00E44975"/>
    <w:rsid w:val="00E83337"/>
    <w:rsid w:val="00F13013"/>
    <w:rsid w:val="00F6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8D6458"/>
    <w:pPr>
      <w:ind w:firstLine="720"/>
      <w:jc w:val="both"/>
    </w:pPr>
    <w:rPr>
      <w:sz w:val="24"/>
    </w:rPr>
  </w:style>
  <w:style w:type="character" w:customStyle="1" w:styleId="30">
    <w:name w:val="Основной текст с отступом 3 Знак"/>
    <w:basedOn w:val="a0"/>
    <w:link w:val="3"/>
    <w:rsid w:val="008D6458"/>
    <w:rPr>
      <w:rFonts w:ascii="Times New Roman" w:eastAsia="Times New Roman" w:hAnsi="Times New Roman" w:cs="Times New Roman"/>
      <w:sz w:val="24"/>
      <w:szCs w:val="20"/>
      <w:lang w:eastAsia="ru-RU"/>
    </w:rPr>
  </w:style>
  <w:style w:type="paragraph" w:styleId="a3">
    <w:name w:val="No Spacing"/>
    <w:link w:val="a4"/>
    <w:uiPriority w:val="1"/>
    <w:qFormat/>
    <w:rsid w:val="008D6458"/>
    <w:pPr>
      <w:spacing w:after="0" w:line="240" w:lineRule="auto"/>
    </w:pPr>
    <w:rPr>
      <w:rFonts w:ascii="Calibri" w:eastAsia="Times New Roman" w:hAnsi="Calibri" w:cs="Calibri"/>
      <w:lang w:eastAsia="ru-RU"/>
    </w:rPr>
  </w:style>
  <w:style w:type="character" w:customStyle="1" w:styleId="a4">
    <w:name w:val="Без интервала Знак"/>
    <w:basedOn w:val="a0"/>
    <w:link w:val="a3"/>
    <w:uiPriority w:val="1"/>
    <w:locked/>
    <w:rsid w:val="008D6458"/>
    <w:rPr>
      <w:rFonts w:ascii="Calibri" w:eastAsia="Times New Roman" w:hAnsi="Calibri" w:cs="Calibri"/>
      <w:lang w:eastAsia="ru-RU"/>
    </w:rPr>
  </w:style>
  <w:style w:type="paragraph" w:styleId="a5">
    <w:name w:val="Balloon Text"/>
    <w:basedOn w:val="a"/>
    <w:link w:val="a6"/>
    <w:uiPriority w:val="99"/>
    <w:semiHidden/>
    <w:unhideWhenUsed/>
    <w:rsid w:val="008D6458"/>
    <w:rPr>
      <w:rFonts w:ascii="Tahoma" w:hAnsi="Tahoma" w:cs="Tahoma"/>
      <w:sz w:val="16"/>
      <w:szCs w:val="16"/>
    </w:rPr>
  </w:style>
  <w:style w:type="character" w:customStyle="1" w:styleId="a6">
    <w:name w:val="Текст выноски Знак"/>
    <w:basedOn w:val="a0"/>
    <w:link w:val="a5"/>
    <w:uiPriority w:val="99"/>
    <w:semiHidden/>
    <w:rsid w:val="008D6458"/>
    <w:rPr>
      <w:rFonts w:ascii="Tahoma" w:eastAsia="Times New Roman" w:hAnsi="Tahoma" w:cs="Tahoma"/>
      <w:sz w:val="16"/>
      <w:szCs w:val="16"/>
      <w:lang w:eastAsia="ru-RU"/>
    </w:rPr>
  </w:style>
  <w:style w:type="paragraph" w:styleId="a7">
    <w:name w:val="List Paragraph"/>
    <w:basedOn w:val="a"/>
    <w:uiPriority w:val="34"/>
    <w:qFormat/>
    <w:rsid w:val="00BE624B"/>
    <w:pPr>
      <w:ind w:left="720"/>
      <w:contextualSpacing/>
    </w:pPr>
  </w:style>
  <w:style w:type="table" w:styleId="a8">
    <w:name w:val="Table Grid"/>
    <w:basedOn w:val="a1"/>
    <w:uiPriority w:val="59"/>
    <w:rsid w:val="00210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12335"/>
    <w:pPr>
      <w:tabs>
        <w:tab w:val="center" w:pos="4677"/>
        <w:tab w:val="right" w:pos="9355"/>
      </w:tabs>
    </w:pPr>
  </w:style>
  <w:style w:type="character" w:customStyle="1" w:styleId="aa">
    <w:name w:val="Верхний колонтитул Знак"/>
    <w:basedOn w:val="a0"/>
    <w:link w:val="a9"/>
    <w:uiPriority w:val="99"/>
    <w:rsid w:val="0011233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12335"/>
    <w:pPr>
      <w:tabs>
        <w:tab w:val="center" w:pos="4677"/>
        <w:tab w:val="right" w:pos="9355"/>
      </w:tabs>
    </w:pPr>
  </w:style>
  <w:style w:type="character" w:customStyle="1" w:styleId="ac">
    <w:name w:val="Нижний колонтитул Знак"/>
    <w:basedOn w:val="a0"/>
    <w:link w:val="ab"/>
    <w:uiPriority w:val="99"/>
    <w:rsid w:val="0011233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8D6458"/>
    <w:pPr>
      <w:ind w:firstLine="720"/>
      <w:jc w:val="both"/>
    </w:pPr>
    <w:rPr>
      <w:sz w:val="24"/>
    </w:rPr>
  </w:style>
  <w:style w:type="character" w:customStyle="1" w:styleId="30">
    <w:name w:val="Основной текст с отступом 3 Знак"/>
    <w:basedOn w:val="a0"/>
    <w:link w:val="3"/>
    <w:rsid w:val="008D6458"/>
    <w:rPr>
      <w:rFonts w:ascii="Times New Roman" w:eastAsia="Times New Roman" w:hAnsi="Times New Roman" w:cs="Times New Roman"/>
      <w:sz w:val="24"/>
      <w:szCs w:val="20"/>
      <w:lang w:eastAsia="ru-RU"/>
    </w:rPr>
  </w:style>
  <w:style w:type="paragraph" w:styleId="a3">
    <w:name w:val="No Spacing"/>
    <w:link w:val="a4"/>
    <w:uiPriority w:val="1"/>
    <w:qFormat/>
    <w:rsid w:val="008D6458"/>
    <w:pPr>
      <w:spacing w:after="0" w:line="240" w:lineRule="auto"/>
    </w:pPr>
    <w:rPr>
      <w:rFonts w:ascii="Calibri" w:eastAsia="Times New Roman" w:hAnsi="Calibri" w:cs="Calibri"/>
      <w:lang w:eastAsia="ru-RU"/>
    </w:rPr>
  </w:style>
  <w:style w:type="character" w:customStyle="1" w:styleId="a4">
    <w:name w:val="Без интервала Знак"/>
    <w:basedOn w:val="a0"/>
    <w:link w:val="a3"/>
    <w:uiPriority w:val="1"/>
    <w:locked/>
    <w:rsid w:val="008D6458"/>
    <w:rPr>
      <w:rFonts w:ascii="Calibri" w:eastAsia="Times New Roman" w:hAnsi="Calibri" w:cs="Calibri"/>
      <w:lang w:eastAsia="ru-RU"/>
    </w:rPr>
  </w:style>
  <w:style w:type="paragraph" w:styleId="a5">
    <w:name w:val="Balloon Text"/>
    <w:basedOn w:val="a"/>
    <w:link w:val="a6"/>
    <w:uiPriority w:val="99"/>
    <w:semiHidden/>
    <w:unhideWhenUsed/>
    <w:rsid w:val="008D6458"/>
    <w:rPr>
      <w:rFonts w:ascii="Tahoma" w:hAnsi="Tahoma" w:cs="Tahoma"/>
      <w:sz w:val="16"/>
      <w:szCs w:val="16"/>
    </w:rPr>
  </w:style>
  <w:style w:type="character" w:customStyle="1" w:styleId="a6">
    <w:name w:val="Текст выноски Знак"/>
    <w:basedOn w:val="a0"/>
    <w:link w:val="a5"/>
    <w:uiPriority w:val="99"/>
    <w:semiHidden/>
    <w:rsid w:val="008D6458"/>
    <w:rPr>
      <w:rFonts w:ascii="Tahoma" w:eastAsia="Times New Roman" w:hAnsi="Tahoma" w:cs="Tahoma"/>
      <w:sz w:val="16"/>
      <w:szCs w:val="16"/>
      <w:lang w:eastAsia="ru-RU"/>
    </w:rPr>
  </w:style>
  <w:style w:type="paragraph" w:styleId="a7">
    <w:name w:val="List Paragraph"/>
    <w:basedOn w:val="a"/>
    <w:uiPriority w:val="34"/>
    <w:qFormat/>
    <w:rsid w:val="00BE624B"/>
    <w:pPr>
      <w:ind w:left="720"/>
      <w:contextualSpacing/>
    </w:pPr>
  </w:style>
  <w:style w:type="table" w:styleId="a8">
    <w:name w:val="Table Grid"/>
    <w:basedOn w:val="a1"/>
    <w:uiPriority w:val="59"/>
    <w:rsid w:val="00210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12335"/>
    <w:pPr>
      <w:tabs>
        <w:tab w:val="center" w:pos="4677"/>
        <w:tab w:val="right" w:pos="9355"/>
      </w:tabs>
    </w:pPr>
  </w:style>
  <w:style w:type="character" w:customStyle="1" w:styleId="aa">
    <w:name w:val="Верхний колонтитул Знак"/>
    <w:basedOn w:val="a0"/>
    <w:link w:val="a9"/>
    <w:uiPriority w:val="99"/>
    <w:rsid w:val="0011233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12335"/>
    <w:pPr>
      <w:tabs>
        <w:tab w:val="center" w:pos="4677"/>
        <w:tab w:val="right" w:pos="9355"/>
      </w:tabs>
    </w:pPr>
  </w:style>
  <w:style w:type="character" w:customStyle="1" w:styleId="ac">
    <w:name w:val="Нижний колонтитул Знак"/>
    <w:basedOn w:val="a0"/>
    <w:link w:val="ab"/>
    <w:uiPriority w:val="99"/>
    <w:rsid w:val="0011233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9487</Words>
  <Characters>54078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Чкаловский</cp:lastModifiedBy>
  <cp:revision>15</cp:revision>
  <cp:lastPrinted>2024-12-11T10:14:00Z</cp:lastPrinted>
  <dcterms:created xsi:type="dcterms:W3CDTF">2023-11-22T11:36:00Z</dcterms:created>
  <dcterms:modified xsi:type="dcterms:W3CDTF">2024-12-11T10:15:00Z</dcterms:modified>
</cp:coreProperties>
</file>