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21" w:rsidRPr="00C75921" w:rsidRDefault="00C75921" w:rsidP="00C759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5921">
        <w:rPr>
          <w:rFonts w:ascii="Times New Roman" w:eastAsia="Times New Roman" w:hAnsi="Times New Roman" w:cs="Times New Roman"/>
          <w:noProof/>
          <w:sz w:val="24"/>
          <w:szCs w:val="24"/>
          <w:lang w:eastAsia="ru-RU"/>
        </w:rPr>
        <w:drawing>
          <wp:inline distT="0" distB="0" distL="0" distR="0" wp14:anchorId="2935E256" wp14:editId="1338D4B0">
            <wp:extent cx="495300" cy="628650"/>
            <wp:effectExtent l="1905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C75921" w:rsidRPr="00C75921" w:rsidRDefault="00C75921" w:rsidP="00C75921">
      <w:pPr>
        <w:spacing w:after="0" w:line="240" w:lineRule="auto"/>
        <w:jc w:val="center"/>
        <w:rPr>
          <w:rFonts w:ascii="Times New Roman" w:eastAsia="Times New Roman" w:hAnsi="Times New Roman" w:cs="Times New Roman"/>
          <w:b/>
          <w:sz w:val="24"/>
          <w:szCs w:val="24"/>
          <w:lang w:eastAsia="ru-RU"/>
        </w:rPr>
      </w:pPr>
    </w:p>
    <w:p w:rsidR="00C75921" w:rsidRPr="00C75921" w:rsidRDefault="00C75921" w:rsidP="00C75921">
      <w:pPr>
        <w:spacing w:after="0" w:line="240" w:lineRule="auto"/>
        <w:jc w:val="center"/>
        <w:rPr>
          <w:rFonts w:ascii="Times New Roman" w:eastAsia="Times New Roman" w:hAnsi="Times New Roman" w:cs="Times New Roman"/>
          <w:sz w:val="24"/>
          <w:szCs w:val="24"/>
          <w:lang w:eastAsia="ru-RU"/>
        </w:rPr>
      </w:pPr>
      <w:r w:rsidRPr="00C75921">
        <w:rPr>
          <w:rFonts w:ascii="Times New Roman" w:eastAsia="Times New Roman" w:hAnsi="Times New Roman" w:cs="Times New Roman"/>
          <w:sz w:val="24"/>
          <w:szCs w:val="24"/>
          <w:lang w:eastAsia="ru-RU"/>
        </w:rPr>
        <w:t>АДМИНИСТРАЦИЯ</w:t>
      </w:r>
    </w:p>
    <w:p w:rsidR="00C75921" w:rsidRPr="00C75921" w:rsidRDefault="00C75921" w:rsidP="00C75921">
      <w:pPr>
        <w:spacing w:after="0" w:line="240" w:lineRule="auto"/>
        <w:jc w:val="center"/>
        <w:rPr>
          <w:rFonts w:ascii="Times New Roman" w:eastAsia="Times New Roman" w:hAnsi="Times New Roman" w:cs="Times New Roman"/>
          <w:sz w:val="24"/>
          <w:szCs w:val="24"/>
          <w:lang w:eastAsia="ru-RU"/>
        </w:rPr>
      </w:pPr>
      <w:r w:rsidRPr="00C75921">
        <w:rPr>
          <w:rFonts w:ascii="Times New Roman" w:eastAsia="Times New Roman" w:hAnsi="Times New Roman" w:cs="Times New Roman"/>
          <w:sz w:val="24"/>
          <w:szCs w:val="24"/>
          <w:lang w:eastAsia="ru-RU"/>
        </w:rPr>
        <w:t xml:space="preserve"> МУНИЦИПАЛЬНОГО ОБРАЗОВАНИЯ ЧКАЛОВСКИЙ СЕЛЬСОВЕТ</w:t>
      </w:r>
    </w:p>
    <w:p w:rsidR="00C75921" w:rsidRPr="00C75921" w:rsidRDefault="00C75921" w:rsidP="00C75921">
      <w:pPr>
        <w:spacing w:after="0" w:line="240" w:lineRule="auto"/>
        <w:jc w:val="center"/>
        <w:rPr>
          <w:rFonts w:ascii="Times New Roman" w:eastAsia="Times New Roman" w:hAnsi="Times New Roman" w:cs="Times New Roman"/>
          <w:sz w:val="24"/>
          <w:szCs w:val="24"/>
          <w:lang w:eastAsia="ru-RU"/>
        </w:rPr>
      </w:pPr>
      <w:r w:rsidRPr="00C75921">
        <w:rPr>
          <w:rFonts w:ascii="Times New Roman" w:eastAsia="Times New Roman" w:hAnsi="Times New Roman" w:cs="Times New Roman"/>
          <w:sz w:val="24"/>
          <w:szCs w:val="24"/>
          <w:lang w:eastAsia="ru-RU"/>
        </w:rPr>
        <w:t xml:space="preserve">АСЕКЕЕВСКОГО  РАЙОНА  ОРЕНБУРГСКОЙ  ОБЛАСТИ </w:t>
      </w:r>
    </w:p>
    <w:p w:rsidR="00C75921" w:rsidRPr="00C75921" w:rsidRDefault="00C75921" w:rsidP="00C75921">
      <w:pPr>
        <w:spacing w:after="0" w:line="240" w:lineRule="auto"/>
        <w:jc w:val="center"/>
        <w:rPr>
          <w:rFonts w:ascii="Times New Roman" w:eastAsia="Times New Roman" w:hAnsi="Times New Roman" w:cs="Times New Roman"/>
          <w:sz w:val="24"/>
          <w:szCs w:val="24"/>
          <w:lang w:eastAsia="ru-RU"/>
        </w:rPr>
      </w:pPr>
    </w:p>
    <w:p w:rsidR="00C75921" w:rsidRPr="00C75921" w:rsidRDefault="00C75921" w:rsidP="00C75921">
      <w:pPr>
        <w:spacing w:after="0" w:line="240" w:lineRule="auto"/>
        <w:jc w:val="center"/>
        <w:rPr>
          <w:rFonts w:ascii="Times New Roman" w:eastAsia="Times New Roman" w:hAnsi="Times New Roman" w:cs="Times New Roman"/>
          <w:b/>
          <w:sz w:val="24"/>
          <w:szCs w:val="24"/>
          <w:lang w:eastAsia="ru-RU"/>
        </w:rPr>
      </w:pPr>
      <w:proofErr w:type="gramStart"/>
      <w:r w:rsidRPr="00C75921">
        <w:rPr>
          <w:rFonts w:ascii="Times New Roman" w:eastAsia="Times New Roman" w:hAnsi="Times New Roman" w:cs="Times New Roman"/>
          <w:b/>
          <w:sz w:val="24"/>
          <w:szCs w:val="24"/>
          <w:lang w:eastAsia="ru-RU"/>
        </w:rPr>
        <w:t>П</w:t>
      </w:r>
      <w:proofErr w:type="gramEnd"/>
      <w:r w:rsidRPr="00C75921">
        <w:rPr>
          <w:rFonts w:ascii="Times New Roman" w:eastAsia="Times New Roman" w:hAnsi="Times New Roman" w:cs="Times New Roman"/>
          <w:b/>
          <w:sz w:val="24"/>
          <w:szCs w:val="24"/>
          <w:lang w:eastAsia="ru-RU"/>
        </w:rPr>
        <w:t xml:space="preserve"> О С Т А Н О В Л  Е Н И Е </w:t>
      </w:r>
    </w:p>
    <w:p w:rsidR="00C75921" w:rsidRPr="00C75921" w:rsidRDefault="00C75921" w:rsidP="00C75921">
      <w:pPr>
        <w:spacing w:after="0" w:line="240" w:lineRule="auto"/>
        <w:jc w:val="center"/>
        <w:rPr>
          <w:rFonts w:ascii="Times New Roman" w:eastAsia="Times New Roman" w:hAnsi="Times New Roman" w:cs="Times New Roman"/>
          <w:sz w:val="28"/>
          <w:szCs w:val="28"/>
          <w:lang w:eastAsia="ru-RU"/>
        </w:rPr>
      </w:pPr>
    </w:p>
    <w:tbl>
      <w:tblPr>
        <w:tblW w:w="10260" w:type="dxa"/>
        <w:tblInd w:w="-45" w:type="dxa"/>
        <w:tblBorders>
          <w:top w:val="thinThickMediumGap" w:sz="24" w:space="0" w:color="auto"/>
        </w:tblBorders>
        <w:tblLook w:val="0000" w:firstRow="0" w:lastRow="0" w:firstColumn="0" w:lastColumn="0" w:noHBand="0" w:noVBand="0"/>
      </w:tblPr>
      <w:tblGrid>
        <w:gridCol w:w="10260"/>
      </w:tblGrid>
      <w:tr w:rsidR="00C75921" w:rsidRPr="00C75921" w:rsidTr="00C75921">
        <w:trPr>
          <w:trHeight w:val="100"/>
        </w:trPr>
        <w:tc>
          <w:tcPr>
            <w:tcW w:w="10260" w:type="dxa"/>
            <w:tcBorders>
              <w:top w:val="thinThickMediumGap" w:sz="24" w:space="0" w:color="auto"/>
              <w:left w:val="nil"/>
              <w:bottom w:val="nil"/>
              <w:right w:val="nil"/>
            </w:tcBorders>
          </w:tcPr>
          <w:p w:rsidR="00C75921" w:rsidRPr="00C75921" w:rsidRDefault="00C75921" w:rsidP="00C75921">
            <w:pPr>
              <w:spacing w:after="0" w:line="240" w:lineRule="auto"/>
              <w:jc w:val="center"/>
              <w:rPr>
                <w:rFonts w:ascii="Times New Roman" w:eastAsia="Times New Roman" w:hAnsi="Times New Roman" w:cs="Times New Roman"/>
                <w:sz w:val="28"/>
                <w:szCs w:val="28"/>
                <w:lang w:eastAsia="ru-RU"/>
              </w:rPr>
            </w:pPr>
          </w:p>
        </w:tc>
      </w:tr>
    </w:tbl>
    <w:p w:rsidR="00C75921" w:rsidRPr="00C75921" w:rsidRDefault="00C75921" w:rsidP="00C75921">
      <w:pPr>
        <w:widowControl w:val="0"/>
        <w:tabs>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1F5D">
        <w:rPr>
          <w:rFonts w:ascii="Times New Roman" w:eastAsia="Times New Roman" w:hAnsi="Times New Roman" w:cs="Times New Roman"/>
          <w:sz w:val="28"/>
          <w:szCs w:val="28"/>
          <w:lang w:eastAsia="ru-RU"/>
        </w:rPr>
        <w:t>4</w:t>
      </w:r>
      <w:r w:rsidRPr="00C75921">
        <w:rPr>
          <w:rFonts w:ascii="Times New Roman" w:eastAsia="Times New Roman" w:hAnsi="Times New Roman" w:cs="Times New Roman"/>
          <w:sz w:val="28"/>
          <w:szCs w:val="28"/>
          <w:lang w:eastAsia="ru-RU"/>
        </w:rPr>
        <w:t>.</w:t>
      </w:r>
      <w:r w:rsidR="00501F5D">
        <w:rPr>
          <w:rFonts w:ascii="Times New Roman" w:eastAsia="Times New Roman" w:hAnsi="Times New Roman" w:cs="Times New Roman"/>
          <w:sz w:val="28"/>
          <w:szCs w:val="28"/>
          <w:lang w:eastAsia="ru-RU"/>
        </w:rPr>
        <w:t>11</w:t>
      </w:r>
      <w:r w:rsidRPr="00C7592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75921">
        <w:rPr>
          <w:rFonts w:ascii="Times New Roman" w:eastAsia="Times New Roman" w:hAnsi="Times New Roman" w:cs="Times New Roman"/>
          <w:sz w:val="28"/>
          <w:szCs w:val="28"/>
          <w:lang w:eastAsia="ru-RU"/>
        </w:rPr>
        <w:t xml:space="preserve">                                     п. Чкаловский                                        № </w:t>
      </w:r>
      <w:r w:rsidR="00501F5D">
        <w:rPr>
          <w:rFonts w:ascii="Times New Roman" w:eastAsia="Times New Roman" w:hAnsi="Times New Roman" w:cs="Times New Roman"/>
          <w:sz w:val="28"/>
          <w:szCs w:val="28"/>
          <w:lang w:eastAsia="ru-RU"/>
        </w:rPr>
        <w:t>153</w:t>
      </w:r>
      <w:r w:rsidRPr="00C75921">
        <w:rPr>
          <w:rFonts w:ascii="Times New Roman" w:eastAsia="Times New Roman" w:hAnsi="Times New Roman" w:cs="Times New Roman"/>
          <w:sz w:val="28"/>
          <w:szCs w:val="28"/>
          <w:lang w:eastAsia="ru-RU"/>
        </w:rPr>
        <w:t xml:space="preserve">-п  </w:t>
      </w:r>
    </w:p>
    <w:p w:rsidR="00C75921" w:rsidRPr="00C75921" w:rsidRDefault="00C75921" w:rsidP="00C75921">
      <w:pPr>
        <w:widowControl w:val="0"/>
        <w:tabs>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p w:rsidR="00C75921" w:rsidRPr="00C75921" w:rsidRDefault="00C75921" w:rsidP="00C75921">
      <w:pPr>
        <w:widowControl w:val="0"/>
        <w:shd w:val="clear" w:color="auto" w:fill="FFFFFF"/>
        <w:autoSpaceDE w:val="0"/>
        <w:autoSpaceDN w:val="0"/>
        <w:adjustRightInd w:val="0"/>
        <w:spacing w:after="0" w:line="240" w:lineRule="auto"/>
        <w:jc w:val="center"/>
        <w:rPr>
          <w:rFonts w:ascii="Times New Roman" w:eastAsia="MS Mincho" w:hAnsi="Times New Roman" w:cs="Times New Roman"/>
          <w:sz w:val="28"/>
          <w:szCs w:val="28"/>
          <w:lang w:eastAsia="ja-JP"/>
        </w:rPr>
      </w:pPr>
      <w:r w:rsidRPr="00C75921">
        <w:rPr>
          <w:rFonts w:ascii="Times New Roman" w:eastAsia="MS Mincho" w:hAnsi="Times New Roman" w:cs="Times New Roman"/>
          <w:sz w:val="28"/>
          <w:szCs w:val="28"/>
          <w:lang w:eastAsia="ja-JP"/>
        </w:rPr>
        <w:t xml:space="preserve">Об утверждении </w:t>
      </w:r>
      <w:r w:rsidRPr="00C75921">
        <w:rPr>
          <w:rFonts w:ascii="Times New Roman" w:eastAsia="Times New Roman" w:hAnsi="Times New Roman" w:cs="Times New Roman"/>
          <w:color w:val="000000"/>
          <w:spacing w:val="4"/>
          <w:sz w:val="28"/>
          <w:szCs w:val="28"/>
          <w:lang w:eastAsia="ja-JP"/>
        </w:rPr>
        <w:t xml:space="preserve">административного регламента </w:t>
      </w:r>
      <w:proofErr w:type="gramStart"/>
      <w:r w:rsidRPr="00C75921">
        <w:rPr>
          <w:rFonts w:ascii="Times New Roman" w:eastAsia="Times New Roman" w:hAnsi="Times New Roman" w:cs="Times New Roman"/>
          <w:color w:val="000000"/>
          <w:spacing w:val="4"/>
          <w:sz w:val="28"/>
          <w:szCs w:val="28"/>
          <w:lang w:eastAsia="ja-JP"/>
        </w:rPr>
        <w:t>по</w:t>
      </w:r>
      <w:proofErr w:type="gramEnd"/>
    </w:p>
    <w:p w:rsidR="00C75921" w:rsidRDefault="00C75921" w:rsidP="00C759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921">
        <w:rPr>
          <w:rFonts w:ascii="Times New Roman" w:eastAsia="Times New Roman" w:hAnsi="Times New Roman" w:cs="Times New Roman"/>
          <w:color w:val="000000"/>
          <w:sz w:val="28"/>
          <w:szCs w:val="28"/>
          <w:lang w:eastAsia="ja-JP"/>
        </w:rPr>
        <w:t xml:space="preserve">предоставлению  </w:t>
      </w:r>
      <w:r w:rsidRPr="00C75921">
        <w:rPr>
          <w:rFonts w:ascii="Times New Roman" w:eastAsia="Times New Roman" w:hAnsi="Times New Roman" w:cs="Times New Roman"/>
          <w:color w:val="000000"/>
          <w:spacing w:val="-1"/>
          <w:sz w:val="28"/>
          <w:szCs w:val="28"/>
          <w:lang w:eastAsia="ja-JP"/>
        </w:rPr>
        <w:t>муниципальной услуги</w:t>
      </w:r>
      <w:r w:rsidRPr="00C75921">
        <w:rPr>
          <w:rFonts w:ascii="Times New Roman" w:eastAsia="Times New Roman" w:hAnsi="Times New Roman" w:cs="Times New Roman"/>
          <w:sz w:val="28"/>
          <w:szCs w:val="28"/>
          <w:lang w:eastAsia="ru-RU"/>
        </w:rPr>
        <w:t xml:space="preserve">  </w:t>
      </w:r>
      <w:r w:rsidR="00501F5D">
        <w:rPr>
          <w:rFonts w:ascii="Times New Roman" w:eastAsia="Times New Roman" w:hAnsi="Times New Roman" w:cs="Times New Roman"/>
          <w:sz w:val="28"/>
          <w:szCs w:val="28"/>
          <w:lang w:eastAsia="ru-RU"/>
        </w:rPr>
        <w:t>«</w:t>
      </w:r>
      <w:r w:rsidRPr="00C75921">
        <w:rPr>
          <w:rFonts w:ascii="Times New Roman" w:eastAsia="Times New Roman" w:hAnsi="Times New Roman" w:cs="Times New Roman"/>
          <w:sz w:val="28"/>
          <w:szCs w:val="28"/>
          <w:lang w:eastAsia="ru-RU"/>
        </w:rPr>
        <w:t xml:space="preserve">Выдача разрешения на право организации розничного рынка» </w:t>
      </w:r>
    </w:p>
    <w:p w:rsidR="00C75921" w:rsidRPr="00C75921" w:rsidRDefault="00C75921" w:rsidP="00C759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75921" w:rsidRPr="00C75921" w:rsidRDefault="00C75921" w:rsidP="00C75921">
      <w:pPr>
        <w:spacing w:after="0" w:line="240" w:lineRule="auto"/>
        <w:ind w:firstLine="708"/>
        <w:jc w:val="both"/>
        <w:rPr>
          <w:rFonts w:ascii="Times New Roman" w:eastAsia="MS Mincho" w:hAnsi="Times New Roman" w:cs="Times New Roman"/>
          <w:sz w:val="28"/>
          <w:szCs w:val="28"/>
          <w:shd w:val="clear" w:color="auto" w:fill="FFFFFF"/>
          <w:lang w:eastAsia="ru-RU"/>
        </w:rPr>
      </w:pPr>
      <w:r w:rsidRPr="00C75921">
        <w:rPr>
          <w:rFonts w:ascii="Times New Roman" w:eastAsia="MS Mincho"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75921">
        <w:rPr>
          <w:rFonts w:ascii="Times New Roman" w:eastAsia="MS Mincho" w:hAnsi="Times New Roman" w:cs="Times New Roman"/>
          <w:sz w:val="28"/>
          <w:szCs w:val="28"/>
          <w:shd w:val="clear" w:color="auto" w:fill="FFFFFF"/>
          <w:lang w:eastAsia="ru-RU"/>
        </w:rPr>
        <w:t>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Чкаловский сельсовет  постановляет:</w:t>
      </w:r>
    </w:p>
    <w:p w:rsidR="00C75921" w:rsidRPr="00501F5D" w:rsidRDefault="00C75921" w:rsidP="00501F5D">
      <w:pPr>
        <w:pStyle w:val="a4"/>
        <w:widowControl w:val="0"/>
        <w:numPr>
          <w:ilvl w:val="0"/>
          <w:numId w:val="4"/>
        </w:numPr>
        <w:tabs>
          <w:tab w:val="left" w:pos="182"/>
        </w:tabs>
        <w:autoSpaceDE w:val="0"/>
        <w:autoSpaceDN w:val="0"/>
        <w:adjustRightInd w:val="0"/>
        <w:spacing w:after="0" w:line="240" w:lineRule="auto"/>
        <w:ind w:left="0" w:right="-1" w:firstLine="600"/>
        <w:jc w:val="both"/>
        <w:rPr>
          <w:rFonts w:ascii="Times New Roman" w:eastAsia="MS Mincho" w:hAnsi="Times New Roman" w:cs="Times New Roman"/>
          <w:sz w:val="28"/>
          <w:szCs w:val="28"/>
          <w:lang w:eastAsia="ja-JP"/>
        </w:rPr>
      </w:pPr>
      <w:r w:rsidRPr="00501F5D">
        <w:rPr>
          <w:rFonts w:ascii="Times New Roman" w:eastAsia="MS Mincho" w:hAnsi="Times New Roman" w:cs="Times New Roman"/>
          <w:sz w:val="28"/>
          <w:szCs w:val="28"/>
          <w:lang w:eastAsia="ja-JP"/>
        </w:rPr>
        <w:t>Утвердить административный регламент по предоставлению муниципальной услуги «Выдача разрешения на право организации розничного рынка»  согласно приложению № 1 к настоящему постановлению.</w:t>
      </w:r>
    </w:p>
    <w:p w:rsidR="00501F5D" w:rsidRPr="00501F5D" w:rsidRDefault="00501F5D" w:rsidP="00501F5D">
      <w:pPr>
        <w:pStyle w:val="a4"/>
        <w:numPr>
          <w:ilvl w:val="0"/>
          <w:numId w:val="4"/>
        </w:numPr>
        <w:spacing w:line="240" w:lineRule="auto"/>
        <w:ind w:left="0" w:firstLine="600"/>
        <w:jc w:val="both"/>
        <w:rPr>
          <w:rFonts w:ascii="Times New Roman" w:eastAsia="MS Mincho" w:hAnsi="Times New Roman" w:cs="Times New Roman"/>
          <w:sz w:val="28"/>
          <w:szCs w:val="28"/>
        </w:rPr>
      </w:pPr>
      <w:r w:rsidRPr="00501F5D">
        <w:rPr>
          <w:rFonts w:ascii="Times New Roman" w:hAnsi="Times New Roman"/>
          <w:sz w:val="28"/>
          <w:szCs w:val="28"/>
        </w:rPr>
        <w:t>Со дня вступления в силу настоящего постановления признать утратившим силу постановление</w:t>
      </w:r>
      <w:r w:rsidRPr="00501F5D">
        <w:rPr>
          <w:rFonts w:ascii="Times New Roman" w:eastAsia="MS Mincho" w:hAnsi="Times New Roman" w:cs="Times New Roman"/>
          <w:sz w:val="28"/>
          <w:szCs w:val="28"/>
        </w:rPr>
        <w:t xml:space="preserve"> от </w:t>
      </w:r>
      <w:r>
        <w:rPr>
          <w:rFonts w:ascii="Times New Roman" w:eastAsia="MS Mincho" w:hAnsi="Times New Roman" w:cs="Times New Roman"/>
          <w:sz w:val="28"/>
          <w:szCs w:val="28"/>
        </w:rPr>
        <w:t>18</w:t>
      </w:r>
      <w:r w:rsidRPr="00501F5D">
        <w:rPr>
          <w:rFonts w:ascii="Times New Roman" w:eastAsia="MS Mincho" w:hAnsi="Times New Roman" w:cs="Times New Roman"/>
          <w:sz w:val="28"/>
          <w:szCs w:val="28"/>
        </w:rPr>
        <w:t>.03.202</w:t>
      </w:r>
      <w:r>
        <w:rPr>
          <w:rFonts w:ascii="Times New Roman" w:eastAsia="MS Mincho" w:hAnsi="Times New Roman" w:cs="Times New Roman"/>
          <w:sz w:val="28"/>
          <w:szCs w:val="28"/>
        </w:rPr>
        <w:t>4</w:t>
      </w:r>
      <w:r w:rsidRPr="00501F5D">
        <w:rPr>
          <w:rFonts w:ascii="Times New Roman" w:eastAsia="MS Mincho" w:hAnsi="Times New Roman" w:cs="Times New Roman"/>
          <w:sz w:val="28"/>
          <w:szCs w:val="28"/>
        </w:rPr>
        <w:t xml:space="preserve"> № </w:t>
      </w:r>
      <w:r>
        <w:rPr>
          <w:rFonts w:ascii="Times New Roman" w:eastAsia="MS Mincho" w:hAnsi="Times New Roman" w:cs="Times New Roman"/>
          <w:sz w:val="28"/>
          <w:szCs w:val="28"/>
        </w:rPr>
        <w:t>40</w:t>
      </w:r>
      <w:r w:rsidRPr="00501F5D">
        <w:rPr>
          <w:rFonts w:ascii="Times New Roman" w:eastAsia="MS Mincho" w:hAnsi="Times New Roman" w:cs="Times New Roman"/>
          <w:sz w:val="28"/>
          <w:szCs w:val="28"/>
        </w:rPr>
        <w:t xml:space="preserve">-п  «Об утверждении </w:t>
      </w:r>
      <w:r w:rsidRPr="00501F5D">
        <w:rPr>
          <w:rFonts w:ascii="Times New Roman" w:eastAsia="MS Mincho" w:hAnsi="Times New Roman" w:cs="Times New Roman"/>
          <w:color w:val="000000"/>
          <w:spacing w:val="4"/>
          <w:sz w:val="28"/>
          <w:szCs w:val="28"/>
        </w:rPr>
        <w:t xml:space="preserve">административного регламента по </w:t>
      </w:r>
      <w:r w:rsidRPr="00501F5D">
        <w:rPr>
          <w:rFonts w:ascii="Times New Roman" w:eastAsia="MS Mincho" w:hAnsi="Times New Roman" w:cs="Times New Roman"/>
          <w:color w:val="000000"/>
          <w:sz w:val="28"/>
          <w:szCs w:val="28"/>
        </w:rPr>
        <w:t xml:space="preserve">предоставлению  </w:t>
      </w:r>
      <w:r w:rsidRPr="00501F5D">
        <w:rPr>
          <w:rFonts w:ascii="Times New Roman" w:eastAsia="MS Mincho" w:hAnsi="Times New Roman" w:cs="Times New Roman"/>
          <w:color w:val="000000"/>
          <w:spacing w:val="-1"/>
          <w:sz w:val="28"/>
          <w:szCs w:val="28"/>
        </w:rPr>
        <w:t xml:space="preserve">муниципальной услуги </w:t>
      </w:r>
      <w:r w:rsidRPr="00501F5D">
        <w:rPr>
          <w:rFonts w:ascii="Times New Roman" w:eastAsia="MS Mincho" w:hAnsi="Times New Roman" w:cs="Times New Roman"/>
          <w:sz w:val="28"/>
          <w:szCs w:val="28"/>
        </w:rPr>
        <w:t>«Выдача разрешения на право организации розничного рынка».</w:t>
      </w:r>
    </w:p>
    <w:p w:rsidR="00C75921" w:rsidRPr="00C75921" w:rsidRDefault="00C75921" w:rsidP="00501F5D">
      <w:pPr>
        <w:spacing w:after="0" w:line="240" w:lineRule="auto"/>
        <w:jc w:val="both"/>
        <w:rPr>
          <w:rFonts w:ascii="Times New Roman" w:eastAsia="MS Mincho" w:hAnsi="Times New Roman" w:cs="Times New Roman"/>
          <w:sz w:val="28"/>
          <w:szCs w:val="28"/>
          <w:lang w:eastAsia="ru-RU"/>
        </w:rPr>
      </w:pPr>
      <w:r w:rsidRPr="00C75921">
        <w:rPr>
          <w:rFonts w:ascii="Times New Roman" w:eastAsia="MS Mincho" w:hAnsi="Times New Roman" w:cs="Times New Roman"/>
          <w:sz w:val="28"/>
          <w:szCs w:val="28"/>
          <w:lang w:eastAsia="ru-RU"/>
        </w:rPr>
        <w:t xml:space="preserve">       </w:t>
      </w:r>
      <w:r w:rsidR="00501F5D">
        <w:rPr>
          <w:rFonts w:ascii="Times New Roman" w:eastAsia="MS Mincho" w:hAnsi="Times New Roman" w:cs="Times New Roman"/>
          <w:sz w:val="28"/>
          <w:szCs w:val="28"/>
          <w:lang w:eastAsia="ru-RU"/>
        </w:rPr>
        <w:t xml:space="preserve"> 3</w:t>
      </w:r>
      <w:r w:rsidRPr="00C75921">
        <w:rPr>
          <w:rFonts w:ascii="Times New Roman" w:eastAsia="MS Mincho" w:hAnsi="Times New Roman" w:cs="Times New Roman"/>
          <w:sz w:val="28"/>
          <w:szCs w:val="28"/>
          <w:lang w:eastAsia="ru-RU"/>
        </w:rPr>
        <w:t xml:space="preserve">. </w:t>
      </w:r>
      <w:proofErr w:type="gramStart"/>
      <w:r w:rsidRPr="00C75921">
        <w:rPr>
          <w:rFonts w:ascii="Times New Roman" w:eastAsia="MS Mincho" w:hAnsi="Times New Roman" w:cs="Times New Roman"/>
          <w:sz w:val="28"/>
          <w:szCs w:val="28"/>
          <w:lang w:eastAsia="ru-RU"/>
        </w:rPr>
        <w:t>Контроль за</w:t>
      </w:r>
      <w:proofErr w:type="gramEnd"/>
      <w:r w:rsidRPr="00C75921">
        <w:rPr>
          <w:rFonts w:ascii="Times New Roman" w:eastAsia="MS Mincho" w:hAnsi="Times New Roman" w:cs="Times New Roman"/>
          <w:sz w:val="28"/>
          <w:szCs w:val="28"/>
          <w:lang w:eastAsia="ru-RU"/>
        </w:rPr>
        <w:t xml:space="preserve"> исполнением настоящего постановления оставляю за собой.</w:t>
      </w:r>
    </w:p>
    <w:p w:rsidR="00C75921" w:rsidRPr="00C75921" w:rsidRDefault="00C75921" w:rsidP="00C75921">
      <w:pPr>
        <w:spacing w:after="0" w:line="240" w:lineRule="auto"/>
        <w:ind w:firstLine="426"/>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501F5D">
        <w:rPr>
          <w:rFonts w:ascii="Times New Roman" w:eastAsia="MS Mincho" w:hAnsi="Times New Roman" w:cs="Times New Roman"/>
          <w:sz w:val="28"/>
          <w:szCs w:val="28"/>
          <w:lang w:eastAsia="ru-RU"/>
        </w:rPr>
        <w:t>4</w:t>
      </w:r>
      <w:r w:rsidRPr="00C75921">
        <w:rPr>
          <w:rFonts w:ascii="Times New Roman" w:eastAsia="MS Mincho" w:hAnsi="Times New Roman" w:cs="Times New Roman"/>
          <w:sz w:val="28"/>
          <w:szCs w:val="28"/>
          <w:lang w:eastAsia="ru-RU"/>
        </w:rPr>
        <w:t xml:space="preserve">. Постановление вступает в силу после его  </w:t>
      </w:r>
      <w:r>
        <w:rPr>
          <w:rFonts w:ascii="Times New Roman" w:eastAsia="MS Mincho" w:hAnsi="Times New Roman" w:cs="Times New Roman"/>
          <w:sz w:val="28"/>
          <w:szCs w:val="28"/>
          <w:lang w:eastAsia="ru-RU"/>
        </w:rPr>
        <w:t>официального опубликования (</w:t>
      </w:r>
      <w:r w:rsidRPr="00C75921">
        <w:rPr>
          <w:rFonts w:ascii="Times New Roman" w:eastAsia="MS Mincho" w:hAnsi="Times New Roman" w:cs="Times New Roman"/>
          <w:sz w:val="28"/>
          <w:szCs w:val="28"/>
          <w:lang w:eastAsia="ru-RU"/>
        </w:rPr>
        <w:t>обнародования</w:t>
      </w:r>
      <w:r>
        <w:rPr>
          <w:rFonts w:ascii="Times New Roman" w:eastAsia="MS Mincho" w:hAnsi="Times New Roman" w:cs="Times New Roman"/>
          <w:sz w:val="28"/>
          <w:szCs w:val="28"/>
          <w:lang w:eastAsia="ru-RU"/>
        </w:rPr>
        <w:t>)</w:t>
      </w:r>
      <w:r w:rsidRPr="00C75921">
        <w:rPr>
          <w:rFonts w:ascii="Times New Roman" w:eastAsia="MS Mincho" w:hAnsi="Times New Roman" w:cs="Times New Roman"/>
          <w:sz w:val="28"/>
          <w:szCs w:val="28"/>
          <w:lang w:eastAsia="ru-RU"/>
        </w:rPr>
        <w:t>.</w:t>
      </w:r>
    </w:p>
    <w:p w:rsidR="00C75921" w:rsidRPr="00C75921" w:rsidRDefault="00C75921" w:rsidP="00C75921">
      <w:pPr>
        <w:spacing w:after="0" w:line="240" w:lineRule="auto"/>
        <w:ind w:firstLine="426"/>
        <w:rPr>
          <w:rFonts w:ascii="Times New Roman" w:eastAsia="MS Mincho" w:hAnsi="Times New Roman" w:cs="Times New Roman"/>
          <w:sz w:val="28"/>
          <w:szCs w:val="28"/>
          <w:lang w:eastAsia="ru-RU"/>
        </w:rPr>
      </w:pPr>
    </w:p>
    <w:p w:rsidR="00C75921" w:rsidRPr="00C75921" w:rsidRDefault="00C75921" w:rsidP="00C75921">
      <w:pPr>
        <w:spacing w:after="0" w:line="240" w:lineRule="auto"/>
        <w:ind w:firstLine="426"/>
        <w:rPr>
          <w:rFonts w:ascii="Times New Roman" w:eastAsia="MS Mincho" w:hAnsi="Times New Roman" w:cs="Times New Roman"/>
          <w:sz w:val="28"/>
          <w:szCs w:val="28"/>
          <w:lang w:eastAsia="ru-RU"/>
        </w:rPr>
      </w:pPr>
    </w:p>
    <w:p w:rsidR="00C75921" w:rsidRPr="00C75921" w:rsidRDefault="00C75921" w:rsidP="00C75921">
      <w:pPr>
        <w:spacing w:after="0" w:line="240" w:lineRule="auto"/>
        <w:jc w:val="both"/>
        <w:rPr>
          <w:rFonts w:ascii="Times New Roman" w:eastAsia="Times New Roman" w:hAnsi="Times New Roman" w:cs="Times New Roman"/>
          <w:sz w:val="28"/>
          <w:szCs w:val="28"/>
          <w:lang w:eastAsia="ru-RU"/>
        </w:rPr>
      </w:pPr>
      <w:r w:rsidRPr="00C75921">
        <w:rPr>
          <w:rFonts w:ascii="Times New Roman" w:eastAsia="Times New Roman" w:hAnsi="Times New Roman" w:cs="Times New Roman"/>
          <w:sz w:val="28"/>
          <w:szCs w:val="28"/>
          <w:lang w:eastAsia="ru-RU"/>
        </w:rPr>
        <w:t>Глава муниципального образования                                               И.Р. Хакимов</w:t>
      </w:r>
    </w:p>
    <w:p w:rsidR="00C75921" w:rsidRDefault="00C75921" w:rsidP="00C75921">
      <w:pPr>
        <w:widowControl w:val="0"/>
        <w:autoSpaceDE w:val="0"/>
        <w:autoSpaceDN w:val="0"/>
        <w:adjustRightInd w:val="0"/>
        <w:spacing w:after="0" w:line="240" w:lineRule="auto"/>
        <w:ind w:left="-142" w:firstLine="142"/>
        <w:jc w:val="both"/>
        <w:rPr>
          <w:rFonts w:ascii="Times New Roman" w:eastAsia="Times New Roman" w:hAnsi="Times New Roman" w:cs="Times New Roman"/>
          <w:sz w:val="28"/>
          <w:szCs w:val="28"/>
          <w:lang w:eastAsia="ru-RU"/>
        </w:rPr>
      </w:pPr>
    </w:p>
    <w:p w:rsidR="00C75921" w:rsidRDefault="00C75921" w:rsidP="00C75921">
      <w:pPr>
        <w:widowControl w:val="0"/>
        <w:autoSpaceDE w:val="0"/>
        <w:autoSpaceDN w:val="0"/>
        <w:adjustRightInd w:val="0"/>
        <w:spacing w:after="0" w:line="240" w:lineRule="auto"/>
        <w:ind w:left="-142" w:firstLine="142"/>
        <w:jc w:val="both"/>
        <w:rPr>
          <w:rFonts w:ascii="Times New Roman" w:eastAsia="Times New Roman" w:hAnsi="Times New Roman" w:cs="Times New Roman"/>
          <w:sz w:val="28"/>
          <w:szCs w:val="28"/>
          <w:lang w:eastAsia="ru-RU"/>
        </w:rPr>
      </w:pPr>
    </w:p>
    <w:p w:rsidR="00C75921" w:rsidRDefault="00C75921" w:rsidP="00C75921">
      <w:pPr>
        <w:widowControl w:val="0"/>
        <w:autoSpaceDE w:val="0"/>
        <w:autoSpaceDN w:val="0"/>
        <w:adjustRightInd w:val="0"/>
        <w:spacing w:after="0" w:line="240" w:lineRule="auto"/>
        <w:ind w:left="-142" w:firstLine="142"/>
        <w:jc w:val="both"/>
        <w:rPr>
          <w:rFonts w:ascii="Times New Roman" w:eastAsia="Times New Roman" w:hAnsi="Times New Roman" w:cs="Times New Roman"/>
          <w:sz w:val="28"/>
          <w:szCs w:val="28"/>
          <w:lang w:eastAsia="ru-RU"/>
        </w:rPr>
      </w:pPr>
    </w:p>
    <w:p w:rsidR="00C75921" w:rsidRDefault="00C75921" w:rsidP="00C75921">
      <w:pPr>
        <w:widowControl w:val="0"/>
        <w:autoSpaceDE w:val="0"/>
        <w:autoSpaceDN w:val="0"/>
        <w:adjustRightInd w:val="0"/>
        <w:spacing w:after="0" w:line="240" w:lineRule="auto"/>
        <w:ind w:left="-142" w:firstLine="142"/>
        <w:jc w:val="both"/>
        <w:rPr>
          <w:rFonts w:ascii="Times New Roman" w:eastAsia="Times New Roman" w:hAnsi="Times New Roman" w:cs="Times New Roman"/>
          <w:sz w:val="28"/>
          <w:szCs w:val="28"/>
          <w:lang w:eastAsia="ru-RU"/>
        </w:rPr>
      </w:pPr>
    </w:p>
    <w:p w:rsidR="00C75921" w:rsidRPr="00C75921" w:rsidRDefault="00C75921" w:rsidP="00C75921">
      <w:pPr>
        <w:widowControl w:val="0"/>
        <w:autoSpaceDE w:val="0"/>
        <w:autoSpaceDN w:val="0"/>
        <w:adjustRightInd w:val="0"/>
        <w:spacing w:after="0" w:line="240" w:lineRule="auto"/>
        <w:ind w:left="-142" w:firstLine="142"/>
        <w:jc w:val="both"/>
        <w:rPr>
          <w:rFonts w:ascii="Times New Roman" w:eastAsia="Times New Roman" w:hAnsi="Times New Roman" w:cs="Times New Roman"/>
          <w:sz w:val="28"/>
          <w:szCs w:val="28"/>
          <w:lang w:eastAsia="ru-RU"/>
        </w:rPr>
      </w:pPr>
    </w:p>
    <w:p w:rsidR="00C75921" w:rsidRPr="00C75921" w:rsidRDefault="00C75921" w:rsidP="00C75921">
      <w:pPr>
        <w:widowControl w:val="0"/>
        <w:autoSpaceDE w:val="0"/>
        <w:autoSpaceDN w:val="0"/>
        <w:adjustRightInd w:val="0"/>
        <w:spacing w:after="0" w:line="240" w:lineRule="auto"/>
        <w:ind w:left="-142" w:firstLine="142"/>
        <w:jc w:val="both"/>
        <w:rPr>
          <w:rFonts w:ascii="Times New Roman" w:eastAsia="Times New Roman" w:hAnsi="Times New Roman" w:cs="Times New Roman"/>
          <w:sz w:val="28"/>
          <w:szCs w:val="28"/>
          <w:lang w:eastAsia="ru-RU"/>
        </w:rPr>
      </w:pPr>
    </w:p>
    <w:p w:rsidR="00C75921" w:rsidRPr="00C75921" w:rsidRDefault="00C75921" w:rsidP="00C759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5921">
        <w:rPr>
          <w:rFonts w:ascii="Times New Roman" w:eastAsia="Times New Roman" w:hAnsi="Times New Roman" w:cs="Times New Roman"/>
          <w:sz w:val="24"/>
          <w:szCs w:val="24"/>
          <w:lang w:eastAsia="ru-RU"/>
        </w:rPr>
        <w:t>Разослано: в дело, прокурору района.</w:t>
      </w:r>
    </w:p>
    <w:p w:rsidR="001E197A" w:rsidRPr="001E197A" w:rsidRDefault="004F312A" w:rsidP="001E197A">
      <w:pPr>
        <w:spacing w:after="0" w:line="240" w:lineRule="auto"/>
        <w:jc w:val="right"/>
        <w:rPr>
          <w:rFonts w:ascii="Times New Roman" w:hAnsi="Times New Roman" w:cs="Times New Roman"/>
          <w:bCs/>
          <w:szCs w:val="28"/>
        </w:rPr>
      </w:pPr>
      <w:r>
        <w:rPr>
          <w:rFonts w:ascii="Times New Roman" w:hAnsi="Times New Roman" w:cs="Times New Roman"/>
          <w:bCs/>
          <w:szCs w:val="28"/>
        </w:rPr>
        <w:lastRenderedPageBreak/>
        <w:t xml:space="preserve">                                                </w:t>
      </w:r>
      <w:r w:rsidR="001E197A" w:rsidRPr="001E197A">
        <w:rPr>
          <w:rFonts w:ascii="Times New Roman" w:hAnsi="Times New Roman" w:cs="Times New Roman"/>
          <w:bCs/>
          <w:szCs w:val="28"/>
        </w:rPr>
        <w:t>Приложение № 1</w:t>
      </w:r>
    </w:p>
    <w:p w:rsidR="001E197A" w:rsidRPr="001E197A" w:rsidRDefault="001E197A" w:rsidP="001E197A">
      <w:pPr>
        <w:spacing w:after="0" w:line="240" w:lineRule="auto"/>
        <w:jc w:val="right"/>
        <w:rPr>
          <w:rFonts w:ascii="Times New Roman" w:hAnsi="Times New Roman" w:cs="Times New Roman"/>
          <w:bCs/>
          <w:szCs w:val="28"/>
        </w:rPr>
      </w:pPr>
      <w:r w:rsidRPr="001E197A">
        <w:rPr>
          <w:rFonts w:ascii="Times New Roman" w:hAnsi="Times New Roman" w:cs="Times New Roman"/>
          <w:bCs/>
          <w:szCs w:val="28"/>
        </w:rPr>
        <w:t>к постановлению администрации</w:t>
      </w:r>
    </w:p>
    <w:p w:rsidR="001E197A" w:rsidRPr="001E197A" w:rsidRDefault="001E197A" w:rsidP="001E197A">
      <w:pPr>
        <w:spacing w:after="0" w:line="240" w:lineRule="auto"/>
        <w:jc w:val="right"/>
        <w:rPr>
          <w:rFonts w:ascii="Times New Roman" w:hAnsi="Times New Roman" w:cs="Times New Roman"/>
          <w:bCs/>
          <w:szCs w:val="28"/>
        </w:rPr>
      </w:pPr>
      <w:r w:rsidRPr="001E197A">
        <w:rPr>
          <w:rFonts w:ascii="Times New Roman" w:hAnsi="Times New Roman" w:cs="Times New Roman"/>
          <w:bCs/>
          <w:szCs w:val="28"/>
        </w:rPr>
        <w:t xml:space="preserve">Чкаловского сельсовета </w:t>
      </w:r>
    </w:p>
    <w:p w:rsidR="00A96159" w:rsidRDefault="001E197A" w:rsidP="001E197A">
      <w:pPr>
        <w:spacing w:after="0" w:line="240" w:lineRule="auto"/>
        <w:jc w:val="right"/>
        <w:rPr>
          <w:rFonts w:ascii="Times New Roman" w:hAnsi="Times New Roman" w:cs="Times New Roman"/>
          <w:bCs/>
          <w:szCs w:val="28"/>
        </w:rPr>
      </w:pPr>
      <w:r w:rsidRPr="001E197A">
        <w:rPr>
          <w:rFonts w:ascii="Times New Roman" w:hAnsi="Times New Roman" w:cs="Times New Roman"/>
          <w:bCs/>
          <w:szCs w:val="28"/>
        </w:rPr>
        <w:t xml:space="preserve">от </w:t>
      </w:r>
      <w:r>
        <w:rPr>
          <w:rFonts w:ascii="Times New Roman" w:hAnsi="Times New Roman" w:cs="Times New Roman"/>
          <w:bCs/>
          <w:szCs w:val="28"/>
        </w:rPr>
        <w:t>1</w:t>
      </w:r>
      <w:r w:rsidR="00501F5D">
        <w:rPr>
          <w:rFonts w:ascii="Times New Roman" w:hAnsi="Times New Roman" w:cs="Times New Roman"/>
          <w:bCs/>
          <w:szCs w:val="28"/>
        </w:rPr>
        <w:t>4</w:t>
      </w:r>
      <w:r w:rsidRPr="001E197A">
        <w:rPr>
          <w:rFonts w:ascii="Times New Roman" w:hAnsi="Times New Roman" w:cs="Times New Roman"/>
          <w:bCs/>
          <w:szCs w:val="28"/>
        </w:rPr>
        <w:t>.</w:t>
      </w:r>
      <w:r w:rsidR="00501F5D">
        <w:rPr>
          <w:rFonts w:ascii="Times New Roman" w:hAnsi="Times New Roman" w:cs="Times New Roman"/>
          <w:bCs/>
          <w:szCs w:val="28"/>
        </w:rPr>
        <w:t>11</w:t>
      </w:r>
      <w:r w:rsidRPr="001E197A">
        <w:rPr>
          <w:rFonts w:ascii="Times New Roman" w:hAnsi="Times New Roman" w:cs="Times New Roman"/>
          <w:bCs/>
          <w:szCs w:val="28"/>
        </w:rPr>
        <w:t>.202</w:t>
      </w:r>
      <w:r>
        <w:rPr>
          <w:rFonts w:ascii="Times New Roman" w:hAnsi="Times New Roman" w:cs="Times New Roman"/>
          <w:bCs/>
          <w:szCs w:val="28"/>
        </w:rPr>
        <w:t>4</w:t>
      </w:r>
      <w:r w:rsidRPr="001E197A">
        <w:rPr>
          <w:rFonts w:ascii="Times New Roman" w:hAnsi="Times New Roman" w:cs="Times New Roman"/>
          <w:bCs/>
          <w:szCs w:val="28"/>
        </w:rPr>
        <w:t xml:space="preserve">   № </w:t>
      </w:r>
      <w:r w:rsidR="00501F5D">
        <w:rPr>
          <w:rFonts w:ascii="Times New Roman" w:hAnsi="Times New Roman" w:cs="Times New Roman"/>
          <w:bCs/>
          <w:szCs w:val="28"/>
        </w:rPr>
        <w:t>153</w:t>
      </w:r>
      <w:r w:rsidRPr="001E197A">
        <w:rPr>
          <w:rFonts w:ascii="Times New Roman" w:hAnsi="Times New Roman" w:cs="Times New Roman"/>
          <w:bCs/>
          <w:szCs w:val="28"/>
        </w:rPr>
        <w:t>-п</w:t>
      </w:r>
    </w:p>
    <w:p w:rsidR="004F312A" w:rsidRPr="004F312A" w:rsidRDefault="004F312A" w:rsidP="00A96159">
      <w:pPr>
        <w:spacing w:after="0" w:line="240" w:lineRule="auto"/>
        <w:jc w:val="right"/>
        <w:rPr>
          <w:rFonts w:ascii="Times New Roman" w:hAnsi="Times New Roman" w:cs="Times New Roman"/>
          <w:bCs/>
          <w:szCs w:val="28"/>
        </w:rPr>
      </w:pPr>
    </w:p>
    <w:p w:rsidR="00507A3B" w:rsidRPr="001E197A" w:rsidRDefault="00CA2481">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Административный регламент</w:t>
      </w:r>
    </w:p>
    <w:p w:rsidR="00CF28D3" w:rsidRPr="001E197A" w:rsidRDefault="00CA2481">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 xml:space="preserve">по предоставлению </w:t>
      </w:r>
      <w:r w:rsidR="00F966BE" w:rsidRPr="001E197A">
        <w:rPr>
          <w:rFonts w:ascii="Times New Roman" w:hAnsi="Times New Roman" w:cs="Times New Roman"/>
          <w:b/>
          <w:bCs/>
          <w:sz w:val="24"/>
          <w:szCs w:val="24"/>
        </w:rPr>
        <w:t xml:space="preserve">муниципальной </w:t>
      </w:r>
      <w:r w:rsidRPr="001E197A">
        <w:rPr>
          <w:rFonts w:ascii="Times New Roman" w:hAnsi="Times New Roman" w:cs="Times New Roman"/>
          <w:b/>
          <w:bCs/>
          <w:sz w:val="24"/>
          <w:szCs w:val="24"/>
        </w:rPr>
        <w:t xml:space="preserve">услуги </w:t>
      </w:r>
    </w:p>
    <w:p w:rsidR="00507A3B" w:rsidRPr="001E197A" w:rsidRDefault="00CA2481">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w:t>
      </w:r>
      <w:r w:rsidR="00F966BE" w:rsidRPr="001E197A">
        <w:rPr>
          <w:rFonts w:ascii="Times New Roman" w:hAnsi="Times New Roman" w:cs="Times New Roman"/>
          <w:b/>
          <w:bCs/>
          <w:sz w:val="24"/>
          <w:szCs w:val="24"/>
        </w:rPr>
        <w:t>Выдача разрешения на право организации розничного рынка»</w:t>
      </w:r>
    </w:p>
    <w:p w:rsidR="00F966BE" w:rsidRPr="001E197A" w:rsidRDefault="00F966BE">
      <w:pPr>
        <w:spacing w:after="0" w:line="240" w:lineRule="auto"/>
        <w:jc w:val="center"/>
        <w:rPr>
          <w:rFonts w:ascii="Times New Roman" w:hAnsi="Times New Roman" w:cs="Times New Roman"/>
          <w:b/>
          <w:bCs/>
          <w:sz w:val="24"/>
          <w:szCs w:val="24"/>
        </w:rPr>
      </w:pPr>
    </w:p>
    <w:p w:rsidR="00507A3B" w:rsidRPr="001E197A" w:rsidRDefault="00CA2481">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lang w:val="en-US"/>
        </w:rPr>
        <w:t>I</w:t>
      </w:r>
      <w:r w:rsidRPr="001E197A">
        <w:rPr>
          <w:rFonts w:ascii="Times New Roman" w:hAnsi="Times New Roman" w:cs="Times New Roman"/>
          <w:b/>
          <w:bCs/>
          <w:sz w:val="24"/>
          <w:szCs w:val="24"/>
        </w:rPr>
        <w:t>. Общие положения</w:t>
      </w:r>
    </w:p>
    <w:p w:rsidR="00507A3B" w:rsidRPr="001E197A" w:rsidRDefault="00507A3B">
      <w:pPr>
        <w:spacing w:after="0" w:line="240" w:lineRule="auto"/>
        <w:jc w:val="center"/>
        <w:rPr>
          <w:rFonts w:ascii="Times New Roman" w:hAnsi="Times New Roman" w:cs="Times New Roman"/>
          <w:sz w:val="24"/>
          <w:szCs w:val="24"/>
        </w:rPr>
      </w:pPr>
    </w:p>
    <w:p w:rsidR="00507A3B" w:rsidRPr="001E197A" w:rsidRDefault="00831DD4">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1. </w:t>
      </w:r>
      <w:r w:rsidR="00CA2481" w:rsidRPr="001E197A">
        <w:rPr>
          <w:rFonts w:ascii="Times New Roman" w:hAnsi="Times New Roman" w:cs="Times New Roman"/>
          <w:b/>
          <w:bCs/>
          <w:sz w:val="24"/>
          <w:szCs w:val="24"/>
        </w:rPr>
        <w:t>Предмет регулирования административного регламента</w:t>
      </w:r>
    </w:p>
    <w:p w:rsidR="00507A3B" w:rsidRPr="001E197A" w:rsidRDefault="00507A3B">
      <w:pPr>
        <w:spacing w:after="0" w:line="240" w:lineRule="auto"/>
        <w:jc w:val="both"/>
        <w:rPr>
          <w:rFonts w:ascii="Times New Roman" w:hAnsi="Times New Roman" w:cs="Times New Roman"/>
          <w:sz w:val="24"/>
          <w:szCs w:val="24"/>
        </w:rPr>
      </w:pPr>
    </w:p>
    <w:p w:rsidR="00501F5D" w:rsidRPr="00F415B8" w:rsidRDefault="00F415B8" w:rsidP="00F415B8">
      <w:pPr>
        <w:tabs>
          <w:tab w:val="left" w:pos="993"/>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00501F5D" w:rsidRPr="00F415B8">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право организации розничного рынка»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выдачи разрешения на право организации розничного рынка в муниципальном образовании </w:t>
      </w:r>
      <w:r w:rsidR="00501F5D" w:rsidRPr="00F415B8">
        <w:rPr>
          <w:rFonts w:ascii="Times New Roman" w:hAnsi="Times New Roman" w:cs="Times New Roman"/>
          <w:bCs/>
          <w:sz w:val="24"/>
          <w:szCs w:val="24"/>
        </w:rPr>
        <w:t>Чкаловский сельсовет</w:t>
      </w:r>
      <w:r w:rsidR="00501F5D" w:rsidRPr="00F415B8">
        <w:rPr>
          <w:rFonts w:ascii="Times New Roman" w:hAnsi="Times New Roman" w:cs="Times New Roman"/>
          <w:sz w:val="24"/>
          <w:szCs w:val="24"/>
        </w:rPr>
        <w:t xml:space="preserve"> </w:t>
      </w:r>
      <w:proofErr w:type="spellStart"/>
      <w:r w:rsidR="00501F5D" w:rsidRPr="00F415B8">
        <w:rPr>
          <w:rFonts w:ascii="Times New Roman" w:hAnsi="Times New Roman" w:cs="Times New Roman"/>
          <w:sz w:val="24"/>
          <w:szCs w:val="24"/>
        </w:rPr>
        <w:t>Асекеевского</w:t>
      </w:r>
      <w:proofErr w:type="spellEnd"/>
      <w:r w:rsidR="00501F5D" w:rsidRPr="00F415B8">
        <w:rPr>
          <w:rFonts w:ascii="Times New Roman" w:hAnsi="Times New Roman" w:cs="Times New Roman"/>
          <w:sz w:val="24"/>
          <w:szCs w:val="24"/>
        </w:rPr>
        <w:t xml:space="preserve"> района Оренбургской области (далее – Уполномоченный орган). </w:t>
      </w:r>
      <w:proofErr w:type="gramEnd"/>
    </w:p>
    <w:p w:rsidR="00501F5D" w:rsidRPr="00501F5D" w:rsidRDefault="00501F5D" w:rsidP="00F415B8">
      <w:pPr>
        <w:spacing w:after="0" w:line="240" w:lineRule="auto"/>
        <w:ind w:firstLine="705"/>
        <w:jc w:val="both"/>
        <w:rPr>
          <w:rFonts w:ascii="Times New Roman" w:hAnsi="Times New Roman" w:cs="Times New Roman"/>
          <w:sz w:val="24"/>
          <w:szCs w:val="24"/>
        </w:rPr>
      </w:pPr>
      <w:r w:rsidRPr="00501F5D">
        <w:rPr>
          <w:rFonts w:ascii="Times New Roman" w:hAnsi="Times New Roman" w:cs="Times New Roman"/>
          <w:sz w:val="24"/>
          <w:szCs w:val="24"/>
        </w:rPr>
        <w:t>Настоящий Административный регламент регулирует отношения, возникающие на основании Федерального закона от 30.12.2006 № 271-ФЗ «О розничных рынках и о внесении изменений в Трудовой кодекс Российской Федерации», постановления Правительства РФ от 10.03.2007 № 148 «Об утверждении Правил выдачи разрешений на право организации розничного рынка».</w:t>
      </w:r>
    </w:p>
    <w:p w:rsidR="00507A3B" w:rsidRPr="001E197A" w:rsidRDefault="00C45E2B">
      <w:pPr>
        <w:spacing w:after="0" w:line="240" w:lineRule="auto"/>
        <w:jc w:val="center"/>
        <w:rPr>
          <w:rFonts w:ascii="Times New Roman" w:hAnsi="Times New Roman" w:cs="Times New Roman"/>
          <w:b/>
          <w:sz w:val="24"/>
          <w:szCs w:val="24"/>
        </w:rPr>
      </w:pPr>
      <w:r w:rsidRPr="001E197A">
        <w:rPr>
          <w:rFonts w:ascii="Times New Roman" w:hAnsi="Times New Roman" w:cs="Times New Roman"/>
          <w:b/>
          <w:sz w:val="24"/>
          <w:szCs w:val="24"/>
        </w:rPr>
        <w:t>2</w:t>
      </w:r>
      <w:r w:rsidR="005A375E" w:rsidRPr="001E197A">
        <w:rPr>
          <w:rFonts w:ascii="Times New Roman" w:hAnsi="Times New Roman" w:cs="Times New Roman"/>
          <w:b/>
          <w:sz w:val="24"/>
          <w:szCs w:val="24"/>
        </w:rPr>
        <w:t xml:space="preserve">. </w:t>
      </w:r>
      <w:r w:rsidR="00CA2481" w:rsidRPr="001E197A">
        <w:rPr>
          <w:rFonts w:ascii="Times New Roman" w:hAnsi="Times New Roman" w:cs="Times New Roman"/>
          <w:b/>
          <w:sz w:val="24"/>
          <w:szCs w:val="24"/>
        </w:rPr>
        <w:t>Круг заявителей</w:t>
      </w:r>
    </w:p>
    <w:p w:rsidR="00507A3B" w:rsidRPr="001E197A" w:rsidRDefault="00507A3B">
      <w:pPr>
        <w:spacing w:after="0" w:line="240" w:lineRule="auto"/>
        <w:jc w:val="center"/>
        <w:rPr>
          <w:rFonts w:ascii="Times New Roman" w:hAnsi="Times New Roman" w:cs="Times New Roman"/>
          <w:sz w:val="24"/>
          <w:szCs w:val="24"/>
        </w:rPr>
      </w:pPr>
    </w:p>
    <w:p w:rsidR="00507A3B" w:rsidRPr="001E197A" w:rsidRDefault="00CA2481" w:rsidP="00F415B8">
      <w:pPr>
        <w:spacing w:after="0" w:line="240" w:lineRule="auto"/>
        <w:jc w:val="both"/>
        <w:rPr>
          <w:rFonts w:ascii="Times New Roman" w:hAnsi="Times New Roman" w:cs="Times New Roman"/>
          <w:sz w:val="24"/>
          <w:szCs w:val="24"/>
        </w:rPr>
      </w:pPr>
      <w:r w:rsidRPr="001E197A">
        <w:rPr>
          <w:rFonts w:ascii="Times New Roman" w:hAnsi="Times New Roman" w:cs="Times New Roman"/>
          <w:sz w:val="24"/>
          <w:szCs w:val="24"/>
        </w:rPr>
        <w:tab/>
      </w:r>
      <w:r w:rsidR="00445090" w:rsidRPr="001E197A">
        <w:rPr>
          <w:rFonts w:ascii="Times New Roman" w:hAnsi="Times New Roman" w:cs="Times New Roman"/>
          <w:sz w:val="24"/>
          <w:szCs w:val="24"/>
        </w:rPr>
        <w:t>2</w:t>
      </w:r>
      <w:r w:rsidRPr="001E197A">
        <w:rPr>
          <w:rFonts w:ascii="Times New Roman" w:hAnsi="Times New Roman" w:cs="Times New Roman"/>
          <w:sz w:val="24"/>
          <w:szCs w:val="24"/>
        </w:rPr>
        <w:t>.</w:t>
      </w:r>
      <w:r w:rsidR="005A375E" w:rsidRPr="001E197A">
        <w:rPr>
          <w:rFonts w:ascii="Times New Roman" w:hAnsi="Times New Roman" w:cs="Times New Roman"/>
          <w:sz w:val="24"/>
          <w:szCs w:val="24"/>
        </w:rPr>
        <w:t>1.</w:t>
      </w:r>
      <w:r w:rsidRPr="001E197A">
        <w:rPr>
          <w:rFonts w:ascii="Times New Roman" w:hAnsi="Times New Roman" w:cs="Times New Roman"/>
          <w:sz w:val="24"/>
          <w:szCs w:val="24"/>
        </w:rPr>
        <w:t xml:space="preserve"> </w:t>
      </w:r>
      <w:proofErr w:type="gramStart"/>
      <w:r w:rsidR="00164AC1" w:rsidRPr="001E197A">
        <w:rPr>
          <w:rFonts w:ascii="Times New Roman" w:hAnsi="Times New Roman" w:cs="Times New Roman"/>
          <w:sz w:val="24"/>
          <w:szCs w:val="24"/>
        </w:rPr>
        <w:t>Заявителями на получение м</w:t>
      </w:r>
      <w:r w:rsidR="007B1420" w:rsidRPr="001E197A">
        <w:rPr>
          <w:rFonts w:ascii="Times New Roman" w:hAnsi="Times New Roman" w:cs="Times New Roman"/>
          <w:sz w:val="24"/>
          <w:szCs w:val="24"/>
        </w:rPr>
        <w:t>униципальн</w:t>
      </w:r>
      <w:r w:rsidR="00164AC1" w:rsidRPr="001E197A">
        <w:rPr>
          <w:rFonts w:ascii="Times New Roman" w:hAnsi="Times New Roman" w:cs="Times New Roman"/>
          <w:sz w:val="24"/>
          <w:szCs w:val="24"/>
        </w:rPr>
        <w:t>ой</w:t>
      </w:r>
      <w:r w:rsidRPr="001E197A">
        <w:rPr>
          <w:rFonts w:ascii="Times New Roman" w:hAnsi="Times New Roman" w:cs="Times New Roman"/>
          <w:sz w:val="24"/>
          <w:szCs w:val="24"/>
        </w:rPr>
        <w:t xml:space="preserve"> услуг</w:t>
      </w:r>
      <w:r w:rsidR="00164AC1" w:rsidRPr="001E197A">
        <w:rPr>
          <w:rFonts w:ascii="Times New Roman" w:hAnsi="Times New Roman" w:cs="Times New Roman"/>
          <w:sz w:val="24"/>
          <w:szCs w:val="24"/>
        </w:rPr>
        <w:t>и являются</w:t>
      </w:r>
      <w:r w:rsidRPr="001E197A">
        <w:rPr>
          <w:rFonts w:ascii="Times New Roman" w:hAnsi="Times New Roman" w:cs="Times New Roman"/>
          <w:sz w:val="24"/>
          <w:szCs w:val="24"/>
        </w:rPr>
        <w:t xml:space="preserve"> </w:t>
      </w:r>
      <w:r w:rsidR="007B1420" w:rsidRPr="001E197A">
        <w:rPr>
          <w:rFonts w:ascii="Times New Roman" w:hAnsi="Times New Roman" w:cs="Times New Roman"/>
          <w:sz w:val="24"/>
          <w:szCs w:val="24"/>
        </w:rPr>
        <w:t>юридически</w:t>
      </w:r>
      <w:r w:rsidR="00164AC1" w:rsidRPr="001E197A">
        <w:rPr>
          <w:rFonts w:ascii="Times New Roman" w:hAnsi="Times New Roman" w:cs="Times New Roman"/>
          <w:sz w:val="24"/>
          <w:szCs w:val="24"/>
        </w:rPr>
        <w:t>е</w:t>
      </w:r>
      <w:r w:rsidR="007B1420" w:rsidRPr="001E197A">
        <w:rPr>
          <w:rFonts w:ascii="Times New Roman" w:hAnsi="Times New Roman" w:cs="Times New Roman"/>
          <w:sz w:val="24"/>
          <w:szCs w:val="24"/>
        </w:rPr>
        <w:t xml:space="preserve"> лица, зарегистрированны</w:t>
      </w:r>
      <w:r w:rsidR="00164AC1" w:rsidRPr="001E197A">
        <w:rPr>
          <w:rFonts w:ascii="Times New Roman" w:hAnsi="Times New Roman" w:cs="Times New Roman"/>
          <w:sz w:val="24"/>
          <w:szCs w:val="24"/>
        </w:rPr>
        <w:t>е</w:t>
      </w:r>
      <w:r w:rsidR="007B1420" w:rsidRPr="001E197A">
        <w:rPr>
          <w:rFonts w:ascii="Times New Roman" w:hAnsi="Times New Roman" w:cs="Times New Roman"/>
          <w:sz w:val="24"/>
          <w:szCs w:val="24"/>
        </w:rPr>
        <w:t xml:space="preserve"> </w:t>
      </w:r>
      <w:r w:rsidR="00E30D9A" w:rsidRPr="001E197A">
        <w:rPr>
          <w:rFonts w:ascii="Times New Roman" w:hAnsi="Times New Roman" w:cs="Times New Roman"/>
          <w:sz w:val="24"/>
          <w:szCs w:val="24"/>
        </w:rPr>
        <w:t xml:space="preserve">в </w:t>
      </w:r>
      <w:r w:rsidR="007B1420" w:rsidRPr="001E197A">
        <w:rPr>
          <w:rFonts w:ascii="Times New Roman" w:hAnsi="Times New Roman" w:cs="Times New Roman"/>
          <w:sz w:val="24"/>
          <w:szCs w:val="24"/>
        </w:rPr>
        <w:t xml:space="preserve">установленном законодательством Российской Федерации </w:t>
      </w:r>
      <w:r w:rsidR="00E30D9A" w:rsidRPr="001E197A">
        <w:rPr>
          <w:rFonts w:ascii="Times New Roman" w:hAnsi="Times New Roman" w:cs="Times New Roman"/>
          <w:sz w:val="24"/>
          <w:szCs w:val="24"/>
        </w:rPr>
        <w:t xml:space="preserve">порядке, </w:t>
      </w:r>
      <w:r w:rsidR="007B1420" w:rsidRPr="001E197A">
        <w:rPr>
          <w:rFonts w:ascii="Times New Roman" w:hAnsi="Times New Roman" w:cs="Times New Roman"/>
          <w:sz w:val="24"/>
          <w:szCs w:val="24"/>
        </w:rPr>
        <w:t>которым принадлеж</w:t>
      </w:r>
      <w:r w:rsidR="00E30D9A" w:rsidRPr="001E197A">
        <w:rPr>
          <w:rFonts w:ascii="Times New Roman" w:hAnsi="Times New Roman" w:cs="Times New Roman"/>
          <w:sz w:val="24"/>
          <w:szCs w:val="24"/>
        </w:rPr>
        <w:t>а</w:t>
      </w:r>
      <w:r w:rsidR="007B1420" w:rsidRPr="001E197A">
        <w:rPr>
          <w:rFonts w:ascii="Times New Roman" w:hAnsi="Times New Roman" w:cs="Times New Roman"/>
          <w:sz w:val="24"/>
          <w:szCs w:val="24"/>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rsidR="007B1420" w:rsidRPr="001E197A" w:rsidRDefault="007B1420" w:rsidP="00F415B8">
      <w:pPr>
        <w:spacing w:after="0" w:line="240" w:lineRule="auto"/>
        <w:jc w:val="both"/>
        <w:rPr>
          <w:rFonts w:ascii="Times New Roman" w:hAnsi="Times New Roman" w:cs="Times New Roman"/>
          <w:sz w:val="24"/>
          <w:szCs w:val="24"/>
        </w:rPr>
      </w:pPr>
      <w:r w:rsidRPr="001E197A">
        <w:rPr>
          <w:rFonts w:ascii="Times New Roman" w:hAnsi="Times New Roman" w:cs="Times New Roman"/>
          <w:sz w:val="24"/>
          <w:szCs w:val="24"/>
        </w:rPr>
        <w:tab/>
      </w:r>
      <w:r w:rsidR="005A375E" w:rsidRPr="001E197A">
        <w:rPr>
          <w:rFonts w:ascii="Times New Roman" w:hAnsi="Times New Roman" w:cs="Times New Roman"/>
          <w:sz w:val="24"/>
          <w:szCs w:val="24"/>
        </w:rPr>
        <w:t>2.2</w:t>
      </w:r>
      <w:r w:rsidRPr="001E197A">
        <w:rPr>
          <w:rFonts w:ascii="Times New Roman" w:hAnsi="Times New Roman" w:cs="Times New Roman"/>
          <w:sz w:val="24"/>
          <w:szCs w:val="24"/>
        </w:rPr>
        <w:t xml:space="preserve">. </w:t>
      </w:r>
      <w:r w:rsidR="00164AC1" w:rsidRPr="001E197A">
        <w:rPr>
          <w:rFonts w:ascii="Times New Roman" w:hAnsi="Times New Roman" w:cs="Times New Roman"/>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1E197A">
        <w:rPr>
          <w:rFonts w:ascii="Times New Roman" w:hAnsi="Times New Roman" w:cs="Times New Roman"/>
          <w:sz w:val="24"/>
          <w:szCs w:val="24"/>
        </w:rPr>
        <w:t>(далее – представитель).</w:t>
      </w:r>
    </w:p>
    <w:p w:rsidR="00507A3B" w:rsidRPr="001E197A" w:rsidRDefault="00507A3B">
      <w:pPr>
        <w:spacing w:after="0" w:line="240" w:lineRule="auto"/>
        <w:jc w:val="both"/>
        <w:rPr>
          <w:rFonts w:ascii="Times New Roman" w:hAnsi="Times New Roman" w:cs="Times New Roman"/>
          <w:sz w:val="24"/>
          <w:szCs w:val="24"/>
        </w:rPr>
      </w:pPr>
    </w:p>
    <w:p w:rsidR="00507A3B" w:rsidRDefault="00C45E2B">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3</w:t>
      </w:r>
      <w:r w:rsidR="005A375E" w:rsidRPr="001E197A">
        <w:rPr>
          <w:rFonts w:ascii="Times New Roman" w:hAnsi="Times New Roman" w:cs="Times New Roman"/>
          <w:b/>
          <w:bCs/>
          <w:sz w:val="24"/>
          <w:szCs w:val="24"/>
        </w:rPr>
        <w:t xml:space="preserve">. </w:t>
      </w:r>
      <w:r w:rsidR="005B20A4" w:rsidRPr="001E197A">
        <w:rPr>
          <w:rFonts w:ascii="Times New Roman" w:hAnsi="Times New Roman" w:cs="Times New Roman"/>
          <w:b/>
          <w:b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F415B8">
        <w:rPr>
          <w:rFonts w:ascii="Times New Roman" w:hAnsi="Times New Roman" w:cs="Times New Roman"/>
          <w:b/>
          <w:bCs/>
          <w:sz w:val="24"/>
          <w:szCs w:val="24"/>
        </w:rPr>
        <w:t>У</w:t>
      </w:r>
      <w:r w:rsidR="0072409A" w:rsidRPr="001E197A">
        <w:rPr>
          <w:rFonts w:ascii="Times New Roman" w:hAnsi="Times New Roman" w:cs="Times New Roman"/>
          <w:b/>
          <w:bCs/>
          <w:sz w:val="24"/>
          <w:szCs w:val="24"/>
        </w:rPr>
        <w:t>полномоченным органом (далее – профилирование)</w:t>
      </w:r>
      <w:r w:rsidR="005B20A4" w:rsidRPr="001E197A">
        <w:rPr>
          <w:rFonts w:ascii="Times New Roman" w:hAnsi="Times New Roman" w:cs="Times New Roman"/>
          <w:b/>
          <w:bCs/>
          <w:sz w:val="24"/>
          <w:szCs w:val="24"/>
        </w:rPr>
        <w:t>, а также результата, за предоставлением которого обратился заявитель</w:t>
      </w:r>
    </w:p>
    <w:p w:rsidR="00F415B8" w:rsidRDefault="00F415B8">
      <w:pPr>
        <w:spacing w:after="0" w:line="240" w:lineRule="auto"/>
        <w:jc w:val="center"/>
        <w:rPr>
          <w:rFonts w:ascii="Times New Roman" w:hAnsi="Times New Roman" w:cs="Times New Roman"/>
          <w:b/>
          <w:bCs/>
          <w:sz w:val="24"/>
          <w:szCs w:val="24"/>
        </w:rPr>
      </w:pPr>
    </w:p>
    <w:p w:rsidR="00F415B8" w:rsidRDefault="00F415B8" w:rsidP="00F415B8">
      <w:pPr>
        <w:pStyle w:val="a5"/>
        <w:ind w:firstLine="709"/>
        <w:jc w:val="both"/>
        <w:rPr>
          <w:sz w:val="24"/>
          <w:szCs w:val="24"/>
        </w:rPr>
      </w:pPr>
      <w:r>
        <w:rPr>
          <w:sz w:val="24"/>
          <w:szCs w:val="24"/>
        </w:rPr>
        <w:t>3.1</w:t>
      </w:r>
      <w:r w:rsidRPr="00F415B8">
        <w:rPr>
          <w:sz w:val="24"/>
          <w:szCs w:val="24"/>
        </w:rPr>
        <w:t xml:space="preserve">. Муниципальная услуга должна быть предоставлена заявителю в соответствии с вариантом предоставления муниципальной услуги (далее – вариант). </w:t>
      </w:r>
    </w:p>
    <w:p w:rsidR="00C7156E" w:rsidRDefault="00F415B8" w:rsidP="00F415B8">
      <w:pPr>
        <w:pStyle w:val="a5"/>
        <w:ind w:firstLine="709"/>
        <w:jc w:val="both"/>
        <w:rPr>
          <w:sz w:val="24"/>
          <w:szCs w:val="24"/>
        </w:rPr>
      </w:pPr>
      <w:r w:rsidRPr="00F415B8">
        <w:rPr>
          <w:sz w:val="24"/>
          <w:szCs w:val="24"/>
        </w:rPr>
        <w:t xml:space="preserve">Вариант предоставления муниципальной услуги определяется в соответствии с таблицей 2 приложения № 1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муниципальной услуги, за предоставлением которой обратился заявитель. </w:t>
      </w:r>
    </w:p>
    <w:p w:rsidR="00F415B8" w:rsidRPr="001E197A" w:rsidRDefault="00F415B8" w:rsidP="00F415B8">
      <w:pPr>
        <w:pStyle w:val="a5"/>
        <w:ind w:firstLine="709"/>
        <w:jc w:val="both"/>
        <w:rPr>
          <w:b/>
          <w:bCs/>
          <w:sz w:val="24"/>
          <w:szCs w:val="24"/>
        </w:rPr>
      </w:pPr>
      <w:r w:rsidRPr="00F415B8">
        <w:rPr>
          <w:sz w:val="24"/>
          <w:szCs w:val="24"/>
        </w:rPr>
        <w:t>Признаки заявителя определяются путем профилирования, осуществляемого в соответствии с настоящим Административным регламентом</w:t>
      </w:r>
      <w:r>
        <w:t>.</w:t>
      </w:r>
    </w:p>
    <w:p w:rsidR="00507A3B" w:rsidRPr="001E197A" w:rsidRDefault="00507A3B">
      <w:pPr>
        <w:spacing w:after="0" w:line="240" w:lineRule="auto"/>
        <w:jc w:val="center"/>
        <w:rPr>
          <w:rFonts w:ascii="Times New Roman" w:hAnsi="Times New Roman" w:cs="Times New Roman"/>
          <w:sz w:val="24"/>
          <w:szCs w:val="24"/>
        </w:rPr>
      </w:pPr>
    </w:p>
    <w:p w:rsidR="005A375E" w:rsidRPr="001E197A" w:rsidRDefault="005A375E" w:rsidP="005A375E">
      <w:pPr>
        <w:tabs>
          <w:tab w:val="left" w:pos="1134"/>
          <w:tab w:val="left" w:pos="1418"/>
        </w:tabs>
        <w:spacing w:after="0" w:line="240" w:lineRule="auto"/>
        <w:ind w:firstLine="709"/>
        <w:jc w:val="center"/>
        <w:rPr>
          <w:rFonts w:ascii="Times New Roman" w:hAnsi="Times New Roman" w:cs="Times New Roman"/>
          <w:b/>
          <w:sz w:val="24"/>
          <w:szCs w:val="24"/>
        </w:rPr>
      </w:pPr>
      <w:bookmarkStart w:id="0" w:name="sub_20"/>
      <w:r w:rsidRPr="001E197A">
        <w:rPr>
          <w:rFonts w:ascii="Times New Roman" w:hAnsi="Times New Roman" w:cs="Times New Roman"/>
          <w:b/>
          <w:sz w:val="24"/>
          <w:szCs w:val="24"/>
          <w:lang w:val="en-US"/>
        </w:rPr>
        <w:t>II</w:t>
      </w:r>
      <w:r w:rsidRPr="001E197A">
        <w:rPr>
          <w:rFonts w:ascii="Times New Roman" w:hAnsi="Times New Roman" w:cs="Times New Roman"/>
          <w:b/>
          <w:sz w:val="24"/>
          <w:szCs w:val="24"/>
        </w:rPr>
        <w:t>. Стандарт предоставления муниципальной услуги</w:t>
      </w:r>
    </w:p>
    <w:p w:rsidR="005A375E" w:rsidRPr="001E197A" w:rsidRDefault="00C45E2B" w:rsidP="005A375E">
      <w:pPr>
        <w:tabs>
          <w:tab w:val="left" w:pos="1134"/>
          <w:tab w:val="left" w:pos="1418"/>
        </w:tabs>
        <w:spacing w:after="0" w:line="240" w:lineRule="auto"/>
        <w:ind w:firstLine="709"/>
        <w:jc w:val="center"/>
        <w:rPr>
          <w:rFonts w:ascii="Times New Roman" w:hAnsi="Times New Roman" w:cs="Times New Roman"/>
          <w:b/>
          <w:sz w:val="24"/>
          <w:szCs w:val="24"/>
        </w:rPr>
      </w:pPr>
      <w:r w:rsidRPr="001E197A">
        <w:rPr>
          <w:rFonts w:ascii="Times New Roman" w:hAnsi="Times New Roman" w:cs="Times New Roman"/>
          <w:b/>
          <w:sz w:val="24"/>
          <w:szCs w:val="24"/>
        </w:rPr>
        <w:lastRenderedPageBreak/>
        <w:t>4. </w:t>
      </w:r>
      <w:r w:rsidR="005A375E" w:rsidRPr="001E197A">
        <w:rPr>
          <w:rFonts w:ascii="Times New Roman" w:hAnsi="Times New Roman" w:cs="Times New Roman"/>
          <w:b/>
          <w:sz w:val="24"/>
          <w:szCs w:val="24"/>
        </w:rPr>
        <w:t>Наименование муниципальной услуги</w:t>
      </w:r>
    </w:p>
    <w:p w:rsidR="00C45E2B" w:rsidRPr="001E197A" w:rsidRDefault="00C45E2B" w:rsidP="005A375E">
      <w:pPr>
        <w:tabs>
          <w:tab w:val="left" w:pos="1134"/>
          <w:tab w:val="left" w:pos="1418"/>
        </w:tabs>
        <w:spacing w:after="0" w:line="240" w:lineRule="auto"/>
        <w:ind w:firstLine="709"/>
        <w:jc w:val="center"/>
        <w:rPr>
          <w:rFonts w:ascii="Times New Roman" w:hAnsi="Times New Roman" w:cs="Times New Roman"/>
          <w:b/>
          <w:sz w:val="24"/>
          <w:szCs w:val="24"/>
        </w:rPr>
      </w:pPr>
    </w:p>
    <w:p w:rsidR="005A375E" w:rsidRPr="001E197A" w:rsidRDefault="005A375E" w:rsidP="005A375E">
      <w:pPr>
        <w:tabs>
          <w:tab w:val="left" w:pos="1134"/>
          <w:tab w:val="left" w:pos="1418"/>
        </w:tabs>
        <w:spacing w:after="0" w:line="240" w:lineRule="auto"/>
        <w:ind w:firstLine="709"/>
        <w:jc w:val="both"/>
        <w:rPr>
          <w:rFonts w:ascii="Times New Roman" w:hAnsi="Times New Roman" w:cs="Times New Roman"/>
          <w:sz w:val="24"/>
          <w:szCs w:val="24"/>
        </w:rPr>
      </w:pPr>
      <w:r w:rsidRPr="001E197A">
        <w:rPr>
          <w:rFonts w:ascii="Times New Roman" w:hAnsi="Times New Roman" w:cs="Times New Roman"/>
          <w:sz w:val="24"/>
          <w:szCs w:val="24"/>
        </w:rPr>
        <w:t>4.1</w:t>
      </w:r>
      <w:bookmarkEnd w:id="0"/>
      <w:r w:rsidRPr="001E197A">
        <w:rPr>
          <w:rFonts w:ascii="Times New Roman" w:hAnsi="Times New Roman" w:cs="Times New Roman"/>
          <w:sz w:val="24"/>
          <w:szCs w:val="24"/>
        </w:rPr>
        <w:t xml:space="preserve">. </w:t>
      </w:r>
      <w:r w:rsidR="00E15A47" w:rsidRPr="001E197A">
        <w:rPr>
          <w:rFonts w:ascii="Times New Roman" w:hAnsi="Times New Roman" w:cs="Times New Roman"/>
          <w:sz w:val="24"/>
          <w:szCs w:val="24"/>
        </w:rPr>
        <w:t>Наименование м</w:t>
      </w:r>
      <w:r w:rsidRPr="001E197A">
        <w:rPr>
          <w:rFonts w:ascii="Times New Roman" w:hAnsi="Times New Roman" w:cs="Times New Roman"/>
          <w:sz w:val="24"/>
          <w:szCs w:val="24"/>
        </w:rPr>
        <w:t>униципальн</w:t>
      </w:r>
      <w:r w:rsidR="00E15A47" w:rsidRPr="001E197A">
        <w:rPr>
          <w:rFonts w:ascii="Times New Roman" w:hAnsi="Times New Roman" w:cs="Times New Roman"/>
          <w:sz w:val="24"/>
          <w:szCs w:val="24"/>
        </w:rPr>
        <w:t>ой</w:t>
      </w:r>
      <w:r w:rsidRPr="001E197A">
        <w:rPr>
          <w:rFonts w:ascii="Times New Roman" w:hAnsi="Times New Roman" w:cs="Times New Roman"/>
          <w:sz w:val="24"/>
          <w:szCs w:val="24"/>
        </w:rPr>
        <w:t xml:space="preserve"> услуг</w:t>
      </w:r>
      <w:r w:rsidR="00E15A47" w:rsidRPr="001E197A">
        <w:rPr>
          <w:rFonts w:ascii="Times New Roman" w:hAnsi="Times New Roman" w:cs="Times New Roman"/>
          <w:sz w:val="24"/>
          <w:szCs w:val="24"/>
        </w:rPr>
        <w:t>и:</w:t>
      </w:r>
      <w:r w:rsidRPr="001E197A">
        <w:rPr>
          <w:rFonts w:ascii="Times New Roman" w:hAnsi="Times New Roman" w:cs="Times New Roman"/>
          <w:sz w:val="24"/>
          <w:szCs w:val="24"/>
        </w:rPr>
        <w:t xml:space="preserve"> «</w:t>
      </w:r>
      <w:r w:rsidR="00C45E2B" w:rsidRPr="001E197A">
        <w:rPr>
          <w:rFonts w:ascii="Times New Roman" w:hAnsi="Times New Roman" w:cs="Times New Roman"/>
          <w:sz w:val="24"/>
          <w:szCs w:val="24"/>
        </w:rPr>
        <w:t>Выдача разрешения на право организации розничного рынка</w:t>
      </w:r>
      <w:r w:rsidRPr="001E197A">
        <w:rPr>
          <w:rFonts w:ascii="Times New Roman" w:hAnsi="Times New Roman" w:cs="Times New Roman"/>
          <w:sz w:val="24"/>
          <w:szCs w:val="24"/>
        </w:rPr>
        <w:t>».</w:t>
      </w:r>
    </w:p>
    <w:p w:rsidR="00124A7C" w:rsidRPr="001E197A" w:rsidRDefault="00124A7C" w:rsidP="00C7156E">
      <w:pPr>
        <w:tabs>
          <w:tab w:val="left" w:pos="1134"/>
          <w:tab w:val="left" w:pos="1418"/>
        </w:tabs>
        <w:spacing w:after="0" w:line="240" w:lineRule="auto"/>
        <w:ind w:firstLine="709"/>
        <w:jc w:val="both"/>
        <w:rPr>
          <w:rFonts w:ascii="Times New Roman" w:hAnsi="Times New Roman" w:cs="Times New Roman"/>
          <w:sz w:val="24"/>
          <w:szCs w:val="24"/>
        </w:rPr>
      </w:pPr>
      <w:r w:rsidRPr="001E197A">
        <w:rPr>
          <w:rFonts w:ascii="Times New Roman" w:hAnsi="Times New Roman" w:cs="Times New Roman"/>
          <w:sz w:val="24"/>
          <w:szCs w:val="24"/>
        </w:rPr>
        <w:t>4.2. Муниципальная услуга включает</w:t>
      </w:r>
      <w:r w:rsidR="00C7156E">
        <w:rPr>
          <w:rFonts w:ascii="Times New Roman" w:hAnsi="Times New Roman" w:cs="Times New Roman"/>
          <w:sz w:val="24"/>
          <w:szCs w:val="24"/>
        </w:rPr>
        <w:t xml:space="preserve"> </w:t>
      </w:r>
      <w:r w:rsidR="00C7156E" w:rsidRPr="00C7156E">
        <w:rPr>
          <w:rFonts w:ascii="Times New Roman" w:hAnsi="Times New Roman" w:cs="Times New Roman"/>
          <w:sz w:val="24"/>
          <w:szCs w:val="24"/>
        </w:rPr>
        <w:t>варианты предоставления муниципальной услуги:</w:t>
      </w:r>
    </w:p>
    <w:p w:rsidR="00124A7C" w:rsidRPr="001E197A" w:rsidRDefault="00124A7C" w:rsidP="005A375E">
      <w:pPr>
        <w:tabs>
          <w:tab w:val="left" w:pos="1134"/>
          <w:tab w:val="left" w:pos="1418"/>
        </w:tabs>
        <w:spacing w:after="0" w:line="240" w:lineRule="auto"/>
        <w:ind w:firstLine="709"/>
        <w:jc w:val="both"/>
        <w:rPr>
          <w:rFonts w:ascii="Times New Roman" w:hAnsi="Times New Roman" w:cs="Times New Roman"/>
          <w:sz w:val="24"/>
          <w:szCs w:val="24"/>
        </w:rPr>
      </w:pPr>
      <w:r w:rsidRPr="001E197A">
        <w:rPr>
          <w:rFonts w:ascii="Times New Roman" w:hAnsi="Times New Roman" w:cs="Times New Roman"/>
          <w:sz w:val="24"/>
          <w:szCs w:val="24"/>
        </w:rPr>
        <w:t>выдача разрешения на право организации розничного рынка;</w:t>
      </w:r>
    </w:p>
    <w:p w:rsidR="00124A7C" w:rsidRPr="001E197A" w:rsidRDefault="0016506D" w:rsidP="005A375E">
      <w:pPr>
        <w:tabs>
          <w:tab w:val="left" w:pos="1134"/>
          <w:tab w:val="left" w:pos="1418"/>
        </w:tabs>
        <w:spacing w:after="0" w:line="240" w:lineRule="auto"/>
        <w:ind w:firstLine="709"/>
        <w:jc w:val="both"/>
        <w:rPr>
          <w:rFonts w:ascii="Times New Roman" w:hAnsi="Times New Roman" w:cs="Times New Roman"/>
          <w:sz w:val="24"/>
          <w:szCs w:val="24"/>
        </w:rPr>
      </w:pPr>
      <w:r w:rsidRPr="001E197A">
        <w:rPr>
          <w:rFonts w:ascii="Times New Roman" w:hAnsi="Times New Roman" w:cs="Times New Roman"/>
          <w:sz w:val="24"/>
          <w:szCs w:val="24"/>
        </w:rPr>
        <w:t>продление разрешения на право организации розничного рынка;</w:t>
      </w:r>
    </w:p>
    <w:p w:rsidR="0016506D" w:rsidRPr="001E197A" w:rsidRDefault="0016506D" w:rsidP="005A375E">
      <w:pPr>
        <w:tabs>
          <w:tab w:val="left" w:pos="1134"/>
          <w:tab w:val="left" w:pos="1418"/>
        </w:tabs>
        <w:spacing w:after="0" w:line="240" w:lineRule="auto"/>
        <w:ind w:firstLine="709"/>
        <w:jc w:val="both"/>
        <w:rPr>
          <w:rFonts w:ascii="Times New Roman" w:hAnsi="Times New Roman" w:cs="Times New Roman"/>
          <w:sz w:val="24"/>
          <w:szCs w:val="24"/>
        </w:rPr>
      </w:pPr>
      <w:r w:rsidRPr="001E197A">
        <w:rPr>
          <w:rFonts w:ascii="Times New Roman" w:hAnsi="Times New Roman" w:cs="Times New Roman"/>
          <w:sz w:val="24"/>
          <w:szCs w:val="24"/>
        </w:rPr>
        <w:t>переоформление разрешения на право организации розничного рынка;</w:t>
      </w:r>
    </w:p>
    <w:p w:rsidR="0016506D" w:rsidRPr="001E197A" w:rsidRDefault="0016506D" w:rsidP="005A375E">
      <w:pPr>
        <w:tabs>
          <w:tab w:val="left" w:pos="1134"/>
          <w:tab w:val="left" w:pos="1418"/>
        </w:tabs>
        <w:spacing w:after="0" w:line="240" w:lineRule="auto"/>
        <w:ind w:firstLine="709"/>
        <w:jc w:val="both"/>
        <w:rPr>
          <w:rFonts w:ascii="Times New Roman" w:hAnsi="Times New Roman" w:cs="Times New Roman"/>
          <w:sz w:val="24"/>
          <w:szCs w:val="24"/>
        </w:rPr>
      </w:pPr>
      <w:r w:rsidRPr="001E197A">
        <w:rPr>
          <w:rFonts w:ascii="Times New Roman" w:hAnsi="Times New Roman" w:cs="Times New Roman"/>
          <w:sz w:val="24"/>
          <w:szCs w:val="24"/>
        </w:rPr>
        <w:t>выдача копии, дубликата разрешения на право организации розничного рынка.</w:t>
      </w:r>
    </w:p>
    <w:p w:rsidR="00C7156E" w:rsidRDefault="00C7156E"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bookmarkStart w:id="1" w:name="sub_1202"/>
    </w:p>
    <w:p w:rsidR="00E15A47" w:rsidRPr="001E197A"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r w:rsidRPr="001E197A">
        <w:rPr>
          <w:rFonts w:ascii="Times New Roman" w:eastAsiaTheme="minorEastAsia" w:hAnsi="Times New Roman" w:cs="Times New Roman"/>
          <w:b/>
          <w:bCs/>
          <w:color w:val="26282F"/>
          <w:sz w:val="24"/>
          <w:szCs w:val="24"/>
          <w:lang w:eastAsia="ru-RU"/>
        </w:rPr>
        <w:t xml:space="preserve">5. Наименование органа, предоставляющего </w:t>
      </w:r>
    </w:p>
    <w:p w:rsidR="00C45E2B" w:rsidRPr="001E197A"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r w:rsidRPr="001E197A">
        <w:rPr>
          <w:rFonts w:ascii="Times New Roman" w:eastAsiaTheme="minorEastAsia" w:hAnsi="Times New Roman" w:cs="Times New Roman"/>
          <w:b/>
          <w:bCs/>
          <w:color w:val="26282F"/>
          <w:sz w:val="24"/>
          <w:szCs w:val="24"/>
          <w:lang w:eastAsia="ru-RU"/>
        </w:rPr>
        <w:t>муниципальную услугу</w:t>
      </w:r>
    </w:p>
    <w:p w:rsidR="00C45E2B" w:rsidRPr="001E197A"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4"/>
          <w:szCs w:val="24"/>
          <w:lang w:eastAsia="ru-RU"/>
        </w:rPr>
      </w:pPr>
    </w:p>
    <w:p w:rsidR="00E15A47" w:rsidRPr="00307247" w:rsidRDefault="00E15A47" w:rsidP="00715184">
      <w:pPr>
        <w:autoSpaceDE w:val="0"/>
        <w:autoSpaceDN w:val="0"/>
        <w:adjustRightInd w:val="0"/>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lang w:eastAsia="ru-RU"/>
        </w:rPr>
        <w:t xml:space="preserve">5.1. </w:t>
      </w:r>
      <w:r w:rsidR="00307247" w:rsidRPr="00307247">
        <w:rPr>
          <w:rFonts w:ascii="Times New Roman" w:hAnsi="Times New Roman" w:cs="Times New Roman"/>
          <w:sz w:val="24"/>
          <w:szCs w:val="24"/>
        </w:rPr>
        <w:t xml:space="preserve"> Муниципальная услуга «Выдача разрешения на право организации розничного рынка» предоставляется администрацией муниципального образования Чкаловский сельсовет </w:t>
      </w:r>
      <w:proofErr w:type="spellStart"/>
      <w:r w:rsidR="00307247" w:rsidRPr="00307247">
        <w:rPr>
          <w:rFonts w:ascii="Times New Roman" w:hAnsi="Times New Roman" w:cs="Times New Roman"/>
          <w:sz w:val="24"/>
          <w:szCs w:val="24"/>
        </w:rPr>
        <w:t>Асекеевского</w:t>
      </w:r>
      <w:proofErr w:type="spellEnd"/>
      <w:r w:rsidR="00307247" w:rsidRPr="00307247">
        <w:rPr>
          <w:rFonts w:ascii="Times New Roman" w:hAnsi="Times New Roman" w:cs="Times New Roman"/>
          <w:sz w:val="24"/>
          <w:szCs w:val="24"/>
        </w:rPr>
        <w:t xml:space="preserve"> района Оренбургской области (далее – Уполномоченный орган). </w:t>
      </w:r>
    </w:p>
    <w:p w:rsidR="00307247" w:rsidRDefault="00C45E2B"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lang w:eastAsia="ru-RU"/>
        </w:rPr>
        <w:t>5.2.</w:t>
      </w:r>
      <w:r w:rsidRPr="00307247">
        <w:rPr>
          <w:rFonts w:ascii="Times New Roman" w:hAnsi="Times New Roman" w:cs="Times New Roman"/>
          <w:sz w:val="24"/>
          <w:szCs w:val="24"/>
          <w:lang w:eastAsia="ru-RU"/>
        </w:rPr>
        <w:tab/>
      </w:r>
      <w:r w:rsidRPr="00307247">
        <w:rPr>
          <w:rFonts w:ascii="Times New Roman" w:hAnsi="Times New Roman" w:cs="Times New Roman"/>
          <w:sz w:val="24"/>
          <w:szCs w:val="24"/>
          <w:lang w:eastAsia="ru-RU"/>
        </w:rPr>
        <w:tab/>
      </w:r>
      <w:bookmarkEnd w:id="1"/>
      <w:r w:rsidR="00307247" w:rsidRPr="00307247">
        <w:rPr>
          <w:rFonts w:ascii="Times New Roman" w:hAnsi="Times New Roman" w:cs="Times New Roman"/>
          <w:sz w:val="24"/>
          <w:szCs w:val="24"/>
        </w:rPr>
        <w:t xml:space="preserve">Заявление (приложение № 2 к настоящему Административному регламенту), документы и (или) информация, необходимые для предоставления муниципальной услуги могут быть поданы в МФЦ (при наличии Соглашения о взаимодействии). </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Сотрудник МФЦ вправе принять решение об отказе в приеме запроса и документов и (или) информации, необходимых для предоставления муниципальной услуги при наличии следующих оснований:</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 1) представлен неполный перечень документов; </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2) текст заявления и представленных документов не поддаётся прочтению; </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3) почтовый адрес, по которому должен быть направлен ответ заявителю; </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4) неполное заполнение обязательных полей в форме заявления; </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5) вопрос, указанный в заявлении, не относится к порядку предоставления муниципальной услуги; </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6) заявление подано лицом, не имеющим полномочий представлять интересы заявителя; </w:t>
      </w:r>
    </w:p>
    <w:p w:rsidR="00307247" w:rsidRDefault="00307247" w:rsidP="00EC0EF4">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7) предоставленные документы утратили силу на момент обращения за муниципальной услугой (документ, удостоверяющий личность; 3 документ, удостоверяющий полномочия представителя заявителя; документ). </w:t>
      </w:r>
    </w:p>
    <w:p w:rsidR="00507A3B" w:rsidRPr="00307247" w:rsidRDefault="00307247" w:rsidP="00EC0EF4">
      <w:pPr>
        <w:tabs>
          <w:tab w:val="left" w:pos="1134"/>
          <w:tab w:val="left" w:pos="1418"/>
        </w:tabs>
        <w:spacing w:after="0" w:line="240" w:lineRule="auto"/>
        <w:ind w:firstLine="709"/>
        <w:jc w:val="both"/>
        <w:rPr>
          <w:rFonts w:ascii="Times New Roman" w:hAnsi="Times New Roman" w:cs="Times New Roman"/>
          <w:color w:val="000000"/>
          <w:sz w:val="24"/>
          <w:szCs w:val="24"/>
        </w:rPr>
      </w:pPr>
      <w:r w:rsidRPr="00307247">
        <w:rPr>
          <w:rFonts w:ascii="Times New Roman" w:hAnsi="Times New Roman" w:cs="Times New Roman"/>
          <w:sz w:val="24"/>
          <w:szCs w:val="24"/>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EC0EF4" w:rsidRPr="001E197A" w:rsidRDefault="00EC0EF4">
      <w:pPr>
        <w:spacing w:after="0" w:line="240" w:lineRule="auto"/>
        <w:jc w:val="both"/>
        <w:rPr>
          <w:rFonts w:ascii="Times New Roman" w:hAnsi="Times New Roman" w:cs="Times New Roman"/>
          <w:sz w:val="24"/>
          <w:szCs w:val="24"/>
        </w:rPr>
      </w:pPr>
    </w:p>
    <w:p w:rsidR="00E3796C" w:rsidRPr="001E197A" w:rsidRDefault="00E3796C" w:rsidP="00E3796C">
      <w:pPr>
        <w:tabs>
          <w:tab w:val="left" w:pos="1134"/>
          <w:tab w:val="left" w:pos="1418"/>
        </w:tabs>
        <w:spacing w:after="0" w:line="240" w:lineRule="auto"/>
        <w:ind w:firstLine="709"/>
        <w:jc w:val="center"/>
        <w:rPr>
          <w:rFonts w:ascii="Times New Roman" w:hAnsi="Times New Roman" w:cs="Times New Roman"/>
          <w:b/>
          <w:sz w:val="24"/>
          <w:szCs w:val="24"/>
        </w:rPr>
      </w:pPr>
      <w:r w:rsidRPr="001E197A">
        <w:rPr>
          <w:rFonts w:ascii="Times New Roman" w:hAnsi="Times New Roman" w:cs="Times New Roman"/>
          <w:b/>
          <w:sz w:val="24"/>
          <w:szCs w:val="24"/>
        </w:rPr>
        <w:t>6. Результат предоставления муниципальной услуги</w:t>
      </w:r>
    </w:p>
    <w:p w:rsidR="00E3796C" w:rsidRPr="001E197A" w:rsidRDefault="00E3796C" w:rsidP="00E3796C">
      <w:pPr>
        <w:tabs>
          <w:tab w:val="left" w:pos="1134"/>
          <w:tab w:val="left" w:pos="1418"/>
        </w:tabs>
        <w:spacing w:after="0" w:line="240" w:lineRule="auto"/>
        <w:ind w:firstLine="709"/>
        <w:jc w:val="center"/>
        <w:rPr>
          <w:rFonts w:ascii="Times New Roman" w:hAnsi="Times New Roman" w:cs="Times New Roman"/>
          <w:b/>
          <w:sz w:val="24"/>
          <w:szCs w:val="24"/>
        </w:rPr>
      </w:pPr>
    </w:p>
    <w:p w:rsidR="00E3796C" w:rsidRPr="001E197A" w:rsidRDefault="00E3796C" w:rsidP="00E3796C">
      <w:pPr>
        <w:tabs>
          <w:tab w:val="left" w:pos="1134"/>
          <w:tab w:val="left" w:pos="1418"/>
        </w:tabs>
        <w:spacing w:after="0" w:line="240" w:lineRule="auto"/>
        <w:ind w:firstLine="709"/>
        <w:jc w:val="both"/>
        <w:rPr>
          <w:rFonts w:ascii="Times New Roman" w:hAnsi="Times New Roman" w:cs="Times New Roman"/>
          <w:sz w:val="24"/>
          <w:szCs w:val="24"/>
        </w:rPr>
      </w:pPr>
      <w:r w:rsidRPr="001E197A">
        <w:rPr>
          <w:rFonts w:ascii="Times New Roman" w:hAnsi="Times New Roman" w:cs="Times New Roman"/>
          <w:sz w:val="24"/>
          <w:szCs w:val="24"/>
        </w:rPr>
        <w:t>6.1.</w:t>
      </w:r>
      <w:r w:rsidRPr="001E197A">
        <w:rPr>
          <w:rFonts w:ascii="Times New Roman" w:hAnsi="Times New Roman" w:cs="Times New Roman"/>
          <w:sz w:val="24"/>
          <w:szCs w:val="24"/>
        </w:rPr>
        <w:tab/>
      </w:r>
      <w:r w:rsidRPr="001E197A">
        <w:rPr>
          <w:rFonts w:ascii="Times New Roman" w:hAnsi="Times New Roman" w:cs="Times New Roman"/>
          <w:sz w:val="24"/>
          <w:szCs w:val="24"/>
        </w:rPr>
        <w:tab/>
        <w:t>Результатом предоставления муниципальной услуги является:</w:t>
      </w:r>
    </w:p>
    <w:p w:rsidR="00307247"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решение о предоставлении муниципальной услуги с последующей выдачей (продлением, переоформлением) разрешения, либо копии (дубликата разрешения) (приложение № 3 к настоящему Административному регламенту); </w:t>
      </w:r>
    </w:p>
    <w:p w:rsidR="00307247"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решение об отказе в предоставлении </w:t>
      </w:r>
      <w:proofErr w:type="gramStart"/>
      <w:r w:rsidRPr="00307247">
        <w:rPr>
          <w:rFonts w:ascii="Times New Roman" w:hAnsi="Times New Roman" w:cs="Times New Roman"/>
          <w:sz w:val="24"/>
          <w:szCs w:val="24"/>
        </w:rPr>
        <w:t>муниципальной</w:t>
      </w:r>
      <w:proofErr w:type="gramEnd"/>
      <w:r w:rsidRPr="00307247">
        <w:rPr>
          <w:rFonts w:ascii="Times New Roman" w:hAnsi="Times New Roman" w:cs="Times New Roman"/>
          <w:sz w:val="24"/>
          <w:szCs w:val="24"/>
        </w:rPr>
        <w:t>.</w:t>
      </w:r>
    </w:p>
    <w:p w:rsidR="00307247"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 Документом, содержащими решение о предоставлении/отказе в предоставлении услуги, на основании которого заявителю предоставляется результат муниципальной </w:t>
      </w:r>
      <w:proofErr w:type="gramStart"/>
      <w:r w:rsidRPr="00307247">
        <w:rPr>
          <w:rFonts w:ascii="Times New Roman" w:hAnsi="Times New Roman" w:cs="Times New Roman"/>
          <w:sz w:val="24"/>
          <w:szCs w:val="24"/>
        </w:rPr>
        <w:t>услуги</w:t>
      </w:r>
      <w:proofErr w:type="gramEnd"/>
      <w:r w:rsidRPr="00307247">
        <w:rPr>
          <w:rFonts w:ascii="Times New Roman" w:hAnsi="Times New Roman" w:cs="Times New Roman"/>
          <w:sz w:val="24"/>
          <w:szCs w:val="24"/>
        </w:rPr>
        <w:t xml:space="preserve"> является уведомление о выдаче (продлении, переоформлении) разрешения (копии, дубликата разрешения) на право организации розничного рынка (приложение № 4 или № 5 к настоящему Административному регламенту).</w:t>
      </w:r>
    </w:p>
    <w:p w:rsidR="00307247"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 Реестровая модель учета результатов предоставления муниципальной услуги не предусмотрена. </w:t>
      </w:r>
    </w:p>
    <w:p w:rsidR="00307247"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6.2</w:t>
      </w:r>
      <w:r w:rsidRPr="00307247">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по его выбору возможность получения: </w:t>
      </w:r>
    </w:p>
    <w:p w:rsidR="00307247"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1) в случае подачи заявления в электронной форме через Единый портал государственных и муниципальных услуг (функций</w:t>
      </w:r>
      <w:r>
        <w:rPr>
          <w:rFonts w:ascii="Times New Roman" w:hAnsi="Times New Roman" w:cs="Times New Roman"/>
          <w:sz w:val="24"/>
          <w:szCs w:val="24"/>
        </w:rPr>
        <w:t>)</w:t>
      </w:r>
      <w:r w:rsidRPr="00307247">
        <w:rPr>
          <w:rFonts w:ascii="Times New Roman" w:hAnsi="Times New Roman" w:cs="Times New Roman"/>
          <w:sz w:val="24"/>
          <w:szCs w:val="24"/>
        </w:rPr>
        <w:t xml:space="preserve"> (www.gosuslugi.ru) (далее – ЕПГУ):</w:t>
      </w:r>
    </w:p>
    <w:p w:rsidR="00307247"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191A1F"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документа на бумажном</w:t>
      </w:r>
      <w:r w:rsidR="00191A1F">
        <w:rPr>
          <w:rFonts w:ascii="Times New Roman" w:hAnsi="Times New Roman" w:cs="Times New Roman"/>
          <w:sz w:val="24"/>
          <w:szCs w:val="24"/>
        </w:rPr>
        <w:t xml:space="preserve"> носителе</w:t>
      </w:r>
      <w:r w:rsidRPr="00307247">
        <w:rPr>
          <w:rFonts w:ascii="Times New Roman" w:hAnsi="Times New Roman" w:cs="Times New Roman"/>
          <w:sz w:val="24"/>
          <w:szCs w:val="24"/>
        </w:rPr>
        <w:t xml:space="preserve">, подтверждающего содержание электронного документа, направленного Уполномоченным органом, в МФЦ; </w:t>
      </w:r>
    </w:p>
    <w:p w:rsidR="00191A1F"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2) в случае подачи заявления через МФЦ (при наличии Соглашения о взаимодействии):</w:t>
      </w:r>
    </w:p>
    <w:p w:rsidR="00191A1F"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191A1F"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документа на бумажном</w:t>
      </w:r>
      <w:r w:rsidR="00191A1F" w:rsidRPr="00191A1F">
        <w:rPr>
          <w:rFonts w:ascii="Times New Roman" w:hAnsi="Times New Roman" w:cs="Times New Roman"/>
          <w:sz w:val="24"/>
          <w:szCs w:val="24"/>
        </w:rPr>
        <w:t xml:space="preserve"> </w:t>
      </w:r>
      <w:r w:rsidR="00191A1F">
        <w:rPr>
          <w:rFonts w:ascii="Times New Roman" w:hAnsi="Times New Roman" w:cs="Times New Roman"/>
          <w:sz w:val="24"/>
          <w:szCs w:val="24"/>
        </w:rPr>
        <w:t>носителе</w:t>
      </w:r>
      <w:r w:rsidRPr="00307247">
        <w:rPr>
          <w:rFonts w:ascii="Times New Roman" w:hAnsi="Times New Roman" w:cs="Times New Roman"/>
          <w:sz w:val="24"/>
          <w:szCs w:val="24"/>
        </w:rPr>
        <w:t xml:space="preserve">, подтверждающего содержание электронного документа, направленного Уполномоченным органом, в МФЦ; </w:t>
      </w:r>
    </w:p>
    <w:p w:rsidR="00191A1F" w:rsidRDefault="00307247" w:rsidP="00307247">
      <w:pPr>
        <w:tabs>
          <w:tab w:val="left" w:pos="1134"/>
          <w:tab w:val="left" w:pos="1418"/>
        </w:tabs>
        <w:spacing w:after="0" w:line="240" w:lineRule="auto"/>
        <w:ind w:firstLine="709"/>
        <w:jc w:val="both"/>
        <w:rPr>
          <w:rFonts w:ascii="Times New Roman" w:hAnsi="Times New Roman" w:cs="Times New Roman"/>
          <w:sz w:val="24"/>
          <w:szCs w:val="24"/>
        </w:rPr>
      </w:pPr>
      <w:r w:rsidRPr="00307247">
        <w:rPr>
          <w:rFonts w:ascii="Times New Roman" w:hAnsi="Times New Roman" w:cs="Times New Roman"/>
          <w:sz w:val="24"/>
          <w:szCs w:val="24"/>
        </w:rPr>
        <w:t xml:space="preserve">3) информации из государственных информационных систем в случаях, предусмотренных законодательством Российской Федерации. </w:t>
      </w:r>
    </w:p>
    <w:p w:rsidR="00191A1F" w:rsidRDefault="00191A1F" w:rsidP="00307247">
      <w:pPr>
        <w:tabs>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307247" w:rsidRPr="00307247">
        <w:rPr>
          <w:rFonts w:ascii="Times New Roman" w:hAnsi="Times New Roman" w:cs="Times New Roman"/>
          <w:sz w:val="24"/>
          <w:szCs w:val="24"/>
        </w:rPr>
        <w:t xml:space="preserve">.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 </w:t>
      </w:r>
    </w:p>
    <w:p w:rsidR="00D06698" w:rsidRPr="00307247" w:rsidRDefault="00191A1F" w:rsidP="00307247">
      <w:pPr>
        <w:tabs>
          <w:tab w:val="left" w:pos="1134"/>
          <w:tab w:val="left" w:pos="1418"/>
        </w:tabs>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sz w:val="24"/>
          <w:szCs w:val="24"/>
        </w:rPr>
        <w:t>6.4</w:t>
      </w:r>
      <w:r w:rsidR="00307247" w:rsidRPr="00307247">
        <w:rPr>
          <w:rFonts w:ascii="Times New Roman" w:hAnsi="Times New Roman" w:cs="Times New Roman"/>
          <w:sz w:val="24"/>
          <w:szCs w:val="24"/>
        </w:rPr>
        <w:t>.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307247" w:rsidRPr="001E197A" w:rsidRDefault="00307247" w:rsidP="0016506D">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16506D" w:rsidRPr="001E197A"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7. Срок предоставления муниципальной услуги</w:t>
      </w:r>
    </w:p>
    <w:p w:rsidR="0016506D" w:rsidRPr="001E197A"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D7163D" w:rsidRPr="00191A1F" w:rsidRDefault="00D7163D" w:rsidP="00D7163D">
      <w:pPr>
        <w:tabs>
          <w:tab w:val="left" w:pos="1134"/>
        </w:tabs>
        <w:spacing w:after="0" w:line="240" w:lineRule="auto"/>
        <w:ind w:firstLine="708"/>
        <w:jc w:val="both"/>
        <w:rPr>
          <w:rFonts w:ascii="Times New Roman" w:eastAsia="Calibri" w:hAnsi="Times New Roman" w:cs="Times New Roman"/>
          <w:color w:val="000000"/>
          <w:sz w:val="24"/>
          <w:szCs w:val="24"/>
        </w:rPr>
      </w:pPr>
      <w:r w:rsidRPr="001E197A">
        <w:rPr>
          <w:rFonts w:ascii="Times New Roman" w:eastAsia="Calibri" w:hAnsi="Times New Roman" w:cs="Times New Roman"/>
          <w:color w:val="000000"/>
          <w:sz w:val="24"/>
          <w:szCs w:val="24"/>
        </w:rPr>
        <w:t xml:space="preserve">7.1 </w:t>
      </w:r>
      <w:r w:rsidR="0016506D" w:rsidRPr="001E197A">
        <w:rPr>
          <w:rFonts w:ascii="Times New Roman" w:eastAsia="Calibri" w:hAnsi="Times New Roman" w:cs="Times New Roman"/>
          <w:color w:val="000000"/>
          <w:sz w:val="24"/>
          <w:szCs w:val="24"/>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1E197A">
        <w:rPr>
          <w:rFonts w:ascii="Times New Roman" w:eastAsia="Calibri" w:hAnsi="Times New Roman" w:cs="Times New Roman"/>
          <w:color w:val="000000"/>
          <w:sz w:val="24"/>
          <w:szCs w:val="24"/>
        </w:rPr>
        <w:t xml:space="preserve">, зависит </w:t>
      </w:r>
      <w:r w:rsidRPr="00191A1F">
        <w:rPr>
          <w:rFonts w:ascii="Times New Roman" w:eastAsia="Calibri" w:hAnsi="Times New Roman" w:cs="Times New Roman"/>
          <w:color w:val="000000"/>
          <w:sz w:val="24"/>
          <w:szCs w:val="24"/>
        </w:rPr>
        <w:t xml:space="preserve">от </w:t>
      </w:r>
      <w:r w:rsidR="00191A1F" w:rsidRPr="00191A1F">
        <w:rPr>
          <w:rFonts w:ascii="Times New Roman" w:hAnsi="Times New Roman" w:cs="Times New Roman"/>
          <w:sz w:val="24"/>
          <w:szCs w:val="24"/>
        </w:rPr>
        <w:t>вариантов предоставления муниципальной услуги</w:t>
      </w:r>
      <w:r w:rsidR="00191A1F" w:rsidRPr="00191A1F">
        <w:rPr>
          <w:rFonts w:ascii="Times New Roman" w:eastAsia="Calibri" w:hAnsi="Times New Roman" w:cs="Times New Roman"/>
          <w:color w:val="000000"/>
          <w:sz w:val="24"/>
          <w:szCs w:val="24"/>
        </w:rPr>
        <w:t xml:space="preserve"> </w:t>
      </w:r>
      <w:r w:rsidR="0016506D" w:rsidRPr="00191A1F">
        <w:rPr>
          <w:rFonts w:ascii="Times New Roman" w:eastAsia="Calibri" w:hAnsi="Times New Roman" w:cs="Times New Roman"/>
          <w:color w:val="000000"/>
          <w:sz w:val="24"/>
          <w:szCs w:val="24"/>
        </w:rPr>
        <w:t>и составляет:</w:t>
      </w:r>
    </w:p>
    <w:p w:rsidR="0016506D" w:rsidRPr="001E197A" w:rsidRDefault="00D7163D" w:rsidP="00D7163D">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1E197A">
        <w:rPr>
          <w:rFonts w:ascii="Times New Roman" w:eastAsia="Calibri" w:hAnsi="Times New Roman" w:cs="Times New Roman"/>
          <w:color w:val="000000"/>
          <w:sz w:val="24"/>
          <w:szCs w:val="24"/>
        </w:rPr>
        <w:t xml:space="preserve">выдача или отказ в выдаче </w:t>
      </w:r>
      <w:bookmarkStart w:id="2" w:name="_Hlk114232455"/>
      <w:r w:rsidRPr="001E197A">
        <w:rPr>
          <w:rFonts w:ascii="Times New Roman" w:eastAsia="Calibri" w:hAnsi="Times New Roman" w:cs="Times New Roman"/>
          <w:color w:val="000000"/>
          <w:sz w:val="24"/>
          <w:szCs w:val="24"/>
        </w:rPr>
        <w:t>разрешения на право организации розничного рынка</w:t>
      </w:r>
      <w:bookmarkEnd w:id="2"/>
      <w:r w:rsidRPr="001E197A">
        <w:rPr>
          <w:rFonts w:ascii="Times New Roman" w:eastAsia="Calibri" w:hAnsi="Times New Roman" w:cs="Times New Roman"/>
          <w:color w:val="000000"/>
          <w:sz w:val="24"/>
          <w:szCs w:val="24"/>
        </w:rPr>
        <w:t xml:space="preserve"> </w:t>
      </w:r>
      <w:r w:rsidR="0016506D" w:rsidRPr="001E197A">
        <w:rPr>
          <w:rFonts w:ascii="Times New Roman" w:eastAsia="Times New Roman" w:hAnsi="Times New Roman" w:cs="Times New Roman"/>
          <w:color w:val="000000"/>
          <w:sz w:val="24"/>
          <w:szCs w:val="24"/>
          <w:lang w:eastAsia="ru-RU"/>
        </w:rPr>
        <w:t xml:space="preserve">– </w:t>
      </w:r>
      <w:bookmarkStart w:id="3" w:name="_Hlk114232078"/>
      <w:r w:rsidR="0016506D" w:rsidRPr="001E197A">
        <w:rPr>
          <w:rFonts w:ascii="Times New Roman" w:eastAsia="Times New Roman" w:hAnsi="Times New Roman" w:cs="Times New Roman"/>
          <w:color w:val="000000"/>
          <w:sz w:val="24"/>
          <w:szCs w:val="24"/>
          <w:lang w:eastAsia="ru-RU"/>
        </w:rPr>
        <w:t xml:space="preserve">не более </w:t>
      </w:r>
      <w:r w:rsidR="009A38EC" w:rsidRPr="001E197A">
        <w:rPr>
          <w:rFonts w:ascii="Times New Roman" w:eastAsia="Times New Roman" w:hAnsi="Times New Roman" w:cs="Times New Roman"/>
          <w:color w:val="000000"/>
          <w:sz w:val="24"/>
          <w:szCs w:val="24"/>
          <w:lang w:eastAsia="ru-RU"/>
        </w:rPr>
        <w:t>30</w:t>
      </w:r>
      <w:r w:rsidR="0016506D" w:rsidRPr="001E197A">
        <w:rPr>
          <w:rFonts w:ascii="Times New Roman" w:eastAsia="Times New Roman" w:hAnsi="Times New Roman" w:cs="Times New Roman"/>
          <w:color w:val="000000"/>
          <w:sz w:val="24"/>
          <w:szCs w:val="24"/>
          <w:lang w:eastAsia="ru-RU"/>
        </w:rPr>
        <w:t xml:space="preserve"> </w:t>
      </w:r>
      <w:r w:rsidRPr="001E197A">
        <w:rPr>
          <w:rFonts w:ascii="Times New Roman" w:eastAsia="Times New Roman" w:hAnsi="Times New Roman" w:cs="Times New Roman"/>
          <w:color w:val="000000"/>
          <w:sz w:val="24"/>
          <w:szCs w:val="24"/>
          <w:lang w:eastAsia="ru-RU"/>
        </w:rPr>
        <w:t xml:space="preserve">календарных </w:t>
      </w:r>
      <w:r w:rsidR="0016506D" w:rsidRPr="001E197A">
        <w:rPr>
          <w:rFonts w:ascii="Times New Roman" w:eastAsia="Times New Roman" w:hAnsi="Times New Roman" w:cs="Times New Roman"/>
          <w:color w:val="000000"/>
          <w:sz w:val="24"/>
          <w:szCs w:val="24"/>
          <w:lang w:eastAsia="ru-RU"/>
        </w:rPr>
        <w:t>дней</w:t>
      </w:r>
      <w:bookmarkEnd w:id="3"/>
      <w:r w:rsidR="00920BE1" w:rsidRPr="001E197A">
        <w:rPr>
          <w:rFonts w:ascii="Times New Roman" w:eastAsia="Times New Roman" w:hAnsi="Times New Roman" w:cs="Times New Roman"/>
          <w:color w:val="000000"/>
          <w:sz w:val="24"/>
          <w:szCs w:val="24"/>
          <w:lang w:eastAsia="ru-RU"/>
        </w:rPr>
        <w:t xml:space="preserve"> со дня поступления заявления и прилагаемых к нему документов</w:t>
      </w:r>
      <w:r w:rsidR="0016506D" w:rsidRPr="001E197A">
        <w:rPr>
          <w:rFonts w:ascii="Times New Roman" w:eastAsia="Times New Roman" w:hAnsi="Times New Roman" w:cs="Times New Roman"/>
          <w:color w:val="000000"/>
          <w:sz w:val="24"/>
          <w:szCs w:val="24"/>
          <w:lang w:eastAsia="ru-RU"/>
        </w:rPr>
        <w:t>;</w:t>
      </w:r>
    </w:p>
    <w:p w:rsidR="00D7163D" w:rsidRPr="001E197A" w:rsidRDefault="00D7163D" w:rsidP="00D7163D">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1E197A">
        <w:rPr>
          <w:rFonts w:ascii="Times New Roman" w:eastAsia="Times New Roman" w:hAnsi="Times New Roman" w:cs="Times New Roman"/>
          <w:color w:val="000000"/>
          <w:sz w:val="24"/>
          <w:szCs w:val="24"/>
          <w:lang w:eastAsia="ru-RU"/>
        </w:rPr>
        <w:t>продление или отказ в продлении разрешения на право организации розничного рынка – не более 15 календарных дней</w:t>
      </w:r>
      <w:r w:rsidR="00920BE1" w:rsidRPr="001E197A">
        <w:rPr>
          <w:rFonts w:ascii="Times New Roman" w:eastAsia="Times New Roman" w:hAnsi="Times New Roman" w:cs="Times New Roman"/>
          <w:color w:val="000000"/>
          <w:sz w:val="24"/>
          <w:szCs w:val="24"/>
          <w:lang w:eastAsia="ru-RU"/>
        </w:rPr>
        <w:t xml:space="preserve"> со дня поступления заявления</w:t>
      </w:r>
      <w:r w:rsidRPr="001E197A">
        <w:rPr>
          <w:rFonts w:ascii="Times New Roman" w:eastAsia="Times New Roman" w:hAnsi="Times New Roman" w:cs="Times New Roman"/>
          <w:color w:val="000000"/>
          <w:sz w:val="24"/>
          <w:szCs w:val="24"/>
          <w:lang w:eastAsia="ru-RU"/>
        </w:rPr>
        <w:t>;</w:t>
      </w:r>
    </w:p>
    <w:p w:rsidR="00D7163D" w:rsidRPr="001E197A" w:rsidRDefault="00D7163D" w:rsidP="00D7163D">
      <w:p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1E197A">
        <w:rPr>
          <w:rFonts w:ascii="Times New Roman" w:eastAsia="Times New Roman" w:hAnsi="Times New Roman" w:cs="Times New Roman"/>
          <w:color w:val="000000"/>
          <w:sz w:val="24"/>
          <w:szCs w:val="24"/>
          <w:lang w:eastAsia="ru-RU"/>
        </w:rPr>
        <w:t>переоформление или отказ в переоформлении разрешения на право организации розничного рынка – не более 15 календарных дней</w:t>
      </w:r>
      <w:r w:rsidR="00920BE1" w:rsidRPr="001E197A">
        <w:rPr>
          <w:rFonts w:ascii="Times New Roman" w:eastAsia="Times New Roman" w:hAnsi="Times New Roman" w:cs="Times New Roman"/>
          <w:color w:val="000000"/>
          <w:sz w:val="24"/>
          <w:szCs w:val="24"/>
          <w:lang w:eastAsia="ru-RU"/>
        </w:rPr>
        <w:t xml:space="preserve"> со дня поступления надлежащим образом оформленного заявления и прилагаемых к нему документов</w:t>
      </w:r>
      <w:r w:rsidRPr="001E197A">
        <w:rPr>
          <w:rFonts w:ascii="Times New Roman" w:eastAsia="Times New Roman" w:hAnsi="Times New Roman" w:cs="Times New Roman"/>
          <w:color w:val="000000"/>
          <w:sz w:val="24"/>
          <w:szCs w:val="24"/>
          <w:lang w:eastAsia="ru-RU"/>
        </w:rPr>
        <w:t>;</w:t>
      </w:r>
    </w:p>
    <w:p w:rsidR="00D7163D" w:rsidRPr="001E197A" w:rsidRDefault="00D7163D" w:rsidP="00D7163D">
      <w:pPr>
        <w:tabs>
          <w:tab w:val="left" w:pos="1134"/>
        </w:tabs>
        <w:spacing w:after="0" w:line="240" w:lineRule="auto"/>
        <w:ind w:firstLine="708"/>
        <w:jc w:val="both"/>
        <w:rPr>
          <w:rFonts w:ascii="Times New Roman" w:eastAsia="Calibri" w:hAnsi="Times New Roman" w:cs="Times New Roman"/>
          <w:color w:val="000000"/>
          <w:sz w:val="24"/>
          <w:szCs w:val="24"/>
        </w:rPr>
      </w:pPr>
      <w:r w:rsidRPr="001E197A">
        <w:rPr>
          <w:rFonts w:ascii="Times New Roman" w:eastAsia="Times New Roman" w:hAnsi="Times New Roman" w:cs="Times New Roman"/>
          <w:color w:val="000000"/>
          <w:sz w:val="24"/>
          <w:szCs w:val="24"/>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sidRPr="001E197A">
        <w:rPr>
          <w:rFonts w:ascii="Times New Roman" w:eastAsia="Times New Roman" w:hAnsi="Times New Roman" w:cs="Times New Roman"/>
          <w:color w:val="000000"/>
          <w:sz w:val="24"/>
          <w:szCs w:val="24"/>
          <w:lang w:eastAsia="ru-RU"/>
        </w:rPr>
        <w:t xml:space="preserve"> со дня поступления заявления</w:t>
      </w:r>
      <w:r w:rsidRPr="001E197A">
        <w:rPr>
          <w:rFonts w:ascii="Times New Roman" w:eastAsia="Times New Roman" w:hAnsi="Times New Roman" w:cs="Times New Roman"/>
          <w:color w:val="000000"/>
          <w:sz w:val="24"/>
          <w:szCs w:val="24"/>
          <w:lang w:eastAsia="ru-RU"/>
        </w:rPr>
        <w:t>.</w:t>
      </w:r>
    </w:p>
    <w:p w:rsidR="00191A1F" w:rsidRDefault="001B67FD" w:rsidP="001B67FD">
      <w:pPr>
        <w:pStyle w:val="a5"/>
        <w:ind w:firstLine="709"/>
        <w:jc w:val="both"/>
        <w:rPr>
          <w:sz w:val="24"/>
          <w:szCs w:val="24"/>
        </w:rPr>
      </w:pPr>
      <w:r w:rsidRPr="001E197A">
        <w:rPr>
          <w:sz w:val="24"/>
          <w:szCs w:val="24"/>
        </w:rPr>
        <w:t>В случае</w:t>
      </w:r>
      <w:proofErr w:type="gramStart"/>
      <w:r w:rsidRPr="001E197A">
        <w:rPr>
          <w:sz w:val="24"/>
          <w:szCs w:val="24"/>
        </w:rPr>
        <w:t>,</w:t>
      </w:r>
      <w:proofErr w:type="gramEnd"/>
      <w:r w:rsidRPr="001E197A">
        <w:rPr>
          <w:sz w:val="24"/>
          <w:szCs w:val="24"/>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w:t>
      </w:r>
      <w:r w:rsidRPr="00191A1F">
        <w:rPr>
          <w:sz w:val="24"/>
          <w:szCs w:val="24"/>
        </w:rPr>
        <w:t>документов), исчисляется со дня регистрации заявления в уполномоченном органе</w:t>
      </w:r>
      <w:r w:rsidR="00191A1F" w:rsidRPr="00191A1F">
        <w:rPr>
          <w:sz w:val="24"/>
          <w:szCs w:val="24"/>
        </w:rPr>
        <w:t xml:space="preserve"> и составляет: </w:t>
      </w:r>
    </w:p>
    <w:p w:rsidR="00191A1F" w:rsidRDefault="00191A1F" w:rsidP="001B67FD">
      <w:pPr>
        <w:pStyle w:val="a5"/>
        <w:ind w:firstLine="709"/>
        <w:jc w:val="both"/>
        <w:rPr>
          <w:sz w:val="24"/>
          <w:szCs w:val="24"/>
        </w:rPr>
      </w:pPr>
      <w:r w:rsidRPr="00191A1F">
        <w:rPr>
          <w:sz w:val="24"/>
          <w:szCs w:val="24"/>
        </w:rPr>
        <w:t xml:space="preserve">выдача или отказ в выдаче разрешения на право организации розничного рынка – 30 календарных дней; </w:t>
      </w:r>
    </w:p>
    <w:p w:rsidR="00191A1F" w:rsidRDefault="00191A1F" w:rsidP="001B67FD">
      <w:pPr>
        <w:pStyle w:val="a5"/>
        <w:ind w:firstLine="709"/>
        <w:jc w:val="both"/>
        <w:rPr>
          <w:sz w:val="24"/>
          <w:szCs w:val="24"/>
        </w:rPr>
      </w:pPr>
      <w:r w:rsidRPr="00191A1F">
        <w:rPr>
          <w:sz w:val="24"/>
          <w:szCs w:val="24"/>
        </w:rPr>
        <w:t xml:space="preserve">продление или отказ в продлении разрешения на право организации розничного рынка – 15 календарных дней; </w:t>
      </w:r>
    </w:p>
    <w:p w:rsidR="00191A1F" w:rsidRDefault="00191A1F" w:rsidP="001B67FD">
      <w:pPr>
        <w:pStyle w:val="a5"/>
        <w:ind w:firstLine="709"/>
        <w:jc w:val="both"/>
        <w:rPr>
          <w:sz w:val="24"/>
          <w:szCs w:val="24"/>
        </w:rPr>
      </w:pPr>
      <w:r w:rsidRPr="00191A1F">
        <w:rPr>
          <w:sz w:val="24"/>
          <w:szCs w:val="24"/>
        </w:rPr>
        <w:t>переоформление или отказ в переоформлении разрешения на право организации розничного рынка – 15 календарных дней;</w:t>
      </w:r>
    </w:p>
    <w:p w:rsidR="001B67FD" w:rsidRPr="00191A1F" w:rsidRDefault="00191A1F" w:rsidP="001B67FD">
      <w:pPr>
        <w:pStyle w:val="a5"/>
        <w:ind w:firstLine="709"/>
        <w:jc w:val="both"/>
        <w:rPr>
          <w:sz w:val="24"/>
          <w:szCs w:val="24"/>
        </w:rPr>
      </w:pPr>
      <w:r w:rsidRPr="00191A1F">
        <w:rPr>
          <w:sz w:val="24"/>
          <w:szCs w:val="24"/>
        </w:rPr>
        <w:lastRenderedPageBreak/>
        <w:t xml:space="preserve">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p>
    <w:p w:rsidR="0073355A" w:rsidRDefault="00733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55A">
        <w:rPr>
          <w:rFonts w:ascii="Times New Roman" w:hAnsi="Times New Roman" w:cs="Times New Roman"/>
          <w:sz w:val="24"/>
          <w:szCs w:val="24"/>
        </w:rPr>
        <w:t>В случае</w:t>
      </w:r>
      <w:proofErr w:type="gramStart"/>
      <w:r w:rsidRPr="0073355A">
        <w:rPr>
          <w:rFonts w:ascii="Times New Roman" w:hAnsi="Times New Roman" w:cs="Times New Roman"/>
          <w:sz w:val="24"/>
          <w:szCs w:val="24"/>
        </w:rPr>
        <w:t>,</w:t>
      </w:r>
      <w:proofErr w:type="gramEnd"/>
      <w:r w:rsidRPr="0073355A">
        <w:rPr>
          <w:rFonts w:ascii="Times New Roman" w:hAnsi="Times New Roman" w:cs="Times New Roman"/>
          <w:sz w:val="24"/>
          <w:szCs w:val="24"/>
        </w:rPr>
        <w:t xml:space="preserve"> если документы и (или) информация, необходимые для предоставления муниципальной услуги, поданы заявителем с использованием ЕПГУ, (считается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 составляет:</w:t>
      </w:r>
    </w:p>
    <w:p w:rsidR="0073355A" w:rsidRDefault="00733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55A">
        <w:rPr>
          <w:rFonts w:ascii="Times New Roman" w:hAnsi="Times New Roman" w:cs="Times New Roman"/>
          <w:sz w:val="24"/>
          <w:szCs w:val="24"/>
        </w:rPr>
        <w:t xml:space="preserve">выдача или отказ в выдаче разрешения на право организации розничного рынка – 30 календарных дней; </w:t>
      </w:r>
    </w:p>
    <w:p w:rsidR="0073355A" w:rsidRDefault="00733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55A">
        <w:rPr>
          <w:rFonts w:ascii="Times New Roman" w:hAnsi="Times New Roman" w:cs="Times New Roman"/>
          <w:sz w:val="24"/>
          <w:szCs w:val="24"/>
        </w:rPr>
        <w:t xml:space="preserve"> продление или отказ в продлении разрешения на право организации розничного рынка – 15 календарных дней; </w:t>
      </w:r>
    </w:p>
    <w:p w:rsidR="0073355A" w:rsidRDefault="00733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55A">
        <w:rPr>
          <w:rFonts w:ascii="Times New Roman" w:hAnsi="Times New Roman" w:cs="Times New Roman"/>
          <w:sz w:val="24"/>
          <w:szCs w:val="24"/>
        </w:rPr>
        <w:t xml:space="preserve">переоформление или отказ в переоформлении разрешения на право организации розничного рынка – 15 календарных дней; </w:t>
      </w:r>
    </w:p>
    <w:p w:rsidR="00507A3B" w:rsidRPr="0073355A" w:rsidRDefault="00733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55A">
        <w:rPr>
          <w:rFonts w:ascii="Times New Roman" w:hAnsi="Times New Roman" w:cs="Times New Roman"/>
          <w:sz w:val="24"/>
          <w:szCs w:val="24"/>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p>
    <w:p w:rsidR="00B368E5" w:rsidRPr="001E197A"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 xml:space="preserve">8. Правовые основания для предоставления </w:t>
      </w:r>
    </w:p>
    <w:p w:rsidR="00B368E5" w:rsidRPr="001E197A"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муниципальной услуги</w:t>
      </w:r>
      <w:bookmarkStart w:id="4" w:name="sub_243"/>
      <w:bookmarkEnd w:id="4"/>
    </w:p>
    <w:p w:rsidR="00B368E5" w:rsidRPr="001E197A"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507A3B" w:rsidRPr="0073355A" w:rsidRDefault="00B368E5" w:rsidP="0073355A">
      <w:pPr>
        <w:tabs>
          <w:tab w:val="left" w:pos="1276"/>
          <w:tab w:val="left" w:pos="1418"/>
        </w:tabs>
        <w:spacing w:after="0" w:line="240" w:lineRule="auto"/>
        <w:ind w:firstLine="709"/>
        <w:jc w:val="both"/>
        <w:rPr>
          <w:rFonts w:ascii="Times New Roman" w:hAnsi="Times New Roman" w:cs="Times New Roman"/>
          <w:sz w:val="24"/>
          <w:szCs w:val="24"/>
        </w:rPr>
      </w:pPr>
      <w:r w:rsidRPr="001E197A">
        <w:rPr>
          <w:rFonts w:ascii="Times New Roman" w:eastAsia="Calibri" w:hAnsi="Times New Roman" w:cs="Times New Roman"/>
          <w:sz w:val="24"/>
          <w:szCs w:val="24"/>
        </w:rPr>
        <w:t>8.1.</w:t>
      </w:r>
      <w:r w:rsidRPr="001E197A">
        <w:rPr>
          <w:rFonts w:ascii="Times New Roman" w:eastAsia="Calibri" w:hAnsi="Times New Roman" w:cs="Times New Roman"/>
          <w:sz w:val="24"/>
          <w:szCs w:val="24"/>
        </w:rPr>
        <w:tab/>
      </w:r>
      <w:r w:rsidRPr="001E197A">
        <w:rPr>
          <w:rFonts w:ascii="Times New Roman" w:eastAsia="Calibri" w:hAnsi="Times New Roman" w:cs="Times New Roman"/>
          <w:sz w:val="24"/>
          <w:szCs w:val="24"/>
        </w:rPr>
        <w:tab/>
      </w:r>
      <w:proofErr w:type="gramStart"/>
      <w:r w:rsidRPr="001E197A">
        <w:rPr>
          <w:rFonts w:ascii="Times New Roman" w:eastAsia="Calibri"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1E197A">
        <w:rPr>
          <w:rFonts w:ascii="Times New Roman" w:eastAsia="Calibri" w:hAnsi="Times New Roman" w:cs="Times New Roman"/>
          <w:sz w:val="24"/>
          <w:szCs w:val="24"/>
        </w:rPr>
        <w:t xml:space="preserve"> </w:t>
      </w:r>
      <w:r w:rsidR="009A38EC" w:rsidRPr="001E197A">
        <w:rPr>
          <w:rFonts w:ascii="Times New Roman" w:eastAsia="Calibri" w:hAnsi="Times New Roman" w:cs="Times New Roman"/>
          <w:sz w:val="24"/>
          <w:szCs w:val="24"/>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w:t>
      </w:r>
      <w:r w:rsidR="009A38EC" w:rsidRPr="0073355A">
        <w:rPr>
          <w:rFonts w:ascii="Times New Roman" w:eastAsia="Calibri" w:hAnsi="Times New Roman" w:cs="Times New Roman"/>
          <w:sz w:val="24"/>
          <w:szCs w:val="24"/>
        </w:rPr>
        <w:t xml:space="preserve">работников </w:t>
      </w:r>
      <w:r w:rsidR="0073355A" w:rsidRPr="0073355A">
        <w:rPr>
          <w:rFonts w:ascii="Times New Roman" w:hAnsi="Times New Roman" w:cs="Times New Roman"/>
          <w:sz w:val="24"/>
          <w:szCs w:val="24"/>
        </w:rPr>
        <w:t>размещены на официальном сайте Уполномоченного органа, на ЕПГУ (в случае наличия технической возможности).</w:t>
      </w:r>
      <w:proofErr w:type="gramEnd"/>
    </w:p>
    <w:p w:rsidR="0073355A" w:rsidRDefault="0073355A"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p>
    <w:p w:rsidR="00B368E5" w:rsidRPr="001E197A"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1E197A">
        <w:rPr>
          <w:rFonts w:ascii="Times New Roman" w:eastAsia="Times New Roman" w:hAnsi="Times New Roman" w:cs="Times New Roman"/>
          <w:b/>
          <w:sz w:val="24"/>
          <w:szCs w:val="24"/>
          <w:lang w:eastAsia="ru-RU"/>
        </w:rPr>
        <w:t xml:space="preserve">9. Исчерпывающий перечень документов, </w:t>
      </w:r>
    </w:p>
    <w:p w:rsidR="00B368E5" w:rsidRPr="001E197A"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proofErr w:type="gramStart"/>
      <w:r w:rsidRPr="001E197A">
        <w:rPr>
          <w:rFonts w:ascii="Times New Roman" w:eastAsia="Times New Roman" w:hAnsi="Times New Roman" w:cs="Times New Roman"/>
          <w:b/>
          <w:sz w:val="24"/>
          <w:szCs w:val="24"/>
          <w:lang w:eastAsia="ru-RU"/>
        </w:rPr>
        <w:t>необходимых</w:t>
      </w:r>
      <w:proofErr w:type="gramEnd"/>
      <w:r w:rsidRPr="001E197A">
        <w:rPr>
          <w:rFonts w:ascii="Times New Roman" w:eastAsia="Times New Roman" w:hAnsi="Times New Roman" w:cs="Times New Roman"/>
          <w:b/>
          <w:sz w:val="24"/>
          <w:szCs w:val="24"/>
          <w:lang w:eastAsia="ru-RU"/>
        </w:rPr>
        <w:t xml:space="preserve"> для предоставления муниципальной услуги</w:t>
      </w:r>
    </w:p>
    <w:p w:rsidR="00B368E5" w:rsidRPr="001E197A"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p>
    <w:p w:rsidR="001F6958" w:rsidRPr="0073355A" w:rsidRDefault="00B368E5" w:rsidP="0073355A">
      <w:pPr>
        <w:tabs>
          <w:tab w:val="left" w:pos="1418"/>
        </w:tabs>
        <w:spacing w:after="0" w:line="240" w:lineRule="auto"/>
        <w:ind w:firstLine="709"/>
        <w:jc w:val="both"/>
        <w:rPr>
          <w:rFonts w:ascii="Times New Roman" w:eastAsia="Calibri" w:hAnsi="Times New Roman" w:cs="Times New Roman"/>
          <w:color w:val="000000"/>
          <w:sz w:val="24"/>
          <w:szCs w:val="24"/>
        </w:rPr>
      </w:pPr>
      <w:r w:rsidRPr="001E197A">
        <w:rPr>
          <w:rFonts w:ascii="Times New Roman" w:eastAsia="Times New Roman" w:hAnsi="Times New Roman" w:cs="Times New Roman"/>
          <w:sz w:val="24"/>
          <w:szCs w:val="24"/>
          <w:lang w:eastAsia="ru-RU"/>
        </w:rPr>
        <w:t>9.1.</w:t>
      </w:r>
      <w:r w:rsidRPr="001E197A">
        <w:rPr>
          <w:rFonts w:ascii="Times New Roman" w:eastAsia="Times New Roman" w:hAnsi="Times New Roman" w:cs="Times New Roman"/>
          <w:sz w:val="24"/>
          <w:szCs w:val="24"/>
          <w:lang w:eastAsia="ru-RU"/>
        </w:rPr>
        <w:tab/>
      </w:r>
      <w:r w:rsidR="0073355A" w:rsidRPr="0073355A">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831DD4" w:rsidRPr="001E197A"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
    <w:p w:rsidR="001260FA" w:rsidRPr="001E197A"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bookmarkStart w:id="5" w:name="sub_2260"/>
      <w:bookmarkStart w:id="6" w:name="sub_2262"/>
      <w:r w:rsidRPr="001E197A">
        <w:rPr>
          <w:rFonts w:ascii="Times New Roman" w:eastAsia="Times New Roman" w:hAnsi="Times New Roman" w:cs="Times New Roman"/>
          <w:b/>
          <w:bCs/>
          <w:sz w:val="24"/>
          <w:szCs w:val="24"/>
        </w:rPr>
        <w:t>10. Исчерпывающий перечень оснований для отказа в приеме документов, необходимых для предоставления муниципальной услуги</w:t>
      </w:r>
    </w:p>
    <w:p w:rsidR="001260FA" w:rsidRPr="001E197A"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p>
    <w:bookmarkEnd w:id="5"/>
    <w:p w:rsidR="001F6958" w:rsidRPr="0073355A" w:rsidRDefault="001260FA" w:rsidP="0073355A">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color w:val="000000"/>
          <w:sz w:val="24"/>
          <w:szCs w:val="24"/>
        </w:rPr>
      </w:pPr>
      <w:r w:rsidRPr="001E197A">
        <w:rPr>
          <w:rFonts w:ascii="Times New Roman" w:eastAsia="Times New Roman" w:hAnsi="Times New Roman" w:cs="Times New Roman"/>
          <w:sz w:val="24"/>
          <w:szCs w:val="24"/>
          <w:lang w:eastAsia="ru-RU"/>
        </w:rPr>
        <w:t>10.1.</w:t>
      </w:r>
      <w:r w:rsidRPr="001E197A">
        <w:rPr>
          <w:rFonts w:ascii="Times New Roman" w:eastAsia="Times New Roman" w:hAnsi="Times New Roman" w:cs="Times New Roman"/>
          <w:sz w:val="24"/>
          <w:szCs w:val="24"/>
          <w:lang w:eastAsia="ru-RU"/>
        </w:rPr>
        <w:tab/>
      </w:r>
      <w:r w:rsidR="0073355A" w:rsidRPr="0073355A">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1260FA" w:rsidRPr="001E197A" w:rsidRDefault="001260FA" w:rsidP="001260FA">
      <w:pPr>
        <w:tabs>
          <w:tab w:val="left" w:pos="1134"/>
          <w:tab w:val="left" w:pos="1418"/>
        </w:tabs>
        <w:spacing w:after="0" w:line="240" w:lineRule="auto"/>
        <w:ind w:firstLine="709"/>
        <w:jc w:val="both"/>
        <w:rPr>
          <w:rFonts w:ascii="Times New Roman" w:eastAsia="Calibri" w:hAnsi="Times New Roman" w:cs="Times New Roman"/>
          <w:sz w:val="24"/>
          <w:szCs w:val="24"/>
        </w:rPr>
      </w:pPr>
    </w:p>
    <w:bookmarkEnd w:id="6"/>
    <w:p w:rsidR="001260FA" w:rsidRPr="001E197A"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 xml:space="preserve">11. Исчерпывающий перечень оснований для приостановления </w:t>
      </w:r>
      <w:r w:rsidR="00B512F8" w:rsidRPr="001E197A">
        <w:rPr>
          <w:rFonts w:ascii="Times New Roman" w:eastAsia="Calibri" w:hAnsi="Times New Roman" w:cs="Times New Roman"/>
          <w:b/>
          <w:sz w:val="24"/>
          <w:szCs w:val="24"/>
        </w:rPr>
        <w:t xml:space="preserve">предоставления муниципальной услуги </w:t>
      </w:r>
      <w:r w:rsidRPr="001E197A">
        <w:rPr>
          <w:rFonts w:ascii="Times New Roman" w:eastAsia="Calibri" w:hAnsi="Times New Roman" w:cs="Times New Roman"/>
          <w:b/>
          <w:sz w:val="24"/>
          <w:szCs w:val="24"/>
        </w:rPr>
        <w:t>или отказа в предоставлении муниципальной услуги</w:t>
      </w:r>
    </w:p>
    <w:p w:rsidR="001260FA" w:rsidRPr="001E197A"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1260FA" w:rsidRPr="001E197A" w:rsidRDefault="001260FA" w:rsidP="001260FA">
      <w:pPr>
        <w:tabs>
          <w:tab w:val="left" w:pos="1134"/>
          <w:tab w:val="left" w:pos="1418"/>
        </w:tabs>
        <w:spacing w:after="0" w:line="240" w:lineRule="auto"/>
        <w:ind w:firstLine="709"/>
        <w:jc w:val="both"/>
        <w:rPr>
          <w:rFonts w:ascii="Times New Roman" w:eastAsia="Calibri" w:hAnsi="Times New Roman" w:cs="Times New Roman"/>
          <w:sz w:val="24"/>
          <w:szCs w:val="24"/>
        </w:rPr>
      </w:pPr>
      <w:bookmarkStart w:id="7" w:name="sub_229"/>
      <w:r w:rsidRPr="001E197A">
        <w:rPr>
          <w:rFonts w:ascii="Times New Roman" w:eastAsia="Calibri" w:hAnsi="Times New Roman" w:cs="Times New Roman"/>
          <w:sz w:val="24"/>
          <w:szCs w:val="24"/>
        </w:rPr>
        <w:t>11.1.</w:t>
      </w:r>
      <w:bookmarkEnd w:id="7"/>
      <w:r w:rsidRPr="001E197A">
        <w:rPr>
          <w:rFonts w:ascii="Times New Roman" w:eastAsia="Calibri" w:hAnsi="Times New Roman" w:cs="Times New Roman"/>
          <w:sz w:val="24"/>
          <w:szCs w:val="24"/>
        </w:rPr>
        <w:tab/>
      </w:r>
      <w:r w:rsidRPr="001E197A">
        <w:rPr>
          <w:rFonts w:ascii="Times New Roman" w:eastAsia="Calibri" w:hAnsi="Times New Roman" w:cs="Times New Roman"/>
          <w:color w:val="000000"/>
          <w:sz w:val="24"/>
          <w:szCs w:val="24"/>
        </w:rPr>
        <w:t>Оснований для приостановления предоставления муниципальной</w:t>
      </w:r>
      <w:r w:rsidRPr="001E197A">
        <w:rPr>
          <w:rFonts w:ascii="Times New Roman" w:eastAsia="Calibri" w:hAnsi="Times New Roman" w:cs="Times New Roman"/>
          <w:color w:val="000000"/>
          <w:sz w:val="24"/>
          <w:szCs w:val="24"/>
        </w:rPr>
        <w:br/>
        <w:t>услуги законодательством Российской Федерации не предусмотрено.</w:t>
      </w:r>
    </w:p>
    <w:p w:rsidR="001260FA" w:rsidRPr="0073355A" w:rsidRDefault="001260FA" w:rsidP="001260FA">
      <w:pPr>
        <w:tabs>
          <w:tab w:val="left" w:pos="1418"/>
        </w:tabs>
        <w:spacing w:after="0" w:line="240" w:lineRule="auto"/>
        <w:ind w:firstLine="709"/>
        <w:jc w:val="both"/>
        <w:rPr>
          <w:rFonts w:ascii="Times New Roman" w:eastAsia="Calibri" w:hAnsi="Times New Roman" w:cs="Times New Roman"/>
          <w:color w:val="000000"/>
          <w:sz w:val="24"/>
          <w:szCs w:val="24"/>
        </w:rPr>
      </w:pPr>
      <w:r w:rsidRPr="001E197A">
        <w:rPr>
          <w:rFonts w:ascii="Times New Roman" w:eastAsia="Calibri" w:hAnsi="Times New Roman" w:cs="Times New Roman"/>
          <w:color w:val="000000"/>
          <w:sz w:val="24"/>
          <w:szCs w:val="24"/>
        </w:rPr>
        <w:lastRenderedPageBreak/>
        <w:t>11.2.</w:t>
      </w:r>
      <w:r w:rsidRPr="001E197A">
        <w:rPr>
          <w:rFonts w:ascii="Times New Roman" w:eastAsia="Calibri" w:hAnsi="Times New Roman" w:cs="Times New Roman"/>
          <w:color w:val="000000"/>
          <w:sz w:val="24"/>
          <w:szCs w:val="24"/>
        </w:rPr>
        <w:tab/>
        <w:t xml:space="preserve">Основания для отказа в предоставлении муниципальной </w:t>
      </w:r>
      <w:r w:rsidRPr="0073355A">
        <w:rPr>
          <w:rFonts w:ascii="Times New Roman" w:eastAsia="Calibri" w:hAnsi="Times New Roman" w:cs="Times New Roman"/>
          <w:color w:val="000000"/>
          <w:sz w:val="24"/>
          <w:szCs w:val="24"/>
        </w:rPr>
        <w:t>услуги</w:t>
      </w:r>
      <w:r w:rsidR="0073355A" w:rsidRPr="0073355A">
        <w:rPr>
          <w:rFonts w:ascii="Times New Roman" w:hAnsi="Times New Roman" w:cs="Times New Roman"/>
          <w:sz w:val="24"/>
          <w:szCs w:val="24"/>
        </w:rPr>
        <w:t xml:space="preserve"> приведены в разделе III настоящего Административного регламента в описании вариантов предоставления муниципальной услуги.</w:t>
      </w:r>
    </w:p>
    <w:p w:rsidR="00507A3B" w:rsidRPr="001E197A" w:rsidRDefault="00507A3B">
      <w:pPr>
        <w:pStyle w:val="ConsPlusNormal"/>
        <w:jc w:val="both"/>
        <w:rPr>
          <w:rFonts w:ascii="Times New Roman" w:hAnsi="Times New Roman" w:cs="Times New Roman"/>
          <w:sz w:val="24"/>
          <w:szCs w:val="24"/>
        </w:rPr>
      </w:pPr>
    </w:p>
    <w:p w:rsidR="00713CC6" w:rsidRPr="001E197A" w:rsidRDefault="00713CC6" w:rsidP="00713CC6">
      <w:pPr>
        <w:tabs>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color w:val="000000"/>
          <w:sz w:val="24"/>
          <w:szCs w:val="24"/>
        </w:rPr>
        <w:t>12.</w:t>
      </w:r>
      <w:r w:rsidRPr="001E197A">
        <w:rPr>
          <w:rFonts w:ascii="Times New Roman" w:eastAsia="Calibri" w:hAnsi="Times New Roman" w:cs="Times New Roman"/>
          <w:b/>
          <w:sz w:val="24"/>
          <w:szCs w:val="24"/>
        </w:rPr>
        <w:t xml:space="preserve"> Размер платы, взимаемой с заявителя при предоставлении муниципальной услуги, и способы ее взимания</w:t>
      </w:r>
    </w:p>
    <w:p w:rsidR="00713CC6" w:rsidRPr="001E197A" w:rsidRDefault="00713CC6" w:rsidP="00713CC6">
      <w:pPr>
        <w:tabs>
          <w:tab w:val="left" w:pos="1418"/>
        </w:tabs>
        <w:spacing w:after="0" w:line="240" w:lineRule="auto"/>
        <w:ind w:firstLine="709"/>
        <w:jc w:val="center"/>
        <w:rPr>
          <w:rFonts w:ascii="Times New Roman" w:eastAsia="Calibri" w:hAnsi="Times New Roman" w:cs="Times New Roman"/>
          <w:b/>
          <w:sz w:val="24"/>
          <w:szCs w:val="24"/>
        </w:rPr>
      </w:pPr>
    </w:p>
    <w:p w:rsidR="00713CC6" w:rsidRPr="001E197A" w:rsidRDefault="00713CC6" w:rsidP="00713CC6">
      <w:pPr>
        <w:tabs>
          <w:tab w:val="left" w:pos="1418"/>
        </w:tabs>
        <w:spacing w:after="0" w:line="240" w:lineRule="auto"/>
        <w:ind w:firstLine="709"/>
        <w:jc w:val="both"/>
        <w:rPr>
          <w:rFonts w:ascii="Times New Roman" w:eastAsia="Calibri" w:hAnsi="Times New Roman" w:cs="Times New Roman"/>
          <w:color w:val="000000"/>
          <w:sz w:val="24"/>
          <w:szCs w:val="24"/>
        </w:rPr>
      </w:pPr>
      <w:r w:rsidRPr="001E197A">
        <w:rPr>
          <w:rFonts w:ascii="Times New Roman" w:eastAsia="Calibri" w:hAnsi="Times New Roman" w:cs="Times New Roman"/>
          <w:color w:val="000000"/>
          <w:sz w:val="24"/>
          <w:szCs w:val="24"/>
        </w:rPr>
        <w:t>12.1.</w:t>
      </w:r>
      <w:r w:rsidRPr="001E197A">
        <w:rPr>
          <w:rFonts w:ascii="Times New Roman" w:eastAsia="Calibri" w:hAnsi="Times New Roman" w:cs="Times New Roman"/>
          <w:color w:val="000000"/>
          <w:sz w:val="24"/>
          <w:szCs w:val="24"/>
        </w:rPr>
        <w:tab/>
        <w:t>Предоставление муниципальной услуги осуществляется бесплатно.</w:t>
      </w:r>
    </w:p>
    <w:p w:rsidR="00507A3B" w:rsidRPr="001E197A" w:rsidRDefault="00507A3B">
      <w:pPr>
        <w:spacing w:after="0" w:line="240" w:lineRule="auto"/>
        <w:jc w:val="both"/>
        <w:rPr>
          <w:rFonts w:ascii="Times New Roman" w:hAnsi="Times New Roman" w:cs="Times New Roman"/>
          <w:sz w:val="24"/>
          <w:szCs w:val="24"/>
        </w:rPr>
      </w:pPr>
    </w:p>
    <w:p w:rsidR="00713CC6" w:rsidRPr="001E197A"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1E197A">
        <w:rPr>
          <w:rFonts w:ascii="Times New Roman" w:eastAsia="Times New Roman" w:hAnsi="Times New Roman" w:cs="Times New Roman"/>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1E197A"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p>
    <w:p w:rsidR="00D06698" w:rsidRDefault="00713CC6" w:rsidP="00265E64">
      <w:pPr>
        <w:tabs>
          <w:tab w:val="left" w:pos="1418"/>
        </w:tabs>
        <w:spacing w:after="0" w:line="240" w:lineRule="auto"/>
        <w:ind w:firstLine="709"/>
        <w:jc w:val="both"/>
        <w:rPr>
          <w:rFonts w:ascii="Times New Roman" w:hAnsi="Times New Roman" w:cs="Times New Roman"/>
          <w:sz w:val="24"/>
          <w:szCs w:val="24"/>
        </w:rPr>
      </w:pPr>
      <w:bookmarkStart w:id="8" w:name="sub_214"/>
      <w:r w:rsidRPr="001E197A">
        <w:rPr>
          <w:rFonts w:ascii="Times New Roman" w:eastAsia="Calibri" w:hAnsi="Times New Roman" w:cs="Times New Roman"/>
          <w:sz w:val="24"/>
          <w:szCs w:val="24"/>
        </w:rPr>
        <w:t>13.</w:t>
      </w:r>
      <w:bookmarkEnd w:id="8"/>
      <w:r w:rsidRPr="001E197A">
        <w:rPr>
          <w:rFonts w:ascii="Times New Roman" w:eastAsia="Calibri" w:hAnsi="Times New Roman" w:cs="Times New Roman"/>
          <w:sz w:val="24"/>
          <w:szCs w:val="24"/>
        </w:rPr>
        <w:t>1.</w:t>
      </w:r>
      <w:r w:rsidRPr="001E197A">
        <w:rPr>
          <w:rFonts w:ascii="Times New Roman" w:eastAsia="Calibri" w:hAnsi="Times New Roman" w:cs="Times New Roman"/>
          <w:sz w:val="24"/>
          <w:szCs w:val="24"/>
        </w:rPr>
        <w:tab/>
      </w:r>
      <w:r w:rsidRPr="0018009C">
        <w:rPr>
          <w:rFonts w:ascii="Times New Roman" w:eastAsia="Calibri" w:hAnsi="Times New Roman" w:cs="Times New Roman"/>
          <w:sz w:val="24"/>
          <w:szCs w:val="24"/>
        </w:rPr>
        <w:t xml:space="preserve"> </w:t>
      </w:r>
      <w:r w:rsidR="0018009C" w:rsidRPr="0018009C">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18009C" w:rsidRPr="0018009C" w:rsidRDefault="0018009C" w:rsidP="00265E64">
      <w:pPr>
        <w:tabs>
          <w:tab w:val="left" w:pos="1418"/>
        </w:tabs>
        <w:spacing w:after="0" w:line="240" w:lineRule="auto"/>
        <w:ind w:firstLine="709"/>
        <w:jc w:val="both"/>
        <w:rPr>
          <w:rFonts w:ascii="Times New Roman" w:eastAsia="Calibri" w:hAnsi="Times New Roman" w:cs="Times New Roman"/>
          <w:sz w:val="24"/>
          <w:szCs w:val="24"/>
        </w:rPr>
      </w:pPr>
    </w:p>
    <w:p w:rsidR="00713CC6" w:rsidRPr="001E197A"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1E197A">
        <w:rPr>
          <w:rFonts w:ascii="Times New Roman" w:eastAsia="Times New Roman" w:hAnsi="Times New Roman" w:cs="Times New Roman"/>
          <w:b/>
          <w:sz w:val="24"/>
          <w:szCs w:val="24"/>
        </w:rPr>
        <w:t>14. Срок регистрации запроса заявителя</w:t>
      </w:r>
    </w:p>
    <w:p w:rsidR="00713CC6" w:rsidRPr="001E197A"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1E197A">
        <w:rPr>
          <w:rFonts w:ascii="Times New Roman" w:eastAsia="Times New Roman" w:hAnsi="Times New Roman" w:cs="Times New Roman"/>
          <w:b/>
          <w:sz w:val="24"/>
          <w:szCs w:val="24"/>
        </w:rPr>
        <w:t xml:space="preserve">о предоставлении муниципальной услуги </w:t>
      </w:r>
    </w:p>
    <w:p w:rsidR="00713CC6" w:rsidRPr="001E197A"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p>
    <w:p w:rsidR="00713CC6" w:rsidRPr="0018009C" w:rsidRDefault="00713CC6" w:rsidP="0018009C">
      <w:pPr>
        <w:tabs>
          <w:tab w:val="left" w:pos="1418"/>
        </w:tabs>
        <w:spacing w:after="0" w:line="240" w:lineRule="auto"/>
        <w:ind w:firstLine="709"/>
        <w:jc w:val="both"/>
        <w:rPr>
          <w:rFonts w:ascii="Times New Roman" w:eastAsia="Calibri" w:hAnsi="Times New Roman" w:cs="Times New Roman"/>
          <w:color w:val="000000"/>
          <w:sz w:val="24"/>
          <w:szCs w:val="24"/>
        </w:rPr>
      </w:pPr>
      <w:r w:rsidRPr="001E197A">
        <w:rPr>
          <w:rFonts w:ascii="Times New Roman" w:eastAsia="Calibri" w:hAnsi="Times New Roman" w:cs="Times New Roman"/>
          <w:sz w:val="24"/>
          <w:szCs w:val="24"/>
        </w:rPr>
        <w:t xml:space="preserve">14.1. </w:t>
      </w:r>
      <w:r w:rsidR="0018009C" w:rsidRPr="0018009C">
        <w:rPr>
          <w:rFonts w:ascii="Times New Roman" w:hAnsi="Times New Roman" w:cs="Times New Roman"/>
          <w:sz w:val="24"/>
          <w:szCs w:val="24"/>
        </w:rPr>
        <w:t>Срок регистрации заявления и документов о предоставлении муниципальной услуги в Уполномоченном органе посредством в МФЦ или на ЕПГУ составляет 1 рабочий день.</w:t>
      </w:r>
    </w:p>
    <w:p w:rsidR="00831DD4" w:rsidRPr="001E197A" w:rsidRDefault="00831DD4" w:rsidP="00713CC6">
      <w:pPr>
        <w:tabs>
          <w:tab w:val="left" w:pos="1418"/>
        </w:tabs>
        <w:spacing w:after="0" w:line="240" w:lineRule="auto"/>
        <w:ind w:firstLine="709"/>
        <w:jc w:val="both"/>
        <w:rPr>
          <w:rFonts w:ascii="Times New Roman" w:eastAsia="Calibri" w:hAnsi="Times New Roman" w:cs="Times New Roman"/>
          <w:color w:val="000000"/>
          <w:sz w:val="24"/>
          <w:szCs w:val="24"/>
        </w:rPr>
      </w:pPr>
    </w:p>
    <w:p w:rsidR="00314D09" w:rsidRPr="001E197A"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4"/>
          <w:szCs w:val="24"/>
          <w:lang w:eastAsia="ru-RU"/>
        </w:rPr>
      </w:pPr>
      <w:r w:rsidRPr="001E197A">
        <w:rPr>
          <w:rFonts w:ascii="Times New Roman" w:eastAsia="Times New Roman" w:hAnsi="Times New Roman" w:cs="Times New Roman"/>
          <w:b/>
          <w:sz w:val="24"/>
          <w:szCs w:val="24"/>
          <w:lang w:eastAsia="ru-RU"/>
        </w:rPr>
        <w:t>15. Требования к помещениям,</w:t>
      </w:r>
    </w:p>
    <w:p w:rsidR="00314D09" w:rsidRPr="001E197A"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4"/>
          <w:szCs w:val="24"/>
          <w:lang w:eastAsia="ru-RU"/>
        </w:rPr>
      </w:pPr>
      <w:r w:rsidRPr="001E197A">
        <w:rPr>
          <w:rFonts w:ascii="Times New Roman" w:eastAsia="Times New Roman" w:hAnsi="Times New Roman" w:cs="Times New Roman"/>
          <w:b/>
          <w:sz w:val="24"/>
          <w:szCs w:val="24"/>
          <w:lang w:eastAsia="ru-RU"/>
        </w:rPr>
        <w:t xml:space="preserve">в </w:t>
      </w:r>
      <w:proofErr w:type="gramStart"/>
      <w:r w:rsidRPr="001E197A">
        <w:rPr>
          <w:rFonts w:ascii="Times New Roman" w:eastAsia="Times New Roman" w:hAnsi="Times New Roman" w:cs="Times New Roman"/>
          <w:b/>
          <w:sz w:val="24"/>
          <w:szCs w:val="24"/>
          <w:lang w:eastAsia="ru-RU"/>
        </w:rPr>
        <w:t>которых</w:t>
      </w:r>
      <w:proofErr w:type="gramEnd"/>
      <w:r w:rsidRPr="001E197A">
        <w:rPr>
          <w:rFonts w:ascii="Times New Roman" w:eastAsia="Times New Roman" w:hAnsi="Times New Roman" w:cs="Times New Roman"/>
          <w:b/>
          <w:sz w:val="24"/>
          <w:szCs w:val="24"/>
          <w:lang w:eastAsia="ru-RU"/>
        </w:rPr>
        <w:t xml:space="preserve"> предоставля</w:t>
      </w:r>
      <w:r w:rsidR="00C42321" w:rsidRPr="001E197A">
        <w:rPr>
          <w:rFonts w:ascii="Times New Roman" w:eastAsia="Times New Roman" w:hAnsi="Times New Roman" w:cs="Times New Roman"/>
          <w:b/>
          <w:sz w:val="24"/>
          <w:szCs w:val="24"/>
          <w:lang w:eastAsia="ru-RU"/>
        </w:rPr>
        <w:t>ю</w:t>
      </w:r>
      <w:r w:rsidRPr="001E197A">
        <w:rPr>
          <w:rFonts w:ascii="Times New Roman" w:eastAsia="Times New Roman" w:hAnsi="Times New Roman" w:cs="Times New Roman"/>
          <w:b/>
          <w:sz w:val="24"/>
          <w:szCs w:val="24"/>
          <w:lang w:eastAsia="ru-RU"/>
        </w:rPr>
        <w:t>тся муниципальн</w:t>
      </w:r>
      <w:r w:rsidR="00C42321" w:rsidRPr="001E197A">
        <w:rPr>
          <w:rFonts w:ascii="Times New Roman" w:eastAsia="Times New Roman" w:hAnsi="Times New Roman" w:cs="Times New Roman"/>
          <w:b/>
          <w:sz w:val="24"/>
          <w:szCs w:val="24"/>
          <w:lang w:eastAsia="ru-RU"/>
        </w:rPr>
        <w:t>ые</w:t>
      </w:r>
      <w:r w:rsidRPr="001E197A">
        <w:rPr>
          <w:rFonts w:ascii="Times New Roman" w:eastAsia="Times New Roman" w:hAnsi="Times New Roman" w:cs="Times New Roman"/>
          <w:b/>
          <w:sz w:val="24"/>
          <w:szCs w:val="24"/>
          <w:lang w:eastAsia="ru-RU"/>
        </w:rPr>
        <w:t xml:space="preserve"> услуг</w:t>
      </w:r>
      <w:r w:rsidR="00C42321" w:rsidRPr="001E197A">
        <w:rPr>
          <w:rFonts w:ascii="Times New Roman" w:eastAsia="Times New Roman" w:hAnsi="Times New Roman" w:cs="Times New Roman"/>
          <w:b/>
          <w:sz w:val="24"/>
          <w:szCs w:val="24"/>
          <w:lang w:eastAsia="ru-RU"/>
        </w:rPr>
        <w:t>и</w:t>
      </w:r>
    </w:p>
    <w:p w:rsidR="00314D09" w:rsidRPr="001E197A"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4"/>
          <w:szCs w:val="24"/>
          <w:lang w:eastAsia="ru-RU"/>
        </w:rPr>
      </w:pPr>
    </w:p>
    <w:p w:rsidR="00314D09" w:rsidRPr="0018009C" w:rsidRDefault="00314D09" w:rsidP="0018009C">
      <w:pPr>
        <w:tabs>
          <w:tab w:val="left" w:pos="1418"/>
        </w:tabs>
        <w:spacing w:after="0" w:line="240" w:lineRule="auto"/>
        <w:ind w:firstLine="709"/>
        <w:jc w:val="both"/>
        <w:rPr>
          <w:rFonts w:ascii="Times New Roman" w:eastAsia="Calibri" w:hAnsi="Times New Roman" w:cs="Times New Roman"/>
          <w:color w:val="000000"/>
          <w:sz w:val="24"/>
          <w:szCs w:val="24"/>
        </w:rPr>
      </w:pPr>
      <w:bookmarkStart w:id="9" w:name="sub_235"/>
      <w:r w:rsidRPr="001E197A">
        <w:rPr>
          <w:rFonts w:ascii="Times New Roman" w:eastAsia="Calibri" w:hAnsi="Times New Roman" w:cs="Times New Roman"/>
          <w:sz w:val="24"/>
          <w:szCs w:val="24"/>
        </w:rPr>
        <w:t>15.1.</w:t>
      </w:r>
      <w:bookmarkStart w:id="10" w:name="sub_2406"/>
      <w:bookmarkEnd w:id="9"/>
      <w:r w:rsidRPr="001E197A">
        <w:rPr>
          <w:rFonts w:ascii="Times New Roman" w:eastAsia="Calibri" w:hAnsi="Times New Roman" w:cs="Times New Roman"/>
          <w:sz w:val="24"/>
          <w:szCs w:val="24"/>
        </w:rPr>
        <w:tab/>
      </w:r>
      <w:r w:rsidR="0018009C" w:rsidRPr="0018009C">
        <w:rPr>
          <w:rFonts w:ascii="Times New Roman" w:hAnsi="Times New Roman" w:cs="Times New Roman"/>
          <w:sz w:val="24"/>
          <w:szCs w:val="24"/>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(в случае наличия технической возможности).</w:t>
      </w:r>
    </w:p>
    <w:p w:rsidR="00314D09" w:rsidRPr="001E197A"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4"/>
          <w:szCs w:val="24"/>
        </w:rPr>
      </w:pPr>
    </w:p>
    <w:bookmarkEnd w:id="10"/>
    <w:p w:rsidR="000652E7" w:rsidRPr="001E197A"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r w:rsidRPr="001E197A">
        <w:rPr>
          <w:rFonts w:ascii="Times New Roman" w:eastAsia="Times New Roman" w:hAnsi="Times New Roman" w:cs="Times New Roman"/>
          <w:b/>
          <w:sz w:val="24"/>
          <w:szCs w:val="24"/>
          <w:lang w:eastAsia="ru-RU"/>
        </w:rPr>
        <w:t xml:space="preserve">16. Показатели доступности и качества муниципальной услуги </w:t>
      </w:r>
      <w:bookmarkStart w:id="11" w:name="sub_241"/>
    </w:p>
    <w:p w:rsidR="000652E7" w:rsidRPr="001E197A"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4"/>
          <w:szCs w:val="24"/>
          <w:lang w:eastAsia="ru-RU"/>
        </w:rPr>
      </w:pPr>
    </w:p>
    <w:p w:rsidR="000652E7" w:rsidRPr="0018009C" w:rsidRDefault="000652E7" w:rsidP="0018009C">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sz w:val="24"/>
          <w:szCs w:val="24"/>
        </w:rPr>
      </w:pPr>
      <w:r w:rsidRPr="001E197A">
        <w:rPr>
          <w:rFonts w:ascii="Times New Roman" w:eastAsia="Calibri" w:hAnsi="Times New Roman" w:cs="Times New Roman"/>
          <w:sz w:val="24"/>
          <w:szCs w:val="24"/>
        </w:rPr>
        <w:t>16.1.</w:t>
      </w:r>
      <w:r w:rsidRPr="001E197A">
        <w:rPr>
          <w:rFonts w:ascii="Times New Roman" w:eastAsia="Calibri" w:hAnsi="Times New Roman" w:cs="Times New Roman"/>
          <w:sz w:val="24"/>
          <w:szCs w:val="24"/>
        </w:rPr>
        <w:tab/>
      </w:r>
      <w:bookmarkEnd w:id="11"/>
      <w:r w:rsidR="0018009C" w:rsidRPr="0018009C">
        <w:rPr>
          <w:rFonts w:ascii="Times New Roman" w:hAnsi="Times New Roman" w:cs="Times New Roman"/>
          <w:sz w:val="24"/>
          <w:szCs w:val="24"/>
        </w:rPr>
        <w:t>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(в случае наличия технической возможности).</w:t>
      </w:r>
    </w:p>
    <w:p w:rsidR="00507A3B" w:rsidRPr="001E197A" w:rsidRDefault="00507A3B">
      <w:pPr>
        <w:spacing w:after="0" w:line="240" w:lineRule="auto"/>
        <w:jc w:val="center"/>
        <w:rPr>
          <w:rFonts w:ascii="Times New Roman" w:hAnsi="Times New Roman" w:cs="Times New Roman"/>
          <w:sz w:val="24"/>
          <w:szCs w:val="24"/>
        </w:rPr>
      </w:pPr>
    </w:p>
    <w:p w:rsidR="00E518BA" w:rsidRPr="001E197A"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r w:rsidRPr="001E197A">
        <w:rPr>
          <w:rFonts w:ascii="Times New Roman" w:eastAsia="Times New Roman" w:hAnsi="Times New Roman" w:cs="Times New Roman"/>
          <w:b/>
          <w:sz w:val="24"/>
          <w:szCs w:val="24"/>
        </w:rPr>
        <w:t xml:space="preserve">17. Иные требования к предоставлению муниципальной услуги, в том числе учитывающие особенности предоставления муниципальных услуг в </w:t>
      </w:r>
      <w:r w:rsidR="0018009C">
        <w:rPr>
          <w:rFonts w:ascii="Times New Roman" w:eastAsia="Times New Roman" w:hAnsi="Times New Roman" w:cs="Times New Roman"/>
          <w:b/>
          <w:sz w:val="24"/>
          <w:szCs w:val="24"/>
        </w:rPr>
        <w:t>МФЦ</w:t>
      </w:r>
      <w:r w:rsidRPr="001E197A">
        <w:rPr>
          <w:rFonts w:ascii="Times New Roman" w:eastAsia="Times New Roman" w:hAnsi="Times New Roman" w:cs="Times New Roman"/>
          <w:b/>
          <w:sz w:val="24"/>
          <w:szCs w:val="24"/>
        </w:rPr>
        <w:t xml:space="preserve"> и особенности предоставления муниципальных услуг в электронной форме</w:t>
      </w:r>
    </w:p>
    <w:p w:rsidR="00E518BA" w:rsidRPr="001E197A"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4"/>
          <w:szCs w:val="24"/>
        </w:rPr>
      </w:pPr>
    </w:p>
    <w:p w:rsidR="0018009C" w:rsidRDefault="00E518BA" w:rsidP="0018009C">
      <w:pPr>
        <w:tabs>
          <w:tab w:val="left" w:pos="1276"/>
          <w:tab w:val="left" w:pos="1418"/>
        </w:tabs>
        <w:spacing w:after="0" w:line="240" w:lineRule="auto"/>
        <w:ind w:firstLine="708"/>
        <w:jc w:val="both"/>
        <w:rPr>
          <w:rFonts w:ascii="Times New Roman" w:hAnsi="Times New Roman" w:cs="Times New Roman"/>
          <w:sz w:val="24"/>
          <w:szCs w:val="24"/>
        </w:rPr>
      </w:pPr>
      <w:r w:rsidRPr="001E197A">
        <w:rPr>
          <w:rFonts w:ascii="Times New Roman" w:eastAsia="Calibri" w:hAnsi="Times New Roman" w:cs="Times New Roman"/>
          <w:sz w:val="24"/>
          <w:szCs w:val="24"/>
        </w:rPr>
        <w:t>17.1.</w:t>
      </w:r>
      <w:r w:rsidR="00064D20" w:rsidRPr="001E197A">
        <w:rPr>
          <w:rFonts w:ascii="Times New Roman" w:eastAsia="Calibri" w:hAnsi="Times New Roman" w:cs="Times New Roman"/>
          <w:sz w:val="24"/>
          <w:szCs w:val="24"/>
        </w:rPr>
        <w:t> </w:t>
      </w:r>
      <w:r w:rsidR="0018009C" w:rsidRPr="0018009C">
        <w:rPr>
          <w:rFonts w:ascii="Times New Roman" w:hAnsi="Times New Roman" w:cs="Times New Roman"/>
          <w:sz w:val="24"/>
          <w:szCs w:val="24"/>
        </w:rPr>
        <w:t xml:space="preserve">Дополнительные услуги, которые являются необходимыми и обязательными для предоставления муниципальной услуги, отсутствуют.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17.2</w:t>
      </w:r>
      <w:r w:rsidRPr="0018009C">
        <w:rPr>
          <w:rFonts w:ascii="Times New Roman" w:hAnsi="Times New Roman" w:cs="Times New Roman"/>
          <w:sz w:val="24"/>
          <w:szCs w:val="24"/>
        </w:rPr>
        <w:t xml:space="preserve">. Перечень информационных систем, используемых для предоставления муниципальной услуги: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информационная система МФЦ, ЕПГУ;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Федеральная государственная информационная система «Единая система идентификац</w:t>
      </w:r>
      <w:proofErr w:type="gramStart"/>
      <w:r w:rsidRPr="0018009C">
        <w:rPr>
          <w:rFonts w:ascii="Times New Roman" w:hAnsi="Times New Roman" w:cs="Times New Roman"/>
          <w:sz w:val="24"/>
          <w:szCs w:val="24"/>
        </w:rPr>
        <w:t>ии и ау</w:t>
      </w:r>
      <w:proofErr w:type="gramEnd"/>
      <w:r w:rsidRPr="0018009C">
        <w:rPr>
          <w:rFonts w:ascii="Times New Roman" w:hAnsi="Times New Roman" w:cs="Times New Roman"/>
          <w:sz w:val="24"/>
          <w:szCs w:val="24"/>
        </w:rPr>
        <w:t xml:space="preserve">тентификации в инфраструктуре,  обеспечивающей </w:t>
      </w:r>
      <w:r w:rsidR="00CE729E" w:rsidRPr="0018009C">
        <w:rPr>
          <w:rFonts w:ascii="Times New Roman" w:hAnsi="Times New Roman" w:cs="Times New Roman"/>
          <w:sz w:val="24"/>
          <w:szCs w:val="24"/>
        </w:rPr>
        <w:t xml:space="preserve">информационно-технологическое взаимодействие </w:t>
      </w:r>
      <w:r w:rsidRPr="0018009C">
        <w:rPr>
          <w:rFonts w:ascii="Times New Roman" w:hAnsi="Times New Roman" w:cs="Times New Roman"/>
          <w:sz w:val="24"/>
          <w:szCs w:val="24"/>
        </w:rPr>
        <w:t xml:space="preserve">информационных систем, используемых для предоставления государственных и муниципальных услуг в электронной форме» (далее ЕСИА);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Федеральная государственная информационная система «Система межведомственного электронного взаимодействия» (СМЭВ);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lastRenderedPageBreak/>
        <w:t xml:space="preserve">Личный кабинет на ЕПГУ (далее – ЛК);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Система </w:t>
      </w:r>
      <w:proofErr w:type="gramStart"/>
      <w:r w:rsidRPr="0018009C">
        <w:rPr>
          <w:rFonts w:ascii="Times New Roman" w:hAnsi="Times New Roman" w:cs="Times New Roman"/>
          <w:sz w:val="24"/>
          <w:szCs w:val="24"/>
        </w:rPr>
        <w:t>исполнения регламентов Информационной системы оказания услуг Оренбургской</w:t>
      </w:r>
      <w:proofErr w:type="gramEnd"/>
      <w:r w:rsidRPr="0018009C">
        <w:rPr>
          <w:rFonts w:ascii="Times New Roman" w:hAnsi="Times New Roman" w:cs="Times New Roman"/>
          <w:sz w:val="24"/>
          <w:szCs w:val="24"/>
        </w:rPr>
        <w:t xml:space="preserve"> области (ИС СИР СОУ ОО);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Автоматизированная система электронного документооборота (АСЭД); </w:t>
      </w:r>
    </w:p>
    <w:p w:rsidR="00CE729E"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proofErr w:type="gramStart"/>
      <w:r w:rsidRPr="0018009C">
        <w:rPr>
          <w:rFonts w:ascii="Times New Roman" w:hAnsi="Times New Roman" w:cs="Times New Roman"/>
          <w:sz w:val="24"/>
          <w:szCs w:val="24"/>
        </w:rPr>
        <w:t xml:space="preserve">иные государственные информационные системы, если такие государственные информационные </w:t>
      </w:r>
      <w:r w:rsidR="00CE729E" w:rsidRPr="0018009C">
        <w:rPr>
          <w:rFonts w:ascii="Times New Roman" w:hAnsi="Times New Roman" w:cs="Times New Roman"/>
          <w:sz w:val="24"/>
          <w:szCs w:val="24"/>
        </w:rPr>
        <w:t xml:space="preserve">системы в установленном </w:t>
      </w:r>
      <w:r w:rsidRPr="0018009C">
        <w:rPr>
          <w:rFonts w:ascii="Times New Roman" w:hAnsi="Times New Roman" w:cs="Times New Roman"/>
          <w:sz w:val="24"/>
          <w:szCs w:val="24"/>
        </w:rPr>
        <w:t xml:space="preserve">Правительством Российской Федерации </w:t>
      </w:r>
      <w:r w:rsidR="00CE729E" w:rsidRPr="0018009C">
        <w:rPr>
          <w:rFonts w:ascii="Times New Roman" w:hAnsi="Times New Roman" w:cs="Times New Roman"/>
          <w:sz w:val="24"/>
          <w:szCs w:val="24"/>
        </w:rPr>
        <w:t xml:space="preserve">порядке </w:t>
      </w:r>
      <w:r w:rsidRPr="0018009C">
        <w:rPr>
          <w:rFonts w:ascii="Times New Roman" w:hAnsi="Times New Roman" w:cs="Times New Roman"/>
          <w:sz w:val="24"/>
          <w:szCs w:val="24"/>
        </w:rPr>
        <w:t>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71716D" w:rsidRDefault="00CE729E" w:rsidP="0018009C">
      <w:pPr>
        <w:tabs>
          <w:tab w:val="left" w:pos="1276"/>
          <w:tab w:val="left" w:pos="141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17.3</w:t>
      </w:r>
      <w:r w:rsidR="0018009C" w:rsidRPr="0018009C">
        <w:rPr>
          <w:rFonts w:ascii="Times New Roman" w:hAnsi="Times New Roman" w:cs="Times New Roman"/>
          <w:sz w:val="24"/>
          <w:szCs w:val="24"/>
        </w:rPr>
        <w:t xml:space="preserve">.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w:t>
      </w:r>
      <w:r w:rsidR="001E2820" w:rsidRPr="0018009C">
        <w:rPr>
          <w:rFonts w:ascii="Times New Roman" w:hAnsi="Times New Roman" w:cs="Times New Roman"/>
          <w:sz w:val="24"/>
          <w:szCs w:val="24"/>
        </w:rPr>
        <w:t xml:space="preserve">заключенного между МФЦ и </w:t>
      </w:r>
      <w:r w:rsidR="001E2820">
        <w:rPr>
          <w:rFonts w:ascii="Times New Roman" w:hAnsi="Times New Roman" w:cs="Times New Roman"/>
          <w:sz w:val="24"/>
          <w:szCs w:val="24"/>
        </w:rPr>
        <w:t>администрацией МО Чкаловский сельсовет</w:t>
      </w:r>
      <w:r w:rsidR="0071716D">
        <w:rPr>
          <w:rFonts w:ascii="Times New Roman" w:hAnsi="Times New Roman" w:cs="Times New Roman"/>
          <w:sz w:val="24"/>
          <w:szCs w:val="24"/>
        </w:rPr>
        <w:t xml:space="preserve"> </w:t>
      </w:r>
      <w:proofErr w:type="spellStart"/>
      <w:r w:rsidR="0071716D">
        <w:rPr>
          <w:rFonts w:ascii="Times New Roman" w:hAnsi="Times New Roman" w:cs="Times New Roman"/>
          <w:sz w:val="24"/>
          <w:szCs w:val="24"/>
        </w:rPr>
        <w:t>Асекеевского</w:t>
      </w:r>
      <w:proofErr w:type="spellEnd"/>
      <w:r w:rsidR="0071716D">
        <w:rPr>
          <w:rFonts w:ascii="Times New Roman" w:hAnsi="Times New Roman" w:cs="Times New Roman"/>
          <w:sz w:val="24"/>
          <w:szCs w:val="24"/>
        </w:rPr>
        <w:t xml:space="preserve"> района Оренбургской области </w:t>
      </w:r>
      <w:r w:rsidR="0018009C" w:rsidRPr="0018009C">
        <w:rPr>
          <w:rFonts w:ascii="Times New Roman" w:hAnsi="Times New Roman" w:cs="Times New Roman"/>
          <w:sz w:val="24"/>
          <w:szCs w:val="24"/>
        </w:rPr>
        <w:t xml:space="preserve">Соглашения о взаимодействии. </w:t>
      </w:r>
    </w:p>
    <w:p w:rsidR="0071716D" w:rsidRDefault="0071716D" w:rsidP="0018009C">
      <w:pPr>
        <w:tabs>
          <w:tab w:val="left" w:pos="1276"/>
          <w:tab w:val="left" w:pos="141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17.4</w:t>
      </w:r>
      <w:r w:rsidR="0018009C" w:rsidRPr="0018009C">
        <w:rPr>
          <w:rFonts w:ascii="Times New Roman" w:hAnsi="Times New Roman" w:cs="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Pr="0018009C">
        <w:rPr>
          <w:rFonts w:ascii="Times New Roman" w:hAnsi="Times New Roman" w:cs="Times New Roman"/>
          <w:sz w:val="24"/>
          <w:szCs w:val="24"/>
        </w:rPr>
        <w:t>–Е</w:t>
      </w:r>
      <w:proofErr w:type="gramEnd"/>
      <w:r w:rsidRPr="0018009C">
        <w:rPr>
          <w:rFonts w:ascii="Times New Roman" w:hAnsi="Times New Roman" w:cs="Times New Roman"/>
          <w:sz w:val="24"/>
          <w:szCs w:val="24"/>
        </w:rPr>
        <w:t>СИА), заполняет заявление о предоставлении муниципальной услуги с использованием интерактивной формы в электронном виде.</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w:t>
      </w:r>
      <w:r w:rsidR="0071716D">
        <w:rPr>
          <w:rFonts w:ascii="Times New Roman" w:hAnsi="Times New Roman" w:cs="Times New Roman"/>
          <w:sz w:val="24"/>
          <w:szCs w:val="24"/>
        </w:rPr>
        <w:t>ц</w:t>
      </w:r>
      <w:r w:rsidRPr="0018009C">
        <w:rPr>
          <w:rFonts w:ascii="Times New Roman" w:hAnsi="Times New Roman" w:cs="Times New Roman"/>
          <w:sz w:val="24"/>
          <w:szCs w:val="24"/>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 К электронным документам, представляемым заявителем для получения муниципальной услуги, предъявляются следующие требования. </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Электронные документы представляются в следующих форматах: </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а) </w:t>
      </w:r>
      <w:proofErr w:type="spellStart"/>
      <w:r w:rsidRPr="0018009C">
        <w:rPr>
          <w:rFonts w:ascii="Times New Roman" w:hAnsi="Times New Roman" w:cs="Times New Roman"/>
          <w:sz w:val="24"/>
          <w:szCs w:val="24"/>
        </w:rPr>
        <w:t>pdf</w:t>
      </w:r>
      <w:proofErr w:type="spellEnd"/>
      <w:r w:rsidRPr="0018009C">
        <w:rPr>
          <w:rFonts w:ascii="Times New Roman" w:hAnsi="Times New Roman" w:cs="Times New Roman"/>
          <w:sz w:val="24"/>
          <w:szCs w:val="24"/>
        </w:rPr>
        <w:t xml:space="preserve">, </w:t>
      </w:r>
      <w:proofErr w:type="spellStart"/>
      <w:r w:rsidRPr="0018009C">
        <w:rPr>
          <w:rFonts w:ascii="Times New Roman" w:hAnsi="Times New Roman" w:cs="Times New Roman"/>
          <w:sz w:val="24"/>
          <w:szCs w:val="24"/>
        </w:rPr>
        <w:t>jpg</w:t>
      </w:r>
      <w:proofErr w:type="spellEnd"/>
      <w:r w:rsidRPr="0018009C">
        <w:rPr>
          <w:rFonts w:ascii="Times New Roman" w:hAnsi="Times New Roman" w:cs="Times New Roman"/>
          <w:sz w:val="24"/>
          <w:szCs w:val="24"/>
        </w:rPr>
        <w:t xml:space="preserve">, </w:t>
      </w:r>
      <w:proofErr w:type="spellStart"/>
      <w:r w:rsidRPr="0018009C">
        <w:rPr>
          <w:rFonts w:ascii="Times New Roman" w:hAnsi="Times New Roman" w:cs="Times New Roman"/>
          <w:sz w:val="24"/>
          <w:szCs w:val="24"/>
        </w:rPr>
        <w:t>jpeg</w:t>
      </w:r>
      <w:proofErr w:type="spellEnd"/>
      <w:r w:rsidRPr="0018009C">
        <w:rPr>
          <w:rFonts w:ascii="Times New Roman" w:hAnsi="Times New Roman" w:cs="Times New Roman"/>
          <w:sz w:val="24"/>
          <w:szCs w:val="24"/>
        </w:rPr>
        <w:t xml:space="preserve"> – для документов с текстовым содержанием; </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б) </w:t>
      </w:r>
      <w:proofErr w:type="spellStart"/>
      <w:r w:rsidRPr="0018009C">
        <w:rPr>
          <w:rFonts w:ascii="Times New Roman" w:hAnsi="Times New Roman" w:cs="Times New Roman"/>
          <w:sz w:val="24"/>
          <w:szCs w:val="24"/>
        </w:rPr>
        <w:t>zip</w:t>
      </w:r>
      <w:proofErr w:type="spellEnd"/>
      <w:r w:rsidRPr="0018009C">
        <w:rPr>
          <w:rFonts w:ascii="Times New Roman" w:hAnsi="Times New Roman" w:cs="Times New Roman"/>
          <w:sz w:val="24"/>
          <w:szCs w:val="24"/>
        </w:rPr>
        <w:t xml:space="preserve">, </w:t>
      </w:r>
      <w:proofErr w:type="spellStart"/>
      <w:r w:rsidRPr="0018009C">
        <w:rPr>
          <w:rFonts w:ascii="Times New Roman" w:hAnsi="Times New Roman" w:cs="Times New Roman"/>
          <w:sz w:val="24"/>
          <w:szCs w:val="24"/>
        </w:rPr>
        <w:t>rar</w:t>
      </w:r>
      <w:proofErr w:type="spellEnd"/>
      <w:r w:rsidRPr="0018009C">
        <w:rPr>
          <w:rFonts w:ascii="Times New Roman" w:hAnsi="Times New Roman" w:cs="Times New Roman"/>
          <w:sz w:val="24"/>
          <w:szCs w:val="24"/>
        </w:rPr>
        <w:t xml:space="preserve"> – для сжатых документов в один файл. </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8009C">
        <w:rPr>
          <w:rFonts w:ascii="Times New Roman" w:hAnsi="Times New Roman" w:cs="Times New Roman"/>
          <w:sz w:val="24"/>
          <w:szCs w:val="24"/>
        </w:rPr>
        <w:t>dpi</w:t>
      </w:r>
      <w:proofErr w:type="spellEnd"/>
      <w:r w:rsidRPr="0018009C">
        <w:rPr>
          <w:rFonts w:ascii="Times New Roman" w:hAnsi="Times New Roman" w:cs="Times New Roman"/>
          <w:sz w:val="24"/>
          <w:szCs w:val="24"/>
        </w:rPr>
        <w:t xml:space="preserve"> (масштаб 1:1) с использованием следующих режимов:</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71716D" w:rsidRDefault="0018009C" w:rsidP="0018009C">
      <w:pPr>
        <w:tabs>
          <w:tab w:val="left" w:pos="1276"/>
          <w:tab w:val="left" w:pos="1418"/>
        </w:tabs>
        <w:spacing w:after="0" w:line="240" w:lineRule="auto"/>
        <w:ind w:firstLine="708"/>
        <w:jc w:val="both"/>
        <w:rPr>
          <w:rFonts w:ascii="Times New Roman" w:hAnsi="Times New Roman" w:cs="Times New Roman"/>
          <w:sz w:val="24"/>
          <w:szCs w:val="24"/>
        </w:rPr>
      </w:pPr>
      <w:r w:rsidRPr="0018009C">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518BA" w:rsidRPr="0018009C" w:rsidRDefault="0018009C" w:rsidP="0018009C">
      <w:pPr>
        <w:tabs>
          <w:tab w:val="left" w:pos="1276"/>
          <w:tab w:val="left" w:pos="1418"/>
        </w:tabs>
        <w:spacing w:after="0" w:line="240" w:lineRule="auto"/>
        <w:ind w:firstLine="708"/>
        <w:jc w:val="both"/>
        <w:rPr>
          <w:rFonts w:ascii="Times New Roman" w:eastAsia="Calibri" w:hAnsi="Times New Roman" w:cs="Times New Roman"/>
          <w:color w:val="000000"/>
          <w:sz w:val="24"/>
          <w:szCs w:val="24"/>
        </w:rPr>
      </w:pPr>
      <w:r w:rsidRPr="0018009C">
        <w:rPr>
          <w:rFonts w:ascii="Times New Roman" w:hAnsi="Times New Roman" w:cs="Times New Roman"/>
          <w:sz w:val="24"/>
          <w:szCs w:val="24"/>
        </w:rPr>
        <w:t>Электронные документы должны обеспечивать: возможность идентифицировать документ и количество листов в документе.</w:t>
      </w:r>
    </w:p>
    <w:p w:rsidR="00FF0AF1" w:rsidRPr="001E197A" w:rsidRDefault="00FF0AF1">
      <w:pPr>
        <w:spacing w:after="0" w:line="240" w:lineRule="auto"/>
        <w:jc w:val="center"/>
        <w:rPr>
          <w:rFonts w:ascii="Times New Roman" w:hAnsi="Times New Roman" w:cs="Times New Roman"/>
          <w:sz w:val="24"/>
          <w:szCs w:val="24"/>
        </w:rPr>
      </w:pPr>
    </w:p>
    <w:p w:rsidR="003C1D7F" w:rsidRPr="001E197A"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4"/>
          <w:szCs w:val="24"/>
          <w:lang w:eastAsia="ru-RU"/>
        </w:rPr>
      </w:pPr>
      <w:r w:rsidRPr="001E197A">
        <w:rPr>
          <w:rFonts w:ascii="Times New Roman" w:eastAsia="Times New Roman" w:hAnsi="Times New Roman" w:cs="Times New Roman"/>
          <w:b/>
          <w:sz w:val="24"/>
          <w:szCs w:val="24"/>
          <w:lang w:val="en-US" w:eastAsia="ru-RU"/>
        </w:rPr>
        <w:t>III</w:t>
      </w:r>
      <w:r w:rsidRPr="001E197A">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w:t>
      </w:r>
    </w:p>
    <w:p w:rsidR="003C1D7F" w:rsidRPr="001E197A"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3C1D7F" w:rsidRPr="001E197A"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 xml:space="preserve">18. Перечень вариантов предоставления муниципальной услуги, </w:t>
      </w:r>
      <w:proofErr w:type="gramStart"/>
      <w:r w:rsidRPr="001E197A">
        <w:rPr>
          <w:rFonts w:ascii="Times New Roman" w:eastAsia="Calibri" w:hAnsi="Times New Roman" w:cs="Times New Roman"/>
          <w:b/>
          <w:sz w:val="24"/>
          <w:szCs w:val="24"/>
        </w:rPr>
        <w:t>включающий</w:t>
      </w:r>
      <w:proofErr w:type="gramEnd"/>
      <w:r w:rsidRPr="001E197A">
        <w:rPr>
          <w:rFonts w:ascii="Times New Roman" w:eastAsia="Calibri" w:hAnsi="Times New Roman" w:cs="Times New Roman"/>
          <w:b/>
          <w:sz w:val="24"/>
          <w:szCs w:val="24"/>
        </w:rPr>
        <w:t xml:space="preserve"> в том числе варианты предоставления муниципальной услуги, необходимый для </w:t>
      </w:r>
      <w:r w:rsidRPr="001E197A">
        <w:rPr>
          <w:rFonts w:ascii="Times New Roman" w:eastAsia="Calibri" w:hAnsi="Times New Roman" w:cs="Times New Roman"/>
          <w:b/>
          <w:sz w:val="24"/>
          <w:szCs w:val="24"/>
        </w:rPr>
        <w:lastRenderedPageBreak/>
        <w:t>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(при необходимости)</w:t>
      </w:r>
    </w:p>
    <w:p w:rsidR="003C1D7F" w:rsidRPr="001E197A"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4"/>
          <w:szCs w:val="24"/>
        </w:rPr>
      </w:pPr>
    </w:p>
    <w:p w:rsidR="00043134" w:rsidRDefault="003C1D7F" w:rsidP="00043134">
      <w:pPr>
        <w:autoSpaceDE w:val="0"/>
        <w:autoSpaceDN w:val="0"/>
        <w:adjustRightInd w:val="0"/>
        <w:spacing w:after="0" w:line="240" w:lineRule="auto"/>
        <w:ind w:firstLine="709"/>
        <w:jc w:val="both"/>
        <w:rPr>
          <w:rFonts w:ascii="Times New Roman" w:hAnsi="Times New Roman" w:cs="Times New Roman"/>
          <w:sz w:val="24"/>
          <w:szCs w:val="24"/>
        </w:rPr>
      </w:pPr>
      <w:r w:rsidRPr="001E197A">
        <w:rPr>
          <w:rFonts w:ascii="Times New Roman" w:eastAsia="Calibri" w:hAnsi="Times New Roman" w:cs="Times New Roman"/>
          <w:sz w:val="24"/>
          <w:szCs w:val="24"/>
        </w:rPr>
        <w:t>18.1.</w:t>
      </w:r>
      <w:r w:rsidRPr="001E197A">
        <w:rPr>
          <w:rFonts w:ascii="Times New Roman" w:eastAsia="Calibri" w:hAnsi="Times New Roman" w:cs="Times New Roman"/>
          <w:sz w:val="24"/>
          <w:szCs w:val="24"/>
        </w:rPr>
        <w:tab/>
      </w:r>
      <w:r w:rsidR="00043134" w:rsidRPr="00043134">
        <w:rPr>
          <w:rFonts w:ascii="Times New Roman" w:hAnsi="Times New Roman" w:cs="Times New Roman"/>
          <w:sz w:val="24"/>
          <w:szCs w:val="24"/>
        </w:rPr>
        <w:t xml:space="preserve">Перечень вариантов предоставления муниципальной услуги: </w:t>
      </w:r>
    </w:p>
    <w:p w:rsidR="00043134" w:rsidRDefault="00043134" w:rsidP="00043134">
      <w:pPr>
        <w:autoSpaceDE w:val="0"/>
        <w:autoSpaceDN w:val="0"/>
        <w:adjustRightInd w:val="0"/>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выдача разрешения на право организации розничного рынка; </w:t>
      </w:r>
    </w:p>
    <w:p w:rsidR="00043134" w:rsidRDefault="00043134" w:rsidP="00043134">
      <w:pPr>
        <w:autoSpaceDE w:val="0"/>
        <w:autoSpaceDN w:val="0"/>
        <w:adjustRightInd w:val="0"/>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продление разрешения на право организации розничного рынка;</w:t>
      </w:r>
    </w:p>
    <w:p w:rsidR="00043134" w:rsidRDefault="00043134" w:rsidP="00043134">
      <w:pPr>
        <w:autoSpaceDE w:val="0"/>
        <w:autoSpaceDN w:val="0"/>
        <w:adjustRightInd w:val="0"/>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переоформление разрешения на право организации розничного рынка; </w:t>
      </w:r>
    </w:p>
    <w:p w:rsidR="00043134" w:rsidRDefault="00043134" w:rsidP="00043134">
      <w:pPr>
        <w:autoSpaceDE w:val="0"/>
        <w:autoSpaceDN w:val="0"/>
        <w:adjustRightInd w:val="0"/>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выдача копии, дубликата разрешения на право организации розничного рынка;</w:t>
      </w:r>
    </w:p>
    <w:p w:rsidR="003C1D7F" w:rsidRPr="00043134" w:rsidRDefault="00043134" w:rsidP="00043134">
      <w:pPr>
        <w:autoSpaceDE w:val="0"/>
        <w:autoSpaceDN w:val="0"/>
        <w:adjustRightInd w:val="0"/>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услуги документах.</w:t>
      </w:r>
    </w:p>
    <w:p w:rsidR="00043134" w:rsidRDefault="003C1D7F" w:rsidP="003C1D7F">
      <w:pPr>
        <w:tabs>
          <w:tab w:val="left" w:pos="1418"/>
        </w:tabs>
        <w:spacing w:after="0" w:line="240" w:lineRule="auto"/>
        <w:ind w:firstLine="709"/>
        <w:jc w:val="both"/>
        <w:rPr>
          <w:rFonts w:ascii="Times New Roman" w:hAnsi="Times New Roman" w:cs="Times New Roman"/>
          <w:sz w:val="24"/>
          <w:szCs w:val="24"/>
        </w:rPr>
      </w:pPr>
      <w:r w:rsidRPr="001E197A">
        <w:rPr>
          <w:rFonts w:ascii="Times New Roman" w:eastAsia="Calibri" w:hAnsi="Times New Roman" w:cs="Times New Roman"/>
          <w:sz w:val="24"/>
          <w:szCs w:val="24"/>
        </w:rPr>
        <w:t>18.2.</w:t>
      </w:r>
      <w:r w:rsidR="00043134" w:rsidRPr="00043134">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043134"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93690C"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формирование заявления; </w:t>
      </w:r>
    </w:p>
    <w:p w:rsidR="0093690C"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93690C"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межведомственное информационное взаимодействие;</w:t>
      </w:r>
    </w:p>
    <w:p w:rsidR="000D208E"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0D208E"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предоставление результата муниципальной услуги; </w:t>
      </w:r>
    </w:p>
    <w:p w:rsidR="000D208E"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получение сведений о ходе рассмотрения заявления; </w:t>
      </w:r>
    </w:p>
    <w:p w:rsidR="000D208E"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осуществление оценки качества предоставления муниципальной услуги;</w:t>
      </w:r>
    </w:p>
    <w:p w:rsidR="00440603" w:rsidRDefault="00043134" w:rsidP="003C1D7F">
      <w:pPr>
        <w:tabs>
          <w:tab w:val="left" w:pos="1418"/>
        </w:tabs>
        <w:spacing w:after="0" w:line="240" w:lineRule="auto"/>
        <w:ind w:firstLine="709"/>
        <w:jc w:val="both"/>
        <w:rPr>
          <w:rFonts w:ascii="Times New Roman" w:hAnsi="Times New Roman" w:cs="Times New Roman"/>
          <w:sz w:val="24"/>
          <w:szCs w:val="24"/>
        </w:rPr>
      </w:pPr>
      <w:r w:rsidRPr="00043134">
        <w:rPr>
          <w:rFonts w:ascii="Times New Roman" w:hAnsi="Times New Roman" w:cs="Times New Roman"/>
          <w:sz w:val="24"/>
          <w:szCs w:val="24"/>
        </w:rPr>
        <w:t xml:space="preserve">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муниципальную услугу, либо муниципального служащего. </w:t>
      </w:r>
    </w:p>
    <w:p w:rsidR="00440603" w:rsidRDefault="00440603" w:rsidP="003C1D7F">
      <w:pPr>
        <w:tabs>
          <w:tab w:val="left" w:pos="1418"/>
        </w:tabs>
        <w:spacing w:after="0" w:line="240" w:lineRule="auto"/>
        <w:ind w:firstLine="709"/>
        <w:jc w:val="both"/>
        <w:rPr>
          <w:rFonts w:ascii="Times New Roman" w:hAnsi="Times New Roman" w:cs="Times New Roman"/>
          <w:sz w:val="24"/>
          <w:szCs w:val="24"/>
        </w:rPr>
      </w:pPr>
    </w:p>
    <w:p w:rsidR="003C1D7F" w:rsidRPr="00440603" w:rsidRDefault="00043134" w:rsidP="00440603">
      <w:pPr>
        <w:tabs>
          <w:tab w:val="left" w:pos="1418"/>
        </w:tabs>
        <w:spacing w:after="0" w:line="240" w:lineRule="auto"/>
        <w:ind w:firstLine="709"/>
        <w:jc w:val="center"/>
        <w:rPr>
          <w:rFonts w:ascii="Times New Roman" w:eastAsia="Calibri" w:hAnsi="Times New Roman" w:cs="Times New Roman"/>
          <w:b/>
          <w:sz w:val="24"/>
          <w:szCs w:val="24"/>
        </w:rPr>
      </w:pPr>
      <w:r w:rsidRPr="00440603">
        <w:rPr>
          <w:rFonts w:ascii="Times New Roman" w:hAnsi="Times New Roman" w:cs="Times New Roman"/>
          <w:b/>
          <w:sz w:val="24"/>
          <w:szCs w:val="24"/>
        </w:rPr>
        <w:t xml:space="preserve">Профилирование заявителя </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AE35EA" w:rsidRDefault="003C1D7F" w:rsidP="003C1D7F">
      <w:pPr>
        <w:tabs>
          <w:tab w:val="left" w:pos="1418"/>
        </w:tabs>
        <w:spacing w:after="0" w:line="240" w:lineRule="auto"/>
        <w:ind w:firstLine="709"/>
        <w:jc w:val="both"/>
        <w:rPr>
          <w:rFonts w:ascii="Times New Roman" w:hAnsi="Times New Roman" w:cs="Times New Roman"/>
          <w:sz w:val="24"/>
          <w:szCs w:val="24"/>
        </w:rPr>
      </w:pPr>
      <w:r w:rsidRPr="001E197A">
        <w:rPr>
          <w:rFonts w:ascii="Times New Roman" w:eastAsia="Calibri" w:hAnsi="Times New Roman" w:cs="Times New Roman"/>
          <w:sz w:val="24"/>
          <w:szCs w:val="24"/>
        </w:rPr>
        <w:t>18.</w:t>
      </w:r>
      <w:r w:rsidR="00AE35EA">
        <w:rPr>
          <w:rFonts w:ascii="Times New Roman" w:eastAsia="Calibri" w:hAnsi="Times New Roman" w:cs="Times New Roman"/>
          <w:sz w:val="24"/>
          <w:szCs w:val="24"/>
        </w:rPr>
        <w:t>3</w:t>
      </w:r>
      <w:r w:rsidRPr="001E197A">
        <w:rPr>
          <w:rFonts w:ascii="Times New Roman" w:eastAsia="Calibri" w:hAnsi="Times New Roman" w:cs="Times New Roman"/>
          <w:sz w:val="24"/>
          <w:szCs w:val="24"/>
        </w:rPr>
        <w:t xml:space="preserve">. </w:t>
      </w:r>
      <w:r w:rsidR="00AE35EA" w:rsidRPr="00AE35EA">
        <w:rPr>
          <w:rFonts w:ascii="Times New Roman" w:hAnsi="Times New Roman" w:cs="Times New Roman"/>
          <w:sz w:val="24"/>
          <w:szCs w:val="24"/>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AE35EA" w:rsidRDefault="00AE35EA" w:rsidP="003C1D7F">
      <w:pPr>
        <w:tabs>
          <w:tab w:val="left" w:pos="1418"/>
        </w:tabs>
        <w:spacing w:after="0" w:line="240" w:lineRule="auto"/>
        <w:ind w:firstLine="709"/>
        <w:jc w:val="both"/>
        <w:rPr>
          <w:rFonts w:ascii="Times New Roman" w:hAnsi="Times New Roman" w:cs="Times New Roman"/>
          <w:sz w:val="24"/>
          <w:szCs w:val="24"/>
        </w:rPr>
      </w:pPr>
      <w:r w:rsidRPr="00AE35EA">
        <w:rPr>
          <w:rFonts w:ascii="Times New Roman" w:hAnsi="Times New Roman" w:cs="Times New Roman"/>
          <w:sz w:val="24"/>
          <w:szCs w:val="24"/>
        </w:rPr>
        <w:t xml:space="preserve"> Вопросы, направленные на определение признаков заявителя, приведены в таблице 1 приложения № 1 к настоящему Административному регламенту.</w:t>
      </w:r>
    </w:p>
    <w:p w:rsidR="003C1D7F" w:rsidRPr="001E197A" w:rsidRDefault="00AE35EA" w:rsidP="003C1D7F">
      <w:pPr>
        <w:tabs>
          <w:tab w:val="left" w:pos="1418"/>
        </w:tabs>
        <w:spacing w:after="0" w:line="240" w:lineRule="auto"/>
        <w:ind w:firstLine="709"/>
        <w:jc w:val="both"/>
        <w:rPr>
          <w:rFonts w:ascii="Times New Roman" w:eastAsia="Calibri" w:hAnsi="Times New Roman" w:cs="Times New Roman"/>
          <w:sz w:val="24"/>
          <w:szCs w:val="24"/>
        </w:rPr>
      </w:pPr>
      <w:r w:rsidRPr="00AE35EA">
        <w:rPr>
          <w:rFonts w:ascii="Times New Roman" w:hAnsi="Times New Roman" w:cs="Times New Roman"/>
          <w:sz w:val="24"/>
          <w:szCs w:val="24"/>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AE35EA">
        <w:rPr>
          <w:rFonts w:ascii="Times New Roman" w:hAnsi="Times New Roman" w:cs="Times New Roman"/>
          <w:sz w:val="24"/>
          <w:szCs w:val="24"/>
        </w:rPr>
        <w:t>из</w:t>
      </w:r>
      <w:proofErr w:type="gramEnd"/>
      <w:r w:rsidRPr="00AE35EA">
        <w:rPr>
          <w:rFonts w:ascii="Times New Roman" w:hAnsi="Times New Roman" w:cs="Times New Roman"/>
          <w:sz w:val="24"/>
          <w:szCs w:val="24"/>
        </w:rPr>
        <w:t xml:space="preserve"> которых соответствует одному варианту.</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AE35EA" w:rsidRPr="00AE35EA" w:rsidRDefault="00AE35EA" w:rsidP="00AE35EA">
      <w:pPr>
        <w:tabs>
          <w:tab w:val="left" w:pos="1418"/>
        </w:tabs>
        <w:spacing w:after="0" w:line="240" w:lineRule="auto"/>
        <w:ind w:firstLine="709"/>
        <w:jc w:val="center"/>
        <w:rPr>
          <w:rFonts w:ascii="Times New Roman" w:eastAsia="Calibri" w:hAnsi="Times New Roman" w:cs="Times New Roman"/>
          <w:b/>
          <w:sz w:val="24"/>
          <w:szCs w:val="24"/>
        </w:rPr>
      </w:pPr>
      <w:r w:rsidRPr="00AE35EA">
        <w:rPr>
          <w:rFonts w:ascii="Times New Roman" w:eastAsia="Calibri" w:hAnsi="Times New Roman" w:cs="Times New Roman"/>
          <w:b/>
          <w:sz w:val="24"/>
          <w:szCs w:val="24"/>
        </w:rPr>
        <w:t xml:space="preserve">Описание варианта предоставления </w:t>
      </w:r>
      <w:r w:rsidRPr="001E197A">
        <w:rPr>
          <w:rFonts w:ascii="Times New Roman" w:eastAsia="Calibri" w:hAnsi="Times New Roman" w:cs="Times New Roman"/>
          <w:b/>
          <w:sz w:val="24"/>
          <w:szCs w:val="24"/>
        </w:rPr>
        <w:t>муниципальной</w:t>
      </w:r>
      <w:r w:rsidRPr="00AE35EA">
        <w:rPr>
          <w:rFonts w:ascii="Times New Roman" w:eastAsia="Calibri" w:hAnsi="Times New Roman" w:cs="Times New Roman"/>
          <w:b/>
          <w:sz w:val="24"/>
          <w:szCs w:val="24"/>
        </w:rPr>
        <w:t xml:space="preserve"> услуги «Выдача </w:t>
      </w:r>
    </w:p>
    <w:p w:rsidR="003C1D7F" w:rsidRDefault="00AE35EA" w:rsidP="00AE35EA">
      <w:pPr>
        <w:tabs>
          <w:tab w:val="left" w:pos="1418"/>
        </w:tabs>
        <w:spacing w:after="0" w:line="240" w:lineRule="auto"/>
        <w:ind w:firstLine="709"/>
        <w:jc w:val="center"/>
        <w:rPr>
          <w:rFonts w:ascii="Times New Roman" w:eastAsia="Calibri" w:hAnsi="Times New Roman" w:cs="Times New Roman"/>
          <w:b/>
          <w:sz w:val="24"/>
          <w:szCs w:val="24"/>
        </w:rPr>
      </w:pPr>
      <w:r w:rsidRPr="00AE35EA">
        <w:rPr>
          <w:rFonts w:ascii="Times New Roman" w:eastAsia="Calibri" w:hAnsi="Times New Roman" w:cs="Times New Roman"/>
          <w:b/>
          <w:sz w:val="24"/>
          <w:szCs w:val="24"/>
        </w:rPr>
        <w:t>разрешения на право организации розничного рынка»</w:t>
      </w:r>
      <w:r>
        <w:rPr>
          <w:rFonts w:ascii="Times New Roman" w:eastAsia="Calibri" w:hAnsi="Times New Roman" w:cs="Times New Roman"/>
          <w:b/>
          <w:sz w:val="24"/>
          <w:szCs w:val="24"/>
        </w:rPr>
        <w:t xml:space="preserve"> </w:t>
      </w:r>
    </w:p>
    <w:p w:rsidR="00AE35EA" w:rsidRPr="001E197A" w:rsidRDefault="00AE35EA" w:rsidP="00AE35EA">
      <w:pPr>
        <w:tabs>
          <w:tab w:val="left" w:pos="1418"/>
        </w:tabs>
        <w:spacing w:after="0" w:line="240" w:lineRule="auto"/>
        <w:ind w:firstLine="709"/>
        <w:jc w:val="center"/>
        <w:rPr>
          <w:rFonts w:ascii="Times New Roman" w:eastAsia="Calibri" w:hAnsi="Times New Roman" w:cs="Times New Roman"/>
          <w:b/>
          <w:sz w:val="24"/>
          <w:szCs w:val="24"/>
        </w:rPr>
      </w:pPr>
    </w:p>
    <w:p w:rsidR="003C1D7F" w:rsidRPr="001E197A"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Прием запроса и документов и (или) информации, необходимых для предоставления муниципальной услуги</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AE35EA" w:rsidRPr="00AE35EA" w:rsidRDefault="003C1D7F"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E197A">
        <w:rPr>
          <w:rFonts w:ascii="Times New Roman" w:eastAsia="Calibri" w:hAnsi="Times New Roman" w:cs="Times New Roman"/>
          <w:sz w:val="24"/>
          <w:szCs w:val="24"/>
        </w:rPr>
        <w:t>18.</w:t>
      </w:r>
      <w:r w:rsidR="00AE35EA">
        <w:rPr>
          <w:rFonts w:ascii="Times New Roman" w:eastAsia="Calibri" w:hAnsi="Times New Roman" w:cs="Times New Roman"/>
          <w:sz w:val="24"/>
          <w:szCs w:val="24"/>
        </w:rPr>
        <w:t>4</w:t>
      </w:r>
      <w:r w:rsidRPr="001E197A">
        <w:rPr>
          <w:rFonts w:ascii="Times New Roman" w:eastAsia="Calibri" w:hAnsi="Times New Roman" w:cs="Times New Roman"/>
          <w:sz w:val="24"/>
          <w:szCs w:val="24"/>
        </w:rPr>
        <w:t xml:space="preserve">. </w:t>
      </w:r>
      <w:r w:rsidR="00AE35EA" w:rsidRPr="00AE35EA">
        <w:rPr>
          <w:rFonts w:ascii="Times New Roman" w:eastAsia="Calibri" w:hAnsi="Times New Roman" w:cs="Times New Roman"/>
          <w:sz w:val="24"/>
          <w:szCs w:val="24"/>
        </w:rPr>
        <w:t xml:space="preserve"> Максимальный срок предоставления муниципальной услуги выдача или отказ в выдаче разрешения на право организации розничного рынка – не более 30 календарных дней со дня поступления заявления и прилагаемых к нему документов в Уполномоченный орган.</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 xml:space="preserve"> </w:t>
      </w:r>
      <w:r>
        <w:rPr>
          <w:rFonts w:ascii="Times New Roman" w:eastAsia="Calibri" w:hAnsi="Times New Roman" w:cs="Times New Roman"/>
          <w:sz w:val="24"/>
          <w:szCs w:val="24"/>
        </w:rPr>
        <w:t>18</w:t>
      </w:r>
      <w:r w:rsidRPr="00AE35EA">
        <w:rPr>
          <w:rFonts w:ascii="Times New Roman" w:eastAsia="Calibri" w:hAnsi="Times New Roman" w:cs="Times New Roman"/>
          <w:sz w:val="24"/>
          <w:szCs w:val="24"/>
        </w:rPr>
        <w:t>.</w:t>
      </w:r>
      <w:r>
        <w:rPr>
          <w:rFonts w:ascii="Times New Roman" w:eastAsia="Calibri" w:hAnsi="Times New Roman" w:cs="Times New Roman"/>
          <w:sz w:val="24"/>
          <w:szCs w:val="24"/>
        </w:rPr>
        <w:t>5</w:t>
      </w:r>
      <w:r w:rsidRPr="00AE35EA">
        <w:rPr>
          <w:rFonts w:ascii="Times New Roman" w:eastAsia="Calibri" w:hAnsi="Times New Roman" w:cs="Times New Roman"/>
          <w:sz w:val="24"/>
          <w:szCs w:val="24"/>
        </w:rPr>
        <w:t xml:space="preserve"> Результатом предоставления муниципальной услуги является:</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 xml:space="preserve"> а) решение о предоставлении муниципальной услуги;</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lastRenderedPageBreak/>
        <w:t xml:space="preserve"> б) выдача разрешения на право организации розничного рынка;</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 xml:space="preserve"> в) решение об отказе в предоставлении муниципальной услуги.</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 xml:space="preserve"> </w:t>
      </w:r>
      <w:r>
        <w:rPr>
          <w:rFonts w:ascii="Times New Roman" w:eastAsia="Calibri" w:hAnsi="Times New Roman" w:cs="Times New Roman"/>
          <w:sz w:val="24"/>
          <w:szCs w:val="24"/>
        </w:rPr>
        <w:t>18</w:t>
      </w:r>
      <w:r w:rsidRPr="00AE35EA">
        <w:rPr>
          <w:rFonts w:ascii="Times New Roman" w:eastAsia="Calibri" w:hAnsi="Times New Roman" w:cs="Times New Roman"/>
          <w:sz w:val="24"/>
          <w:szCs w:val="24"/>
        </w:rPr>
        <w:t>.</w:t>
      </w:r>
      <w:r>
        <w:rPr>
          <w:rFonts w:ascii="Times New Roman" w:eastAsia="Calibri" w:hAnsi="Times New Roman" w:cs="Times New Roman"/>
          <w:sz w:val="24"/>
          <w:szCs w:val="24"/>
        </w:rPr>
        <w:t>6</w:t>
      </w:r>
      <w:r w:rsidRPr="00AE35EA">
        <w:rPr>
          <w:rFonts w:ascii="Times New Roman" w:eastAsia="Calibri" w:hAnsi="Times New Roman" w:cs="Times New Roman"/>
          <w:sz w:val="24"/>
          <w:szCs w:val="24"/>
        </w:rPr>
        <w:t xml:space="preserve"> Варианты предоставления муниципальной услуги включают в себя выполнение следующих административных процедур:</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 xml:space="preserve"> 1) прием заявления и документов, необходимых для предоставления муниципальной услуги;</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2) межведомственное информационное взаимодействие;</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3) принятие решения о предоставлении (об отказе в предоставлении) муниципальной услуги;</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4) предоставление результата муниципальной услуги.</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AE35EA">
        <w:rPr>
          <w:rFonts w:ascii="Times New Roman" w:eastAsia="Calibri" w:hAnsi="Times New Roman" w:cs="Times New Roman"/>
          <w:sz w:val="24"/>
          <w:szCs w:val="24"/>
        </w:rPr>
        <w:t>.</w:t>
      </w:r>
      <w:r>
        <w:rPr>
          <w:rFonts w:ascii="Times New Roman" w:eastAsia="Calibri" w:hAnsi="Times New Roman" w:cs="Times New Roman"/>
          <w:sz w:val="24"/>
          <w:szCs w:val="24"/>
        </w:rPr>
        <w:t xml:space="preserve">7 </w:t>
      </w:r>
      <w:r w:rsidRPr="00AE35EA">
        <w:rPr>
          <w:rFonts w:ascii="Times New Roman" w:eastAsia="Calibri" w:hAnsi="Times New Roman" w:cs="Times New Roman"/>
          <w:sz w:val="24"/>
          <w:szCs w:val="24"/>
        </w:rPr>
        <w:t xml:space="preserve"> Заявитель вправе представить документы следующими способами:</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1) в МФЦ (при наличии Соглашения о взаимодействии);</w:t>
      </w:r>
    </w:p>
    <w:p w:rsidR="00AE35EA" w:rsidRPr="00AE35EA" w:rsidRDefault="00AE35EA" w:rsidP="00AE35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35EA">
        <w:rPr>
          <w:rFonts w:ascii="Times New Roman" w:eastAsia="Calibri" w:hAnsi="Times New Roman" w:cs="Times New Roman"/>
          <w:sz w:val="24"/>
          <w:szCs w:val="24"/>
        </w:rPr>
        <w:t>2) в электронном виде посредством ЕПГУ.</w:t>
      </w:r>
    </w:p>
    <w:p w:rsidR="00193EAD" w:rsidRDefault="00AE35EA" w:rsidP="00F666C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AE35EA">
        <w:rPr>
          <w:rFonts w:ascii="Times New Roman" w:eastAsia="Calibri" w:hAnsi="Times New Roman" w:cs="Times New Roman"/>
          <w:sz w:val="24"/>
          <w:szCs w:val="24"/>
        </w:rPr>
        <w:t>.</w:t>
      </w:r>
      <w:r>
        <w:rPr>
          <w:rFonts w:ascii="Times New Roman" w:eastAsia="Calibri" w:hAnsi="Times New Roman" w:cs="Times New Roman"/>
          <w:sz w:val="24"/>
          <w:szCs w:val="24"/>
        </w:rPr>
        <w:t>8</w:t>
      </w:r>
      <w:r w:rsidRPr="00AE35EA">
        <w:rPr>
          <w:rFonts w:ascii="Times New Roman" w:eastAsia="Calibri" w:hAnsi="Times New Roman" w:cs="Times New Roman"/>
          <w:sz w:val="24"/>
          <w:szCs w:val="24"/>
        </w:rPr>
        <w:t xml:space="preserve"> </w:t>
      </w:r>
      <w:r w:rsidR="00F666CE">
        <w:rPr>
          <w:rFonts w:ascii="Times New Roman" w:eastAsia="Calibri" w:hAnsi="Times New Roman" w:cs="Times New Roman"/>
          <w:sz w:val="24"/>
          <w:szCs w:val="24"/>
        </w:rPr>
        <w:t xml:space="preserve"> </w:t>
      </w:r>
      <w:r w:rsidRPr="00AE35EA">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F666CE">
        <w:rPr>
          <w:rFonts w:ascii="Times New Roman" w:eastAsia="Calibri" w:hAnsi="Times New Roman" w:cs="Times New Roman"/>
          <w:sz w:val="24"/>
          <w:szCs w:val="24"/>
        </w:rPr>
        <w:t xml:space="preserve">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на ЕПГУ без необходимости дополнительной подачи заявления в какой-либо иной форме);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б) документ, удостоверяющий личность заявителя (представителя);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в) учредительные документы.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В случае</w:t>
      </w:r>
      <w:proofErr w:type="gramStart"/>
      <w:r w:rsidRPr="00F666CE">
        <w:rPr>
          <w:rFonts w:ascii="Times New Roman" w:hAnsi="Times New Roman" w:cs="Times New Roman"/>
          <w:sz w:val="24"/>
          <w:szCs w:val="24"/>
        </w:rPr>
        <w:t>,</w:t>
      </w:r>
      <w:proofErr w:type="gramEnd"/>
      <w:r w:rsidRPr="00F666CE">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Заявление и документы, необходимые для предоставления муниципальной услуги, на бумажном носителе предоставляются в МФЦ в подлинниках либо в виде копий, заверенных в установленном законодательством Российской Федерации порядке.</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F666CE">
        <w:rPr>
          <w:rFonts w:ascii="Times New Roman" w:hAnsi="Times New Roman" w:cs="Times New Roman"/>
          <w:sz w:val="24"/>
          <w:szCs w:val="24"/>
        </w:rPr>
        <w:t>.</w:t>
      </w:r>
      <w:r>
        <w:rPr>
          <w:rFonts w:ascii="Times New Roman" w:hAnsi="Times New Roman" w:cs="Times New Roman"/>
          <w:sz w:val="24"/>
          <w:szCs w:val="24"/>
        </w:rPr>
        <w:t>9.</w:t>
      </w:r>
      <w:r w:rsidRPr="00F666CE">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 Специалист Уполномоченного органа, осуществляющий прием документов, устанавливает личность заявителя (его представителя), проверяет полномочия представителя заявителя.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Способами установления личности заявителя (его представителя) при подаче заявления посредством ЕПГУ – электронная подпись заявителя (его представителя).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18.10</w:t>
      </w:r>
      <w:r w:rsidRPr="00F666CE">
        <w:rPr>
          <w:rFonts w:ascii="Times New Roman" w:hAnsi="Times New Roman" w:cs="Times New Roman"/>
          <w:sz w:val="24"/>
          <w:szCs w:val="24"/>
        </w:rPr>
        <w:t>. Уполномоченный орган отказывает в приеме заявления и документов, необходимых для предоставления муниципальной услуги, в следующих случаях:</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lastRenderedPageBreak/>
        <w:t>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w:t>
      </w:r>
    </w:p>
    <w:p w:rsidR="00F666CE" w:rsidRPr="00F666CE" w:rsidRDefault="00F666CE" w:rsidP="00F666CE">
      <w:pPr>
        <w:autoSpaceDE w:val="0"/>
        <w:autoSpaceDN w:val="0"/>
        <w:adjustRightInd w:val="0"/>
        <w:spacing w:after="0" w:line="240" w:lineRule="auto"/>
        <w:ind w:firstLine="709"/>
        <w:jc w:val="both"/>
        <w:rPr>
          <w:rFonts w:ascii="Times New Roman" w:eastAsia="Calibri" w:hAnsi="Times New Roman" w:cs="Times New Roman"/>
          <w:sz w:val="24"/>
          <w:szCs w:val="24"/>
        </w:rPr>
      </w:pPr>
      <w:r w:rsidRPr="00F666CE">
        <w:rPr>
          <w:rFonts w:ascii="Times New Roman" w:hAnsi="Times New Roman" w:cs="Times New Roman"/>
          <w:sz w:val="24"/>
          <w:szCs w:val="24"/>
        </w:rPr>
        <w:t>2) неполное заполнение полей в интерактивной форме заявления на ЕПГУ;</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3) представление неполного комплекта документов, необходимых для предоставления услуги;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4) представленные документы утратили силу на момент обращения за услугой;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7) документы, необходимые для предоставления услуги, поданы в электронной форме с нарушением установленных требований;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9) заявление подано лицом, не имеющим полномочий представлять интересы заявителя. </w:t>
      </w:r>
    </w:p>
    <w:p w:rsid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666CE">
        <w:rPr>
          <w:rFonts w:ascii="Times New Roman" w:hAnsi="Times New Roman" w:cs="Times New Roman"/>
          <w:sz w:val="24"/>
          <w:szCs w:val="24"/>
        </w:rPr>
        <w:t xml:space="preserve">При наличии оснований для отказа в приеме документов, указанных в пункте 36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rsidR="00F666CE" w:rsidRPr="00F666CE" w:rsidRDefault="00F666CE" w:rsidP="00F666C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18.11</w:t>
      </w:r>
      <w:r w:rsidRPr="00F666CE">
        <w:rPr>
          <w:rFonts w:ascii="Times New Roman" w:hAnsi="Times New Roman" w:cs="Times New Roman"/>
          <w:sz w:val="24"/>
          <w:szCs w:val="24"/>
        </w:rPr>
        <w:t xml:space="preserve">. Срок регистрации заявления и </w:t>
      </w:r>
      <w:proofErr w:type="gramStart"/>
      <w:r w:rsidRPr="00F666CE">
        <w:rPr>
          <w:rFonts w:ascii="Times New Roman" w:hAnsi="Times New Roman" w:cs="Times New Roman"/>
          <w:sz w:val="24"/>
          <w:szCs w:val="24"/>
        </w:rPr>
        <w:t>документов</w:t>
      </w:r>
      <w:proofErr w:type="gramEnd"/>
      <w:r w:rsidRPr="00F666CE">
        <w:rPr>
          <w:rFonts w:ascii="Times New Roman" w:hAnsi="Times New Roman" w:cs="Times New Roman"/>
          <w:sz w:val="24"/>
          <w:szCs w:val="24"/>
        </w:rPr>
        <w:t xml:space="preserve"> необходимых для предоставления муниципальной услуги, не превышает 1 рабочий день.</w:t>
      </w:r>
    </w:p>
    <w:p w:rsidR="002E5753"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18.12</w:t>
      </w:r>
      <w:r w:rsidRPr="00F666CE">
        <w:rPr>
          <w:rFonts w:ascii="Times New Roman" w:hAnsi="Times New Roman" w:cs="Times New Roman"/>
          <w:sz w:val="24"/>
          <w:szCs w:val="24"/>
        </w:rPr>
        <w:t xml:space="preserve">. Заявление и документы и (или) информация, необходимые для предоставления муниципальной услуги, не могут быть приняты в МФЦ по выбору заявителя от его места жительства или места пребывания. </w:t>
      </w:r>
    </w:p>
    <w:p w:rsidR="002E5753"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18.13</w:t>
      </w:r>
      <w:r w:rsidR="00F666CE" w:rsidRPr="00F666CE">
        <w:rPr>
          <w:rFonts w:ascii="Times New Roman" w:hAnsi="Times New Roman" w:cs="Times New Roman"/>
          <w:sz w:val="24"/>
          <w:szCs w:val="24"/>
        </w:rPr>
        <w:t xml:space="preserve">.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w:t>
      </w:r>
    </w:p>
    <w:p w:rsidR="00F666CE" w:rsidRPr="00F666CE" w:rsidRDefault="00F666CE" w:rsidP="00F666CE">
      <w:pPr>
        <w:autoSpaceDE w:val="0"/>
        <w:autoSpaceDN w:val="0"/>
        <w:adjustRightInd w:val="0"/>
        <w:spacing w:after="0" w:line="240" w:lineRule="auto"/>
        <w:ind w:firstLine="709"/>
        <w:jc w:val="both"/>
        <w:rPr>
          <w:rFonts w:ascii="Times New Roman" w:hAnsi="Times New Roman" w:cs="Times New Roman"/>
          <w:sz w:val="24"/>
          <w:szCs w:val="24"/>
        </w:rPr>
      </w:pPr>
      <w:r w:rsidRPr="00F666CE">
        <w:rPr>
          <w:rFonts w:ascii="Times New Roman" w:hAnsi="Times New Roman" w:cs="Times New Roman"/>
          <w:sz w:val="24"/>
          <w:szCs w:val="24"/>
        </w:rPr>
        <w:t xml:space="preserve">В предоставлении муниципальной услуги участвует МФЦ на основании заключенных между </w:t>
      </w:r>
      <w:r w:rsidR="002E5753">
        <w:rPr>
          <w:rFonts w:ascii="Times New Roman" w:hAnsi="Times New Roman" w:cs="Times New Roman"/>
          <w:sz w:val="24"/>
          <w:szCs w:val="24"/>
        </w:rPr>
        <w:t>МФЦ</w:t>
      </w:r>
      <w:r w:rsidRPr="00F666CE">
        <w:rPr>
          <w:rFonts w:ascii="Times New Roman" w:hAnsi="Times New Roman" w:cs="Times New Roman"/>
          <w:sz w:val="24"/>
          <w:szCs w:val="24"/>
        </w:rPr>
        <w:t xml:space="preserve"> </w:t>
      </w:r>
      <w:proofErr w:type="spellStart"/>
      <w:r w:rsidR="002E5753">
        <w:rPr>
          <w:rFonts w:ascii="Times New Roman" w:hAnsi="Times New Roman" w:cs="Times New Roman"/>
          <w:sz w:val="24"/>
          <w:szCs w:val="24"/>
        </w:rPr>
        <w:t>с</w:t>
      </w:r>
      <w:proofErr w:type="gramStart"/>
      <w:r w:rsidR="002E5753">
        <w:rPr>
          <w:rFonts w:ascii="Times New Roman" w:hAnsi="Times New Roman" w:cs="Times New Roman"/>
          <w:sz w:val="24"/>
          <w:szCs w:val="24"/>
        </w:rPr>
        <w:t>.А</w:t>
      </w:r>
      <w:proofErr w:type="gramEnd"/>
      <w:r w:rsidR="002E5753">
        <w:rPr>
          <w:rFonts w:ascii="Times New Roman" w:hAnsi="Times New Roman" w:cs="Times New Roman"/>
          <w:sz w:val="24"/>
          <w:szCs w:val="24"/>
        </w:rPr>
        <w:t>секеево</w:t>
      </w:r>
      <w:proofErr w:type="spellEnd"/>
      <w:r w:rsidR="002E5753">
        <w:rPr>
          <w:rFonts w:ascii="Times New Roman" w:hAnsi="Times New Roman" w:cs="Times New Roman"/>
          <w:sz w:val="24"/>
          <w:szCs w:val="24"/>
        </w:rPr>
        <w:t xml:space="preserve"> </w:t>
      </w:r>
      <w:r w:rsidRPr="00F666CE">
        <w:rPr>
          <w:rFonts w:ascii="Times New Roman" w:hAnsi="Times New Roman" w:cs="Times New Roman"/>
          <w:sz w:val="24"/>
          <w:szCs w:val="24"/>
        </w:rPr>
        <w:t xml:space="preserve">и администрацией </w:t>
      </w:r>
      <w:r w:rsidR="002E5753">
        <w:rPr>
          <w:rFonts w:ascii="Times New Roman" w:hAnsi="Times New Roman" w:cs="Times New Roman"/>
          <w:sz w:val="24"/>
          <w:szCs w:val="24"/>
        </w:rPr>
        <w:t xml:space="preserve">муниципального образования Чкаловский сельсовет </w:t>
      </w:r>
      <w:r w:rsidRPr="00F666CE">
        <w:rPr>
          <w:rFonts w:ascii="Times New Roman" w:hAnsi="Times New Roman" w:cs="Times New Roman"/>
          <w:sz w:val="24"/>
          <w:szCs w:val="24"/>
        </w:rPr>
        <w:t xml:space="preserve"> соглашения и дополнительных соглашений к нему.</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 Порядок приема документов в МФЦ (при наличии соглашения о взаимодействии):</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 при приеме заявления и прилагаемых к нему документов работник МФЦ:</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lastRenderedPageBreak/>
        <w:t xml:space="preserve">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проверяет соответствие представленных документов установленным требованиям, удостоверяясь, что: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тексты документов написаны разборчиво;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в документах нет подчисток, приписок, зачеркнутых слов и иных не оговоренных в них исправлений;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документы не исполнены карандашом;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срок действия документов не истек;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документы содержат информацию, необходимую для предоставления муниципальной услуги, указанной в заявлении;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документы представлены в полном объеме.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Заявитель, представивший документы для получения муниципальной услуги, в обязательном порядке информируется работником МФЦ: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о сроке предоставления муниципальной услуги; </w:t>
      </w:r>
    </w:p>
    <w:p w:rsid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 xml:space="preserve">о возможности отказа в предоставлении муниципальной услуги. </w:t>
      </w:r>
    </w:p>
    <w:p w:rsidR="00F666CE" w:rsidRP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rsidR="00F666CE" w:rsidRPr="002E5753"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2E5753">
        <w:rPr>
          <w:rFonts w:ascii="Times New Roman"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35487"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D35487">
        <w:rPr>
          <w:rFonts w:ascii="Times New Roman" w:hAnsi="Times New Roman" w:cs="Times New Roman"/>
          <w:sz w:val="24"/>
          <w:szCs w:val="24"/>
        </w:rPr>
        <w:t xml:space="preserve">График приема-передачи документов из МФЦ в Уполномоченный орган, из Уполномоченного органа в МФЦ согласовывается с руководителями МФЦ. </w:t>
      </w:r>
    </w:p>
    <w:p w:rsidR="00D35487"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D35487">
        <w:rPr>
          <w:rFonts w:ascii="Times New Roman" w:hAnsi="Times New Roman" w:cs="Times New Roman"/>
          <w:sz w:val="24"/>
          <w:szCs w:val="24"/>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 </w:t>
      </w:r>
    </w:p>
    <w:p w:rsidR="00D35487"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D35487">
        <w:rPr>
          <w:rFonts w:ascii="Times New Roman" w:hAnsi="Times New Roman" w:cs="Times New Roman"/>
          <w:sz w:val="24"/>
          <w:szCs w:val="24"/>
        </w:rPr>
        <w:t xml:space="preserve">Результатом административной процедуры является получение Уполномоченным органом заявления с приложенным пакетом документов. </w:t>
      </w:r>
    </w:p>
    <w:p w:rsidR="00D35487" w:rsidRDefault="00D35487" w:rsidP="00F666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18.14</w:t>
      </w:r>
      <w:r w:rsidR="002E5753" w:rsidRPr="00D35487">
        <w:rPr>
          <w:rFonts w:ascii="Times New Roman" w:hAnsi="Times New Roman" w:cs="Times New Roman"/>
          <w:sz w:val="24"/>
          <w:szCs w:val="24"/>
        </w:rPr>
        <w:t xml:space="preserve">. В случае обращения заявителя для предоставления муниципальной услуги через ЕПГУ заявление и сканированные копии документов, направляются в Уполномоченный орган в электронной форме. </w:t>
      </w:r>
    </w:p>
    <w:p w:rsidR="00F666CE" w:rsidRPr="00D35487" w:rsidRDefault="002E5753" w:rsidP="00F666CE">
      <w:pPr>
        <w:autoSpaceDE w:val="0"/>
        <w:autoSpaceDN w:val="0"/>
        <w:adjustRightInd w:val="0"/>
        <w:spacing w:after="0" w:line="240" w:lineRule="auto"/>
        <w:ind w:firstLine="709"/>
        <w:jc w:val="both"/>
        <w:rPr>
          <w:rFonts w:ascii="Times New Roman" w:hAnsi="Times New Roman" w:cs="Times New Roman"/>
          <w:sz w:val="24"/>
          <w:szCs w:val="24"/>
        </w:rPr>
      </w:pPr>
      <w:r w:rsidRPr="00D35487">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93EAD" w:rsidRPr="001E197A" w:rsidRDefault="00193EAD" w:rsidP="00193EAD">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В случае направления заявлений и документов в электронной форме с использованием Е</w:t>
      </w:r>
      <w:r w:rsidR="00D35487">
        <w:rPr>
          <w:rFonts w:ascii="Times New Roman" w:hAnsi="Times New Roman" w:cs="Times New Roman"/>
          <w:sz w:val="24"/>
          <w:szCs w:val="24"/>
        </w:rPr>
        <w:t>ПГУ</w:t>
      </w:r>
      <w:r w:rsidRPr="001E197A">
        <w:rPr>
          <w:rFonts w:ascii="Times New Roman" w:hAnsi="Times New Roman" w:cs="Times New Roman"/>
          <w:sz w:val="24"/>
          <w:szCs w:val="24"/>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1E197A">
          <w:rPr>
            <w:rFonts w:ascii="Times New Roman" w:hAnsi="Times New Roman" w:cs="Times New Roman"/>
            <w:sz w:val="24"/>
            <w:szCs w:val="24"/>
          </w:rPr>
          <w:t>закона</w:t>
        </w:r>
      </w:hyperlink>
      <w:r w:rsidRPr="001E197A">
        <w:rPr>
          <w:rFonts w:ascii="Times New Roman" w:hAnsi="Times New Roman" w:cs="Times New Roman"/>
          <w:sz w:val="24"/>
          <w:szCs w:val="24"/>
        </w:rPr>
        <w:t xml:space="preserve"> от 6 апреля 2011 года </w:t>
      </w:r>
      <w:r w:rsidR="000D6533" w:rsidRPr="001E197A">
        <w:rPr>
          <w:rFonts w:ascii="Times New Roman" w:hAnsi="Times New Roman" w:cs="Times New Roman"/>
          <w:sz w:val="24"/>
          <w:szCs w:val="24"/>
        </w:rPr>
        <w:t>№</w:t>
      </w:r>
      <w:r w:rsidRPr="001E197A">
        <w:rPr>
          <w:rFonts w:ascii="Times New Roman" w:hAnsi="Times New Roman" w:cs="Times New Roman"/>
          <w:sz w:val="24"/>
          <w:szCs w:val="24"/>
        </w:rPr>
        <w:t xml:space="preserve"> 63-ФЗ </w:t>
      </w:r>
      <w:r w:rsidR="000D6533" w:rsidRPr="001E197A">
        <w:rPr>
          <w:rFonts w:ascii="Times New Roman" w:hAnsi="Times New Roman" w:cs="Times New Roman"/>
          <w:sz w:val="24"/>
          <w:szCs w:val="24"/>
        </w:rPr>
        <w:t>«</w:t>
      </w:r>
      <w:r w:rsidRPr="001E197A">
        <w:rPr>
          <w:rFonts w:ascii="Times New Roman" w:hAnsi="Times New Roman" w:cs="Times New Roman"/>
          <w:sz w:val="24"/>
          <w:szCs w:val="24"/>
        </w:rPr>
        <w:t>Об электронной подписи</w:t>
      </w:r>
      <w:r w:rsidR="000D6533" w:rsidRPr="001E197A">
        <w:rPr>
          <w:rFonts w:ascii="Times New Roman" w:hAnsi="Times New Roman" w:cs="Times New Roman"/>
          <w:sz w:val="24"/>
          <w:szCs w:val="24"/>
        </w:rPr>
        <w:t>»</w:t>
      </w:r>
      <w:r w:rsidRPr="001E197A">
        <w:rPr>
          <w:rFonts w:ascii="Times New Roman" w:hAnsi="Times New Roman" w:cs="Times New Roman"/>
          <w:sz w:val="24"/>
          <w:szCs w:val="24"/>
        </w:rPr>
        <w:t>.</w:t>
      </w:r>
    </w:p>
    <w:p w:rsidR="003C1D7F" w:rsidRPr="001E197A" w:rsidRDefault="00475FC6" w:rsidP="003C1D7F">
      <w:pPr>
        <w:tabs>
          <w:tab w:val="left" w:pos="1418"/>
        </w:tabs>
        <w:spacing w:after="0" w:line="240" w:lineRule="auto"/>
        <w:ind w:firstLine="709"/>
        <w:jc w:val="both"/>
        <w:rPr>
          <w:rFonts w:ascii="Times New Roman" w:eastAsia="Calibri" w:hAnsi="Times New Roman" w:cs="Times New Roman"/>
          <w:sz w:val="24"/>
          <w:szCs w:val="24"/>
        </w:rPr>
      </w:pPr>
      <w:r w:rsidRPr="001E197A">
        <w:rPr>
          <w:rFonts w:ascii="Times New Roman" w:hAnsi="Times New Roman" w:cs="Times New Roman"/>
          <w:sz w:val="24"/>
          <w:szCs w:val="24"/>
        </w:rPr>
        <w:t> </w:t>
      </w:r>
      <w:proofErr w:type="gramStart"/>
      <w:r w:rsidR="003C1D7F" w:rsidRPr="001E197A">
        <w:rPr>
          <w:rFonts w:ascii="Times New Roman" w:eastAsia="Calibri" w:hAnsi="Times New Roman" w:cs="Times New Roman"/>
          <w:sz w:val="24"/>
          <w:szCs w:val="24"/>
        </w:rPr>
        <w:t>В случае поступления заявления и необходимых документов в элек</w:t>
      </w:r>
      <w:r w:rsidR="00A97FC9" w:rsidRPr="001E197A">
        <w:rPr>
          <w:rFonts w:ascii="Times New Roman" w:eastAsia="Calibri" w:hAnsi="Times New Roman" w:cs="Times New Roman"/>
          <w:sz w:val="24"/>
          <w:szCs w:val="24"/>
        </w:rPr>
        <w:t>тронной форме с использованием Е</w:t>
      </w:r>
      <w:r w:rsidR="00D35487">
        <w:rPr>
          <w:rFonts w:ascii="Times New Roman" w:eastAsia="Calibri" w:hAnsi="Times New Roman" w:cs="Times New Roman"/>
          <w:sz w:val="24"/>
          <w:szCs w:val="24"/>
        </w:rPr>
        <w:t>ПГУ</w:t>
      </w:r>
      <w:r w:rsidR="003C1D7F" w:rsidRPr="001E197A">
        <w:rPr>
          <w:rFonts w:ascii="Times New Roman" w:eastAsia="Calibri" w:hAnsi="Times New Roman" w:cs="Times New Roman"/>
          <w:sz w:val="24"/>
          <w:szCs w:val="24"/>
        </w:rPr>
        <w:t xml:space="preserve">, подписанных усиленной квалифицированной электронной </w:t>
      </w:r>
      <w:r w:rsidR="003C1D7F" w:rsidRPr="001E197A">
        <w:rPr>
          <w:rFonts w:ascii="Times New Roman" w:eastAsia="Calibri" w:hAnsi="Times New Roman" w:cs="Times New Roman"/>
          <w:sz w:val="24"/>
          <w:szCs w:val="24"/>
        </w:rPr>
        <w:lastRenderedPageBreak/>
        <w:t>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C1D7F" w:rsidRPr="00F035D3"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1E197A">
        <w:rPr>
          <w:rFonts w:ascii="Times New Roman" w:eastAsia="Calibri" w:hAnsi="Times New Roman" w:cs="Times New Roman"/>
          <w:sz w:val="24"/>
          <w:szCs w:val="24"/>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1E197A">
        <w:rPr>
          <w:rFonts w:ascii="Times New Roman" w:eastAsia="Calibri" w:hAnsi="Times New Roman" w:cs="Times New Roman"/>
          <w:sz w:val="24"/>
          <w:szCs w:val="24"/>
        </w:rPr>
        <w:t xml:space="preserve"> в личный кабинет заявителя на Е</w:t>
      </w:r>
      <w:r w:rsidR="00D35487">
        <w:rPr>
          <w:rFonts w:ascii="Times New Roman" w:eastAsia="Calibri" w:hAnsi="Times New Roman" w:cs="Times New Roman"/>
          <w:sz w:val="24"/>
          <w:szCs w:val="24"/>
        </w:rPr>
        <w:t>ПГУ</w:t>
      </w:r>
      <w:r w:rsidRPr="001E197A">
        <w:rPr>
          <w:rFonts w:ascii="Times New Roman" w:eastAsia="Calibri" w:hAnsi="Times New Roman" w:cs="Times New Roman"/>
          <w:sz w:val="24"/>
          <w:szCs w:val="24"/>
        </w:rPr>
        <w:t xml:space="preserve">  заявление и документы в течение 5 (пяти) календарных дней со дня завершения проведения такой проверки</w:t>
      </w:r>
      <w:r w:rsidR="00F035D3">
        <w:rPr>
          <w:rFonts w:ascii="Times New Roman" w:eastAsia="Calibri" w:hAnsi="Times New Roman" w:cs="Times New Roman"/>
          <w:sz w:val="24"/>
          <w:szCs w:val="24"/>
        </w:rPr>
        <w:t xml:space="preserve"> </w:t>
      </w:r>
      <w:r w:rsidR="00D35487">
        <w:t xml:space="preserve">с </w:t>
      </w:r>
      <w:r w:rsidR="00D35487" w:rsidRPr="00F035D3">
        <w:rPr>
          <w:rFonts w:ascii="Times New Roman" w:hAnsi="Times New Roman" w:cs="Times New Roman"/>
          <w:sz w:val="24"/>
          <w:szCs w:val="24"/>
        </w:rPr>
        <w:t>мотивированным отказом в приеме документов</w:t>
      </w:r>
      <w:r w:rsidRPr="00F035D3">
        <w:rPr>
          <w:rFonts w:ascii="Times New Roman" w:eastAsia="Calibri" w:hAnsi="Times New Roman" w:cs="Times New Roman"/>
          <w:sz w:val="24"/>
          <w:szCs w:val="24"/>
        </w:rPr>
        <w:t>.</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1E197A">
        <w:rPr>
          <w:rFonts w:ascii="Times New Roman" w:eastAsia="Calibri" w:hAnsi="Times New Roman" w:cs="Times New Roman"/>
          <w:sz w:val="24"/>
          <w:szCs w:val="24"/>
        </w:rPr>
        <w:t xml:space="preserve">Результатом административной процедуры является прием заявления с пакетом документов, его последующая регистрация, и (или) </w:t>
      </w:r>
      <w:r w:rsidR="009D3BCB" w:rsidRPr="001E197A">
        <w:rPr>
          <w:rFonts w:ascii="Times New Roman" w:eastAsia="Calibri" w:hAnsi="Times New Roman" w:cs="Times New Roman"/>
          <w:sz w:val="24"/>
          <w:szCs w:val="24"/>
        </w:rPr>
        <w:t>отказ</w:t>
      </w:r>
      <w:r w:rsidRPr="001E197A">
        <w:rPr>
          <w:rFonts w:ascii="Times New Roman" w:eastAsia="Calibri" w:hAnsi="Times New Roman" w:cs="Times New Roman"/>
          <w:sz w:val="24"/>
          <w:szCs w:val="24"/>
        </w:rPr>
        <w:t xml:space="preserve"> в приеме документов. </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r w:rsidRPr="001E197A">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3C1D7F" w:rsidRPr="001E197A"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Межведомственное информационное взаимодействие</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D77F81" w:rsidRDefault="003C1D7F" w:rsidP="00D77F81">
      <w:pPr>
        <w:pStyle w:val="a5"/>
        <w:ind w:firstLine="709"/>
        <w:jc w:val="both"/>
        <w:rPr>
          <w:sz w:val="24"/>
          <w:szCs w:val="24"/>
        </w:rPr>
      </w:pPr>
      <w:r w:rsidRPr="001E197A">
        <w:rPr>
          <w:rFonts w:eastAsia="Calibri"/>
          <w:sz w:val="24"/>
          <w:szCs w:val="24"/>
        </w:rPr>
        <w:t>18.1</w:t>
      </w:r>
      <w:r w:rsidR="00F035D3">
        <w:rPr>
          <w:rFonts w:eastAsia="Calibri"/>
          <w:sz w:val="24"/>
          <w:szCs w:val="24"/>
        </w:rPr>
        <w:t>5</w:t>
      </w:r>
      <w:r w:rsidRPr="001E197A">
        <w:rPr>
          <w:rFonts w:eastAsia="Calibri"/>
          <w:sz w:val="24"/>
          <w:szCs w:val="24"/>
        </w:rPr>
        <w:t xml:space="preserve">. </w:t>
      </w:r>
      <w:r w:rsidR="00D77F81" w:rsidRPr="00D77F81">
        <w:rPr>
          <w:sz w:val="24"/>
          <w:szCs w:val="24"/>
        </w:rPr>
        <w:t xml:space="preserve">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 </w:t>
      </w:r>
    </w:p>
    <w:p w:rsidR="00D77F81" w:rsidRDefault="00D77F81" w:rsidP="00D77F81">
      <w:pPr>
        <w:pStyle w:val="a5"/>
        <w:ind w:firstLine="709"/>
        <w:jc w:val="both"/>
        <w:rPr>
          <w:sz w:val="24"/>
          <w:szCs w:val="24"/>
        </w:rPr>
      </w:pPr>
      <w:r w:rsidRPr="00D77F81">
        <w:rPr>
          <w:sz w:val="24"/>
          <w:szCs w:val="24"/>
        </w:rPr>
        <w:t xml:space="preserve">а) Управление Федеральной налоговой службы по Оренбургской области в части:–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 </w:t>
      </w:r>
    </w:p>
    <w:p w:rsidR="00D77F81" w:rsidRDefault="00D77F81" w:rsidP="00D77F81">
      <w:pPr>
        <w:pStyle w:val="a5"/>
        <w:ind w:firstLine="709"/>
        <w:jc w:val="both"/>
        <w:rPr>
          <w:sz w:val="24"/>
          <w:szCs w:val="24"/>
        </w:rPr>
      </w:pPr>
      <w:r w:rsidRPr="00D77F81">
        <w:rPr>
          <w:sz w:val="24"/>
          <w:szCs w:val="24"/>
        </w:rPr>
        <w:t xml:space="preserve">б) Управление Федеральной службы государственной регистрации, кадастра и картографии по Оренбургской области в части:– предоставления документов (сведений), подтверждающий право на объект или объекты недвижимости, расположенные на территории, в пределах которой предполагается организовать рынок. </w:t>
      </w:r>
    </w:p>
    <w:p w:rsidR="003C1D7F" w:rsidRPr="00D77F81" w:rsidRDefault="00D77F81" w:rsidP="00D77F81">
      <w:pPr>
        <w:pStyle w:val="a5"/>
        <w:ind w:firstLine="709"/>
        <w:jc w:val="both"/>
        <w:rPr>
          <w:sz w:val="24"/>
          <w:szCs w:val="24"/>
        </w:rPr>
      </w:pPr>
      <w:r>
        <w:rPr>
          <w:sz w:val="24"/>
          <w:szCs w:val="24"/>
        </w:rPr>
        <w:t>18.16</w:t>
      </w:r>
      <w:r w:rsidRPr="00D77F81">
        <w:rPr>
          <w:sz w:val="24"/>
          <w:szCs w:val="24"/>
        </w:rPr>
        <w:t xml:space="preserve">. </w:t>
      </w:r>
      <w:proofErr w:type="gramStart"/>
      <w:r w:rsidRPr="00D77F81">
        <w:rPr>
          <w:sz w:val="24"/>
          <w:szCs w:val="24"/>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D77F81">
        <w:rPr>
          <w:sz w:val="24"/>
          <w:szCs w:val="24"/>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3C1D7F" w:rsidRPr="001E197A"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 xml:space="preserve">Принятие решения о предоставлении (об отказе в предоставлении) </w:t>
      </w:r>
      <w:r w:rsidR="004A0E12" w:rsidRPr="001E197A">
        <w:rPr>
          <w:rFonts w:ascii="Times New Roman" w:eastAsia="Calibri" w:hAnsi="Times New Roman" w:cs="Times New Roman"/>
          <w:b/>
          <w:sz w:val="24"/>
          <w:szCs w:val="24"/>
        </w:rPr>
        <w:t xml:space="preserve">муниципальной </w:t>
      </w:r>
      <w:r w:rsidRPr="001E197A">
        <w:rPr>
          <w:rFonts w:ascii="Times New Roman" w:eastAsia="Calibri" w:hAnsi="Times New Roman" w:cs="Times New Roman"/>
          <w:b/>
          <w:sz w:val="24"/>
          <w:szCs w:val="24"/>
        </w:rPr>
        <w:t>услуги</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D77F81" w:rsidRDefault="003C1D7F" w:rsidP="00D77F81">
      <w:pPr>
        <w:tabs>
          <w:tab w:val="left" w:pos="1418"/>
        </w:tabs>
        <w:spacing w:after="0" w:line="240" w:lineRule="auto"/>
        <w:ind w:firstLine="709"/>
        <w:jc w:val="both"/>
        <w:rPr>
          <w:rFonts w:ascii="Times New Roman" w:hAnsi="Times New Roman" w:cs="Times New Roman"/>
          <w:sz w:val="24"/>
          <w:szCs w:val="24"/>
        </w:rPr>
      </w:pPr>
      <w:r w:rsidRPr="001E197A">
        <w:rPr>
          <w:rFonts w:ascii="Times New Roman" w:eastAsia="Calibri" w:hAnsi="Times New Roman" w:cs="Times New Roman"/>
          <w:sz w:val="24"/>
          <w:szCs w:val="24"/>
        </w:rPr>
        <w:t>18.1</w:t>
      </w:r>
      <w:r w:rsidR="00D77F81">
        <w:rPr>
          <w:rFonts w:ascii="Times New Roman" w:eastAsia="Calibri" w:hAnsi="Times New Roman" w:cs="Times New Roman"/>
          <w:sz w:val="24"/>
          <w:szCs w:val="24"/>
        </w:rPr>
        <w:t>7</w:t>
      </w:r>
      <w:r w:rsidRPr="001E197A">
        <w:rPr>
          <w:rFonts w:ascii="Times New Roman" w:eastAsia="Calibri" w:hAnsi="Times New Roman" w:cs="Times New Roman"/>
          <w:sz w:val="24"/>
          <w:szCs w:val="24"/>
        </w:rPr>
        <w:t xml:space="preserve">. </w:t>
      </w:r>
      <w:r w:rsidR="00D77F81" w:rsidRPr="00D77F81">
        <w:rPr>
          <w:rFonts w:ascii="Times New Roman" w:hAnsi="Times New Roman" w:cs="Times New Roman"/>
          <w:sz w:val="24"/>
          <w:szCs w:val="24"/>
        </w:rPr>
        <w:t xml:space="preserve">Срок принятия решения о предоставлении (об отказе в предоставлении) муниципальной услуги составляет – 16 рабочих дней </w:t>
      </w:r>
      <w:proofErr w:type="gramStart"/>
      <w:r w:rsidR="00D77F81" w:rsidRPr="00D77F81">
        <w:rPr>
          <w:rFonts w:ascii="Times New Roman" w:hAnsi="Times New Roman" w:cs="Times New Roman"/>
          <w:sz w:val="24"/>
          <w:szCs w:val="24"/>
        </w:rPr>
        <w:t>с даты получения</w:t>
      </w:r>
      <w:proofErr w:type="gramEnd"/>
      <w:r w:rsidR="00D77F81" w:rsidRPr="00D77F81">
        <w:rPr>
          <w:rFonts w:ascii="Times New Roman" w:hAnsi="Times New Roman" w:cs="Times New Roman"/>
          <w:sz w:val="24"/>
          <w:szCs w:val="24"/>
        </w:rPr>
        <w:t xml:space="preserve"> Уполномоченным органом всех сведений, необходимых для принятия решения. </w:t>
      </w:r>
    </w:p>
    <w:p w:rsidR="00D77F81" w:rsidRDefault="00D77F81" w:rsidP="00D77F81">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18.18</w:t>
      </w:r>
      <w:r w:rsidRPr="00D77F81">
        <w:rPr>
          <w:rFonts w:ascii="Times New Roman" w:hAnsi="Times New Roman" w:cs="Times New Roman"/>
          <w:sz w:val="24"/>
          <w:szCs w:val="24"/>
        </w:rPr>
        <w:t>. Уполномоченный орган отказывает в предоставлении муниципальной услуги при наличии следующих оснований:</w:t>
      </w:r>
    </w:p>
    <w:p w:rsidR="00D77F81" w:rsidRDefault="00D77F81" w:rsidP="00D77F81">
      <w:pPr>
        <w:tabs>
          <w:tab w:val="left" w:pos="1418"/>
        </w:tabs>
        <w:spacing w:after="0" w:line="240" w:lineRule="auto"/>
        <w:ind w:firstLine="709"/>
        <w:jc w:val="both"/>
        <w:rPr>
          <w:rFonts w:ascii="Times New Roman" w:hAnsi="Times New Roman" w:cs="Times New Roman"/>
          <w:sz w:val="24"/>
          <w:szCs w:val="24"/>
        </w:rPr>
      </w:pPr>
      <w:r w:rsidRPr="00D77F81">
        <w:rPr>
          <w:rFonts w:ascii="Times New Roman" w:hAnsi="Times New Roman" w:cs="Times New Roman"/>
          <w:sz w:val="24"/>
          <w:szCs w:val="24"/>
        </w:rPr>
        <w:t xml:space="preserve"> а) документы (сведения), представленные заявителем, противоречат документам (сведениям), полученным в рамках межведомственного взаимодействия; </w:t>
      </w:r>
    </w:p>
    <w:p w:rsidR="003C1D7F" w:rsidRPr="00D77F81" w:rsidRDefault="00D77F81" w:rsidP="00D77F81">
      <w:pPr>
        <w:tabs>
          <w:tab w:val="left" w:pos="1418"/>
        </w:tabs>
        <w:spacing w:after="0" w:line="240" w:lineRule="auto"/>
        <w:ind w:firstLine="709"/>
        <w:jc w:val="both"/>
        <w:rPr>
          <w:rFonts w:ascii="Times New Roman" w:hAnsi="Times New Roman" w:cs="Times New Roman"/>
          <w:sz w:val="24"/>
          <w:szCs w:val="24"/>
        </w:rPr>
      </w:pPr>
      <w:r w:rsidRPr="00D77F81">
        <w:rPr>
          <w:rFonts w:ascii="Times New Roman" w:hAnsi="Times New Roman" w:cs="Times New Roman"/>
          <w:sz w:val="24"/>
          <w:szCs w:val="24"/>
        </w:rPr>
        <w:lastRenderedPageBreak/>
        <w:t xml:space="preserve"> б) представленными документами и сведениями не подтверждается право заявителя на получение муниципальной услуги.</w:t>
      </w:r>
    </w:p>
    <w:p w:rsidR="003C1D7F" w:rsidRPr="001E197A"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p>
    <w:p w:rsidR="003C1D7F" w:rsidRPr="001E197A" w:rsidRDefault="003C1D7F" w:rsidP="003C1D7F">
      <w:pPr>
        <w:tabs>
          <w:tab w:val="left" w:pos="1418"/>
        </w:tabs>
        <w:spacing w:after="0" w:line="240" w:lineRule="auto"/>
        <w:ind w:firstLine="709"/>
        <w:jc w:val="center"/>
        <w:rPr>
          <w:rFonts w:ascii="Times New Roman" w:eastAsia="Calibri" w:hAnsi="Times New Roman" w:cs="Times New Roman"/>
          <w:b/>
          <w:sz w:val="24"/>
          <w:szCs w:val="24"/>
        </w:rPr>
      </w:pPr>
      <w:r w:rsidRPr="001E197A">
        <w:rPr>
          <w:rFonts w:ascii="Times New Roman" w:eastAsia="Calibri" w:hAnsi="Times New Roman" w:cs="Times New Roman"/>
          <w:b/>
          <w:sz w:val="24"/>
          <w:szCs w:val="24"/>
        </w:rPr>
        <w:t xml:space="preserve">Предоставление результата </w:t>
      </w:r>
      <w:r w:rsidR="004A0E12" w:rsidRPr="001E197A">
        <w:rPr>
          <w:rFonts w:ascii="Times New Roman" w:eastAsia="Calibri" w:hAnsi="Times New Roman" w:cs="Times New Roman"/>
          <w:b/>
          <w:sz w:val="24"/>
          <w:szCs w:val="24"/>
        </w:rPr>
        <w:t xml:space="preserve">муниципальной </w:t>
      </w:r>
      <w:r w:rsidRPr="001E197A">
        <w:rPr>
          <w:rFonts w:ascii="Times New Roman" w:eastAsia="Calibri" w:hAnsi="Times New Roman" w:cs="Times New Roman"/>
          <w:b/>
          <w:sz w:val="24"/>
          <w:szCs w:val="24"/>
        </w:rPr>
        <w:t>услуги</w:t>
      </w:r>
    </w:p>
    <w:p w:rsidR="003C1D7F" w:rsidRPr="001E197A" w:rsidRDefault="003C1D7F" w:rsidP="003C1D7F">
      <w:pPr>
        <w:tabs>
          <w:tab w:val="left" w:pos="1418"/>
        </w:tabs>
        <w:spacing w:after="0" w:line="240" w:lineRule="auto"/>
        <w:ind w:firstLine="709"/>
        <w:jc w:val="both"/>
        <w:rPr>
          <w:rFonts w:ascii="Times New Roman" w:eastAsia="Calibri" w:hAnsi="Times New Roman" w:cs="Times New Roman"/>
          <w:sz w:val="24"/>
          <w:szCs w:val="24"/>
        </w:rPr>
      </w:pPr>
    </w:p>
    <w:p w:rsidR="00D77F81" w:rsidRDefault="003C1D7F" w:rsidP="00D77F81">
      <w:pPr>
        <w:pStyle w:val="ConsPlusNormal"/>
        <w:ind w:firstLine="709"/>
        <w:jc w:val="both"/>
        <w:rPr>
          <w:rFonts w:ascii="Times New Roman" w:hAnsi="Times New Roman" w:cs="Times New Roman"/>
          <w:sz w:val="24"/>
          <w:szCs w:val="24"/>
        </w:rPr>
      </w:pPr>
      <w:r w:rsidRPr="001E197A">
        <w:rPr>
          <w:rFonts w:ascii="Times New Roman" w:eastAsia="Calibri" w:hAnsi="Times New Roman" w:cs="Times New Roman"/>
          <w:sz w:val="24"/>
          <w:szCs w:val="24"/>
        </w:rPr>
        <w:t>18.1</w:t>
      </w:r>
      <w:r w:rsidR="00D77F81">
        <w:rPr>
          <w:rFonts w:ascii="Times New Roman" w:eastAsia="Calibri" w:hAnsi="Times New Roman" w:cs="Times New Roman"/>
          <w:sz w:val="24"/>
          <w:szCs w:val="24"/>
        </w:rPr>
        <w:t>9</w:t>
      </w:r>
      <w:r w:rsidRPr="001E197A">
        <w:rPr>
          <w:rFonts w:ascii="Times New Roman" w:eastAsia="Calibri" w:hAnsi="Times New Roman" w:cs="Times New Roman"/>
          <w:sz w:val="24"/>
          <w:szCs w:val="24"/>
        </w:rPr>
        <w:t xml:space="preserve">. </w:t>
      </w:r>
      <w:r w:rsidR="00D77F81" w:rsidRPr="00D77F81">
        <w:rPr>
          <w:rFonts w:ascii="Times New Roman" w:hAnsi="Times New Roman" w:cs="Times New Roman"/>
          <w:sz w:val="24"/>
          <w:szCs w:val="24"/>
        </w:rPr>
        <w:t xml:space="preserve">Результат муниципальной услуги предоставляется заявителю (его представителю) следующими способами: </w:t>
      </w:r>
    </w:p>
    <w:p w:rsidR="00D77F81" w:rsidRDefault="00D77F81" w:rsidP="00D77F81">
      <w:pPr>
        <w:pStyle w:val="ConsPlusNormal"/>
        <w:ind w:firstLine="709"/>
        <w:jc w:val="both"/>
        <w:rPr>
          <w:rFonts w:ascii="Times New Roman" w:hAnsi="Times New Roman" w:cs="Times New Roman"/>
          <w:sz w:val="24"/>
          <w:szCs w:val="24"/>
        </w:rPr>
      </w:pPr>
      <w:r w:rsidRPr="00D77F81">
        <w:rPr>
          <w:rFonts w:ascii="Times New Roman" w:hAnsi="Times New Roman" w:cs="Times New Roman"/>
          <w:sz w:val="24"/>
          <w:szCs w:val="24"/>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D77F81" w:rsidRDefault="00D77F81" w:rsidP="00D77F81">
      <w:pPr>
        <w:pStyle w:val="ConsPlusNormal"/>
        <w:ind w:firstLine="709"/>
        <w:jc w:val="both"/>
        <w:rPr>
          <w:rFonts w:ascii="Times New Roman" w:hAnsi="Times New Roman" w:cs="Times New Roman"/>
          <w:sz w:val="24"/>
          <w:szCs w:val="24"/>
        </w:rPr>
      </w:pPr>
      <w:r w:rsidRPr="00D77F81">
        <w:rPr>
          <w:rFonts w:ascii="Times New Roman" w:hAnsi="Times New Roman" w:cs="Times New Roman"/>
          <w:sz w:val="24"/>
          <w:szCs w:val="24"/>
        </w:rPr>
        <w:t xml:space="preserve"> б) на бумажном носителе, посредством личного обращения в Уполномоченный орган посредством МФЦ. </w:t>
      </w:r>
    </w:p>
    <w:p w:rsidR="00D77F81" w:rsidRDefault="00D77F81" w:rsidP="00D77F81">
      <w:pPr>
        <w:pStyle w:val="ConsPlusNormal"/>
        <w:ind w:firstLine="709"/>
        <w:jc w:val="both"/>
        <w:rPr>
          <w:rFonts w:ascii="Times New Roman" w:hAnsi="Times New Roman" w:cs="Times New Roman"/>
          <w:sz w:val="24"/>
          <w:szCs w:val="24"/>
        </w:rPr>
      </w:pPr>
      <w:r w:rsidRPr="00D77F81">
        <w:rPr>
          <w:rFonts w:ascii="Times New Roman" w:hAnsi="Times New Roman" w:cs="Times New Roman"/>
          <w:sz w:val="24"/>
          <w:szCs w:val="24"/>
        </w:rPr>
        <w:t xml:space="preserve">Результат муниципальной услуги </w:t>
      </w:r>
      <w:proofErr w:type="gramStart"/>
      <w:r w:rsidRPr="00D77F81">
        <w:rPr>
          <w:rFonts w:ascii="Times New Roman" w:hAnsi="Times New Roman" w:cs="Times New Roman"/>
          <w:sz w:val="24"/>
          <w:szCs w:val="24"/>
        </w:rPr>
        <w:t>может</w:t>
      </w:r>
      <w:proofErr w:type="gramEnd"/>
      <w:r w:rsidRPr="00D77F81">
        <w:rPr>
          <w:rFonts w:ascii="Times New Roman" w:hAnsi="Times New Roman" w:cs="Times New Roman"/>
          <w:sz w:val="24"/>
          <w:szCs w:val="24"/>
        </w:rPr>
        <w:t xml:space="preserve">/не может (выбрать нужное) быть предоставлен заявителю в МФЦ по выбору заявителя независимо от его места жительства или места пребывания. </w:t>
      </w:r>
    </w:p>
    <w:p w:rsidR="004C0EF3" w:rsidRPr="001E197A" w:rsidRDefault="00D77F81" w:rsidP="00D77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18.20</w:t>
      </w:r>
      <w:r w:rsidRPr="00D77F81">
        <w:rPr>
          <w:rFonts w:ascii="Times New Roman" w:hAnsi="Times New Roman" w:cs="Times New Roman"/>
          <w:sz w:val="24"/>
          <w:szCs w:val="24"/>
        </w:rPr>
        <w:t>. Дубликат (копию) решения, выданного по результатам рассмотрения заявления о предоставлении муниципальной услуги, можно получить в МФЦ.</w:t>
      </w:r>
    </w:p>
    <w:p w:rsidR="00F23F8E" w:rsidRDefault="00F23F8E">
      <w:pPr>
        <w:spacing w:after="0" w:line="240" w:lineRule="auto"/>
        <w:jc w:val="center"/>
        <w:rPr>
          <w:rFonts w:ascii="Times New Roman" w:hAnsi="Times New Roman" w:cs="Times New Roman"/>
          <w:sz w:val="24"/>
          <w:szCs w:val="24"/>
        </w:rPr>
      </w:pPr>
    </w:p>
    <w:p w:rsidR="00D77F81" w:rsidRPr="00D77F81" w:rsidRDefault="00D77F81" w:rsidP="00D77F81">
      <w:pPr>
        <w:spacing w:after="0" w:line="240" w:lineRule="auto"/>
        <w:jc w:val="center"/>
        <w:rPr>
          <w:rFonts w:ascii="Times New Roman" w:hAnsi="Times New Roman" w:cs="Times New Roman"/>
          <w:b/>
          <w:sz w:val="24"/>
          <w:szCs w:val="24"/>
        </w:rPr>
      </w:pPr>
      <w:r w:rsidRPr="00D77F81">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D77F81" w:rsidRDefault="00D77F81" w:rsidP="00D77F81">
      <w:pPr>
        <w:spacing w:after="0" w:line="240" w:lineRule="auto"/>
        <w:jc w:val="both"/>
        <w:rPr>
          <w:rFonts w:ascii="Times New Roman" w:hAnsi="Times New Roman" w:cs="Times New Roman"/>
          <w:sz w:val="24"/>
          <w:szCs w:val="24"/>
        </w:rPr>
      </w:pP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18.21</w:t>
      </w:r>
      <w:r w:rsidR="00D77F81" w:rsidRPr="00D77F81">
        <w:rPr>
          <w:rFonts w:ascii="Times New Roman" w:hAnsi="Times New Roman" w:cs="Times New Roman"/>
          <w:sz w:val="24"/>
          <w:szCs w:val="24"/>
        </w:rPr>
        <w:t xml:space="preserve">. </w:t>
      </w:r>
      <w:proofErr w:type="gramStart"/>
      <w:r w:rsidR="00D77F81" w:rsidRPr="00D77F81">
        <w:rPr>
          <w:rFonts w:ascii="Times New Roman" w:hAnsi="Times New Roman" w:cs="Times New Roman"/>
          <w:sz w:val="24"/>
          <w:szCs w:val="24"/>
        </w:rPr>
        <w:t xml:space="preserve">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 </w:t>
      </w:r>
      <w:proofErr w:type="gramEnd"/>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F81" w:rsidRPr="00D77F81">
        <w:rPr>
          <w:rFonts w:ascii="Times New Roman" w:hAnsi="Times New Roman" w:cs="Times New Roman"/>
          <w:sz w:val="24"/>
          <w:szCs w:val="24"/>
        </w:rPr>
        <w:t xml:space="preserve">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18.22</w:t>
      </w:r>
      <w:r w:rsidR="00D77F81" w:rsidRPr="00D77F81">
        <w:rPr>
          <w:rFonts w:ascii="Times New Roman" w:hAnsi="Times New Roman" w:cs="Times New Roman"/>
          <w:sz w:val="24"/>
          <w:szCs w:val="24"/>
        </w:rPr>
        <w:t xml:space="preserve">. Срок устранения опечаток и ошибок не должен превышать 3 (трех) рабочих дней </w:t>
      </w:r>
      <w:proofErr w:type="gramStart"/>
      <w:r w:rsidR="00D77F81" w:rsidRPr="00D77F81">
        <w:rPr>
          <w:rFonts w:ascii="Times New Roman" w:hAnsi="Times New Roman" w:cs="Times New Roman"/>
          <w:sz w:val="24"/>
          <w:szCs w:val="24"/>
        </w:rPr>
        <w:t>с даты регистрации</w:t>
      </w:r>
      <w:proofErr w:type="gramEnd"/>
      <w:r w:rsidR="00D77F81" w:rsidRPr="00D77F81">
        <w:rPr>
          <w:rFonts w:ascii="Times New Roman" w:hAnsi="Times New Roman" w:cs="Times New Roman"/>
          <w:sz w:val="24"/>
          <w:szCs w:val="24"/>
        </w:rPr>
        <w:t xml:space="preserve"> заявления о наличии опечаток и (или) ошибок в выданных в результате предоставления муниципальной услуги документах. </w:t>
      </w:r>
    </w:p>
    <w:p w:rsidR="00D77F81"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F81" w:rsidRPr="00D77F81">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713FC3" w:rsidRDefault="00713FC3" w:rsidP="00D77F81">
      <w:pPr>
        <w:spacing w:after="0" w:line="240" w:lineRule="auto"/>
        <w:jc w:val="both"/>
        <w:rPr>
          <w:rFonts w:ascii="Times New Roman" w:hAnsi="Times New Roman" w:cs="Times New Roman"/>
          <w:sz w:val="24"/>
          <w:szCs w:val="24"/>
        </w:rPr>
      </w:pPr>
    </w:p>
    <w:p w:rsidR="00713FC3" w:rsidRPr="00713FC3" w:rsidRDefault="00713FC3" w:rsidP="00713FC3">
      <w:pPr>
        <w:spacing w:after="0" w:line="240" w:lineRule="auto"/>
        <w:jc w:val="center"/>
        <w:rPr>
          <w:rFonts w:ascii="Times New Roman" w:hAnsi="Times New Roman" w:cs="Times New Roman"/>
          <w:b/>
          <w:sz w:val="24"/>
          <w:szCs w:val="24"/>
        </w:rPr>
      </w:pPr>
      <w:r w:rsidRPr="00713FC3">
        <w:rPr>
          <w:rFonts w:ascii="Times New Roman" w:hAnsi="Times New Roman" w:cs="Times New Roman"/>
          <w:b/>
          <w:sz w:val="24"/>
          <w:szCs w:val="24"/>
        </w:rPr>
        <w:t>Описание варианта предоставления государственной услуги «Продление разрешения на право организации розничного рынка»</w:t>
      </w:r>
    </w:p>
    <w:p w:rsidR="00D77F81" w:rsidRDefault="00D77F81" w:rsidP="00D77F81">
      <w:pPr>
        <w:spacing w:after="0" w:line="240" w:lineRule="auto"/>
        <w:jc w:val="both"/>
        <w:rPr>
          <w:rFonts w:ascii="Times New Roman" w:hAnsi="Times New Roman" w:cs="Times New Roman"/>
          <w:sz w:val="24"/>
          <w:szCs w:val="24"/>
        </w:rPr>
      </w:pP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Pr="00713FC3">
        <w:rPr>
          <w:rFonts w:ascii="Times New Roman" w:hAnsi="Times New Roman" w:cs="Times New Roman"/>
          <w:sz w:val="24"/>
          <w:szCs w:val="24"/>
        </w:rPr>
        <w:t>.</w:t>
      </w:r>
      <w:r>
        <w:rPr>
          <w:rFonts w:ascii="Times New Roman" w:hAnsi="Times New Roman" w:cs="Times New Roman"/>
          <w:sz w:val="24"/>
          <w:szCs w:val="24"/>
        </w:rPr>
        <w:t>23</w:t>
      </w:r>
      <w:r w:rsidRPr="00713FC3">
        <w:rPr>
          <w:rFonts w:ascii="Times New Roman" w:hAnsi="Times New Roman" w:cs="Times New Roman"/>
          <w:sz w:val="24"/>
          <w:szCs w:val="24"/>
        </w:rPr>
        <w:t xml:space="preserve"> Максимальный срок предоставления муниципальной услуги продление или отказ в продлении разрешения на право организации розничного рынка – не более 15 календарных дней со дня поступления заявления.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18.24</w:t>
      </w:r>
      <w:r w:rsidRPr="00713FC3">
        <w:rPr>
          <w:rFonts w:ascii="Times New Roman" w:hAnsi="Times New Roman" w:cs="Times New Roman"/>
          <w:sz w:val="24"/>
          <w:szCs w:val="24"/>
        </w:rPr>
        <w:t xml:space="preserve">. Результатом предоставления муниципальной услуги является: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а) решение о предоставлении муниципальной услуги;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б) продление разрешения на право организации розничного рынка;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в) решение об отказе в предоставлении муниципальной услуги.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1</w:t>
      </w:r>
      <w:r>
        <w:rPr>
          <w:rFonts w:ascii="Times New Roman" w:hAnsi="Times New Roman" w:cs="Times New Roman"/>
          <w:sz w:val="24"/>
          <w:szCs w:val="24"/>
        </w:rPr>
        <w:t>8.25</w:t>
      </w:r>
      <w:r w:rsidRPr="00713FC3">
        <w:rPr>
          <w:rFonts w:ascii="Times New Roman" w:hAnsi="Times New Roman" w:cs="Times New Roman"/>
          <w:sz w:val="24"/>
          <w:szCs w:val="24"/>
        </w:rPr>
        <w:t xml:space="preserve">. Варианты предоставления муниципальной услуги включают в себя выполнение следующих административных процедур: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3FC3">
        <w:rPr>
          <w:rFonts w:ascii="Times New Roman" w:hAnsi="Times New Roman" w:cs="Times New Roman"/>
          <w:sz w:val="24"/>
          <w:szCs w:val="24"/>
        </w:rPr>
        <w:t xml:space="preserve">1) прием заявления и документов, необходимых для предоставления муниципальной услуги;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2) межведомственное информационное взаимодействие;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3) принятие решения о предоставлении (об отказе в предоставлении) муниципальной услуги;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4) предоставление результата муниципальной услуги.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18.26</w:t>
      </w:r>
      <w:r w:rsidRPr="00713FC3">
        <w:rPr>
          <w:rFonts w:ascii="Times New Roman" w:hAnsi="Times New Roman" w:cs="Times New Roman"/>
          <w:sz w:val="24"/>
          <w:szCs w:val="24"/>
        </w:rPr>
        <w:t xml:space="preserve">. Заявитель вправе представить документы следующими способами: </w:t>
      </w:r>
    </w:p>
    <w:p w:rsidR="00713FC3"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1) в МФЦ (при наличии Соглашения о взаимодействии); </w:t>
      </w:r>
    </w:p>
    <w:p w:rsidR="00133C90" w:rsidRDefault="00713FC3"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FC3">
        <w:rPr>
          <w:rFonts w:ascii="Times New Roman" w:hAnsi="Times New Roman" w:cs="Times New Roman"/>
          <w:sz w:val="24"/>
          <w:szCs w:val="24"/>
        </w:rPr>
        <w:t xml:space="preserve">2) в электронном виде посредством ЕПГУ. </w:t>
      </w:r>
    </w:p>
    <w:p w:rsidR="00133C90" w:rsidRDefault="00133C90"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18.27</w:t>
      </w:r>
      <w:r w:rsidR="00713FC3" w:rsidRPr="00713FC3">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133C90" w:rsidRDefault="00133C90"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C3" w:rsidRPr="00713FC3">
        <w:rPr>
          <w:rFonts w:ascii="Times New Roman" w:hAnsi="Times New Roman" w:cs="Times New Roman"/>
          <w:sz w:val="24"/>
          <w:szCs w:val="24"/>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33C90" w:rsidRDefault="00133C90"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C3" w:rsidRPr="00713FC3">
        <w:rPr>
          <w:rFonts w:ascii="Times New Roman" w:hAnsi="Times New Roman" w:cs="Times New Roman"/>
          <w:sz w:val="24"/>
          <w:szCs w:val="24"/>
        </w:rPr>
        <w:t xml:space="preserve">б) документ, удостоверяющий личность заявителя (представителя); </w:t>
      </w:r>
    </w:p>
    <w:p w:rsidR="00133C90" w:rsidRDefault="00133C90"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C3" w:rsidRPr="00713FC3">
        <w:rPr>
          <w:rFonts w:ascii="Times New Roman" w:hAnsi="Times New Roman" w:cs="Times New Roman"/>
          <w:sz w:val="24"/>
          <w:szCs w:val="24"/>
        </w:rPr>
        <w:t>в) учредительные документы.</w:t>
      </w:r>
    </w:p>
    <w:p w:rsidR="00133C90" w:rsidRDefault="00133C90"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C3" w:rsidRPr="00713FC3">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33C90" w:rsidRDefault="00133C90"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C3" w:rsidRPr="00713FC3">
        <w:rPr>
          <w:rFonts w:ascii="Times New Roman" w:hAnsi="Times New Roman" w:cs="Times New Roman"/>
          <w:sz w:val="24"/>
          <w:szCs w:val="24"/>
        </w:rPr>
        <w:t>В случае</w:t>
      </w:r>
      <w:proofErr w:type="gramStart"/>
      <w:r w:rsidR="00713FC3" w:rsidRPr="00713FC3">
        <w:rPr>
          <w:rFonts w:ascii="Times New Roman" w:hAnsi="Times New Roman" w:cs="Times New Roman"/>
          <w:sz w:val="24"/>
          <w:szCs w:val="24"/>
        </w:rPr>
        <w:t>,</w:t>
      </w:r>
      <w:proofErr w:type="gramEnd"/>
      <w:r w:rsidR="00713FC3" w:rsidRPr="00713FC3">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713FC3" w:rsidRPr="00713FC3" w:rsidRDefault="00133C90"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FC3" w:rsidRPr="00713FC3">
        <w:rPr>
          <w:rFonts w:ascii="Times New Roman" w:hAnsi="Times New Roman" w:cs="Times New Roman"/>
          <w:sz w:val="24"/>
          <w:szCs w:val="24"/>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642F62" w:rsidRDefault="00642F6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18.28.</w:t>
      </w:r>
      <w:r w:rsidRPr="00642F62">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642F62" w:rsidRDefault="00642F6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2F62">
        <w:rPr>
          <w:rFonts w:ascii="Times New Roman" w:hAnsi="Times New Roman" w:cs="Times New Roman"/>
          <w:sz w:val="24"/>
          <w:szCs w:val="24"/>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642F62" w:rsidRDefault="00642F6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2F62">
        <w:rPr>
          <w:rFonts w:ascii="Times New Roman" w:hAnsi="Times New Roman" w:cs="Times New Roman"/>
          <w:sz w:val="24"/>
          <w:szCs w:val="24"/>
        </w:rPr>
        <w:t xml:space="preserve">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 </w:t>
      </w:r>
    </w:p>
    <w:p w:rsidR="00642F62" w:rsidRDefault="00642F6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2F62">
        <w:rPr>
          <w:rFonts w:ascii="Times New Roman" w:hAnsi="Times New Roman" w:cs="Times New Roman"/>
          <w:sz w:val="24"/>
          <w:szCs w:val="24"/>
        </w:rPr>
        <w:t>Способами установления личности заявителя (его представителя) являются:</w:t>
      </w:r>
    </w:p>
    <w:p w:rsidR="00642F62" w:rsidRDefault="00642F6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2F62">
        <w:rPr>
          <w:rFonts w:ascii="Times New Roman" w:hAnsi="Times New Roman" w:cs="Times New Roman"/>
          <w:sz w:val="24"/>
          <w:szCs w:val="24"/>
        </w:rPr>
        <w:t xml:space="preserve"> предъявление заявителем (представителем) основного документа, удостоверяющего личность гражданина Российской Федерации (при подаче заявления в МФЦ); </w:t>
      </w:r>
    </w:p>
    <w:p w:rsidR="00642F62" w:rsidRDefault="00642F6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2F62">
        <w:rPr>
          <w:rFonts w:ascii="Times New Roman" w:hAnsi="Times New Roman" w:cs="Times New Roman"/>
          <w:sz w:val="24"/>
          <w:szCs w:val="24"/>
        </w:rPr>
        <w:t>при подаче заявления посредством ЕПГУ – электронная подпись заявителя (его представителя).</w:t>
      </w:r>
    </w:p>
    <w:p w:rsidR="00A60771" w:rsidRDefault="00642F6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18.29</w:t>
      </w:r>
      <w:r w:rsidRPr="00642F62">
        <w:rPr>
          <w:rFonts w:ascii="Times New Roman" w:hAnsi="Times New Roman" w:cs="Times New Roman"/>
          <w:sz w:val="24"/>
          <w:szCs w:val="24"/>
        </w:rPr>
        <w:t>. Уполномоченный орган отказывает в приеме заявления и документов, необходимых для предоставления муниципальной услуги, в следующих случаях:</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2F62" w:rsidRPr="00642F62">
        <w:rPr>
          <w:rFonts w:ascii="Times New Roman" w:hAnsi="Times New Roman" w:cs="Times New Roman"/>
          <w:sz w:val="24"/>
          <w:szCs w:val="24"/>
        </w:rPr>
        <w:t xml:space="preserve"> 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2) неполное заполнение полей в интерактивной форме заявления на ЕПГУ; </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3) представление неполного комплекта документов, необходимых для предоставления услуги; </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4) представленные документы утратили силу на момент обращения за услугой;</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 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7) документы, необходимые для предоставления услуги, поданы в электронной форме с нарушением установленных требований; </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9) заявление подано лицом, не имеющим полномочий представлять интересы заявителя. </w:t>
      </w:r>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42F62" w:rsidRPr="00642F62">
        <w:rPr>
          <w:rFonts w:ascii="Times New Roman" w:hAnsi="Times New Roman" w:cs="Times New Roman"/>
          <w:sz w:val="24"/>
          <w:szCs w:val="24"/>
        </w:rPr>
        <w:t xml:space="preserve">При наличии оснований для отказа в приеме документов, указанных в пункте 55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rsidR="00A60771"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18.30</w:t>
      </w:r>
      <w:r w:rsidR="00642F62" w:rsidRPr="00642F62">
        <w:rPr>
          <w:rFonts w:ascii="Times New Roman" w:hAnsi="Times New Roman" w:cs="Times New Roman"/>
          <w:sz w:val="24"/>
          <w:szCs w:val="24"/>
        </w:rPr>
        <w:t xml:space="preserve">. Срок регистрации заявления и </w:t>
      </w:r>
      <w:proofErr w:type="gramStart"/>
      <w:r w:rsidR="00642F62" w:rsidRPr="00642F62">
        <w:rPr>
          <w:rFonts w:ascii="Times New Roman" w:hAnsi="Times New Roman" w:cs="Times New Roman"/>
          <w:sz w:val="24"/>
          <w:szCs w:val="24"/>
        </w:rPr>
        <w:t>документов</w:t>
      </w:r>
      <w:proofErr w:type="gramEnd"/>
      <w:r w:rsidR="00642F62" w:rsidRPr="00642F62">
        <w:rPr>
          <w:rFonts w:ascii="Times New Roman" w:hAnsi="Times New Roman" w:cs="Times New Roman"/>
          <w:sz w:val="24"/>
          <w:szCs w:val="24"/>
        </w:rPr>
        <w:t xml:space="preserve"> необходимых для предоставления муниципальной услуги, не превышает 1 рабочий день. </w:t>
      </w:r>
    </w:p>
    <w:p w:rsidR="009A5189" w:rsidRDefault="00A60771"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18.31</w:t>
      </w:r>
      <w:r w:rsidR="00642F62" w:rsidRPr="00642F62">
        <w:rPr>
          <w:rFonts w:ascii="Times New Roman" w:hAnsi="Times New Roman" w:cs="Times New Roman"/>
          <w:sz w:val="24"/>
          <w:szCs w:val="24"/>
        </w:rPr>
        <w:t xml:space="preserve">. Заявление и документы и (или) информация, необходимые для предоставления муниципальной услуги, не могут быть приняты в МФЦ по выбору заявителя от его места жительства или места пребывания.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18.32</w:t>
      </w:r>
      <w:r w:rsidR="00642F62" w:rsidRPr="00642F62">
        <w:rPr>
          <w:rFonts w:ascii="Times New Roman" w:hAnsi="Times New Roman" w:cs="Times New Roman"/>
          <w:sz w:val="24"/>
          <w:szCs w:val="24"/>
        </w:rPr>
        <w:t xml:space="preserve">.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В предоставлении муниципальной услуги участвует МФЦ на основании заключенных между </w:t>
      </w:r>
      <w:r>
        <w:rPr>
          <w:rFonts w:ascii="Times New Roman" w:hAnsi="Times New Roman" w:cs="Times New Roman"/>
          <w:sz w:val="24"/>
          <w:szCs w:val="24"/>
        </w:rPr>
        <w:t>МФЦ</w:t>
      </w:r>
      <w:r w:rsidR="00642F62" w:rsidRPr="00642F62">
        <w:rPr>
          <w:rFonts w:ascii="Times New Roman" w:hAnsi="Times New Roman" w:cs="Times New Roman"/>
          <w:sz w:val="24"/>
          <w:szCs w:val="24"/>
        </w:rPr>
        <w:t xml:space="preserve"> и администрацией </w:t>
      </w:r>
      <w:r>
        <w:rPr>
          <w:rFonts w:ascii="Times New Roman" w:hAnsi="Times New Roman" w:cs="Times New Roman"/>
          <w:sz w:val="24"/>
          <w:szCs w:val="24"/>
        </w:rPr>
        <w:t>муниципального образования Чкаловский сельсовет</w:t>
      </w:r>
      <w:r w:rsidR="00642F62" w:rsidRPr="00642F62">
        <w:rPr>
          <w:rFonts w:ascii="Times New Roman" w:hAnsi="Times New Roman" w:cs="Times New Roman"/>
          <w:sz w:val="24"/>
          <w:szCs w:val="24"/>
        </w:rPr>
        <w:t xml:space="preserve"> соглашения и дополнительных соглашений к нему.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Порядок приема документов в МФЦ (при наличии соглашения о взаимодействии):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при приеме заявления и прилагаемых к нему документов работник МФЦ:</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62" w:rsidRPr="00642F62">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713FC3"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2F62" w:rsidRPr="00642F62">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проверяет соответствие представленных документов установленным требованиям, удостоверяясь, что: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тексты документов написаны разборчиво;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в документах нет подчисток, приписок, зачеркнутых слов и иных не оговоренных в них исправлений;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документы не исполнены карандашом;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срок действия документов не истек;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документы содержат информацию, необходимую для предоставления муниципальной услуги, указанной в заявлении;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документы представлены в полном объеме.</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Заявитель, представивший документы для получения муниципальной услуги, в обязательном порядке информируется работником МФЦ: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о сроке предоставления муниципальной услуги; </w:t>
      </w:r>
    </w:p>
    <w:p w:rsidR="009A5189"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о возможности отказа в предоставлении муниципальной услуги. </w:t>
      </w:r>
    </w:p>
    <w:p w:rsidR="00620D0E" w:rsidRDefault="009A5189"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5189">
        <w:rPr>
          <w:rFonts w:ascii="Times New Roman" w:hAnsi="Times New Roman" w:cs="Times New Roman"/>
          <w:sz w:val="24"/>
          <w:szCs w:val="24"/>
        </w:rP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189" w:rsidRPr="009A5189">
        <w:rPr>
          <w:rFonts w:ascii="Times New Roman" w:hAnsi="Times New Roman" w:cs="Times New Roman"/>
          <w:sz w:val="24"/>
          <w:szCs w:val="24"/>
        </w:rPr>
        <w:t xml:space="preserve">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 </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189" w:rsidRPr="009A5189">
        <w:rPr>
          <w:rFonts w:ascii="Times New Roman" w:hAnsi="Times New Roman" w:cs="Times New Roman"/>
          <w:sz w:val="24"/>
          <w:szCs w:val="24"/>
        </w:rPr>
        <w:t xml:space="preserve">График приема-передачи документов из МФЦ в Уполномоченный орган, из Уполномоченного органа в МФЦ согласовывается с руководителями МФЦ. </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189" w:rsidRPr="009A5189">
        <w:rPr>
          <w:rFonts w:ascii="Times New Roman" w:hAnsi="Times New Roman" w:cs="Times New Roman"/>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189" w:rsidRPr="009A5189">
        <w:rPr>
          <w:rFonts w:ascii="Times New Roman" w:hAnsi="Times New Roman" w:cs="Times New Roman"/>
          <w:sz w:val="24"/>
          <w:szCs w:val="24"/>
        </w:rPr>
        <w:t xml:space="preserve"> Результатом административной процедуры является получение Уполномоченным органом заявления с приложенным пакетом документов. </w:t>
      </w:r>
    </w:p>
    <w:p w:rsidR="009A5189"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18.33</w:t>
      </w:r>
      <w:r w:rsidR="009A5189" w:rsidRPr="009A5189">
        <w:rPr>
          <w:rFonts w:ascii="Times New Roman" w:hAnsi="Times New Roman" w:cs="Times New Roman"/>
          <w:sz w:val="24"/>
          <w:szCs w:val="24"/>
        </w:rPr>
        <w:t>. В случае обращения заявителя для предоставления муниципальной услуги через ЕПГУ заявление и сканированные копии документов, направляются в Уполномоченный орган в электронной форме.</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D0E">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D0E">
        <w:rPr>
          <w:rFonts w:ascii="Times New Roman" w:hAnsi="Times New Roman" w:cs="Times New Roman"/>
          <w:sz w:val="24"/>
          <w:szCs w:val="24"/>
        </w:rPr>
        <w:t>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D0E">
        <w:rPr>
          <w:rFonts w:ascii="Times New Roman" w:hAnsi="Times New Roman" w:cs="Times New Roman"/>
          <w:sz w:val="24"/>
          <w:szCs w:val="24"/>
        </w:rPr>
        <w:t xml:space="preserve"> </w:t>
      </w:r>
      <w:proofErr w:type="gramStart"/>
      <w:r w:rsidRPr="00620D0E">
        <w:rPr>
          <w:rFonts w:ascii="Times New Roman" w:hAnsi="Times New Roman" w:cs="Times New Roman"/>
          <w:sz w:val="24"/>
          <w:szCs w:val="24"/>
        </w:rPr>
        <w:t xml:space="preserve">В случае поступления заявления и необходимых документов в электронной форме с использованием ЕПГУ, подписанных усиленной квалифицированной электронной </w:t>
      </w:r>
      <w:r w:rsidRPr="00620D0E">
        <w:rPr>
          <w:rFonts w:ascii="Times New Roman" w:hAnsi="Times New Roman" w:cs="Times New Roman"/>
          <w:sz w:val="24"/>
          <w:szCs w:val="24"/>
        </w:rPr>
        <w:lastRenderedPageBreak/>
        <w:t xml:space="preserve">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технологическое взаимодействие действующих и создаваемых информационных систем, используемых для предоставления услуг. </w:t>
      </w:r>
      <w:proofErr w:type="gramEnd"/>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D0E">
        <w:rPr>
          <w:rFonts w:ascii="Times New Roman" w:hAnsi="Times New Roman" w:cs="Times New Roman"/>
          <w:sz w:val="24"/>
          <w:szCs w:val="24"/>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 </w:t>
      </w:r>
    </w:p>
    <w:p w:rsid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D0E">
        <w:rPr>
          <w:rFonts w:ascii="Times New Roman" w:hAnsi="Times New Roman" w:cs="Times New Roman"/>
          <w:sz w:val="24"/>
          <w:szCs w:val="24"/>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620D0E" w:rsidRPr="00620D0E" w:rsidRDefault="00620D0E"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D0E">
        <w:rPr>
          <w:rFonts w:ascii="Times New Roman" w:hAnsi="Times New Roman" w:cs="Times New Roman"/>
          <w:sz w:val="24"/>
          <w:szCs w:val="24"/>
        </w:rPr>
        <w:t xml:space="preserve"> 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620D0E" w:rsidRPr="00620D0E" w:rsidRDefault="00620D0E" w:rsidP="00620D0E">
      <w:pPr>
        <w:spacing w:after="0" w:line="240" w:lineRule="auto"/>
        <w:jc w:val="center"/>
        <w:rPr>
          <w:rFonts w:ascii="Times New Roman" w:hAnsi="Times New Roman" w:cs="Times New Roman"/>
          <w:b/>
          <w:sz w:val="24"/>
          <w:szCs w:val="24"/>
        </w:rPr>
      </w:pPr>
      <w:r w:rsidRPr="00620D0E">
        <w:rPr>
          <w:rFonts w:ascii="Times New Roman" w:hAnsi="Times New Roman" w:cs="Times New Roman"/>
          <w:b/>
          <w:sz w:val="24"/>
          <w:szCs w:val="24"/>
        </w:rPr>
        <w:t>Межведомственное информационное взаимодействие</w:t>
      </w:r>
    </w:p>
    <w:p w:rsidR="00620D0E" w:rsidRDefault="00620D0E" w:rsidP="00D77F81">
      <w:pPr>
        <w:spacing w:after="0" w:line="240" w:lineRule="auto"/>
        <w:jc w:val="both"/>
      </w:pP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18.34</w:t>
      </w:r>
      <w:r w:rsidR="00620D0E" w:rsidRPr="009F1B22">
        <w:rPr>
          <w:rFonts w:ascii="Times New Roman" w:hAnsi="Times New Roman" w:cs="Times New Roman"/>
          <w:sz w:val="24"/>
          <w:szCs w:val="24"/>
        </w:rPr>
        <w:t xml:space="preserve">.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 </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D0E" w:rsidRPr="009F1B22">
        <w:rPr>
          <w:rFonts w:ascii="Times New Roman" w:hAnsi="Times New Roman" w:cs="Times New Roman"/>
          <w:sz w:val="24"/>
          <w:szCs w:val="24"/>
        </w:rPr>
        <w:t>а) Управление Федеральной налоговой службы по Оренбургской области в части:</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D0E" w:rsidRPr="009F1B22">
        <w:rPr>
          <w:rFonts w:ascii="Times New Roman" w:hAnsi="Times New Roman" w:cs="Times New Roman"/>
          <w:sz w:val="24"/>
          <w:szCs w:val="24"/>
        </w:rPr>
        <w:t xml:space="preserve">–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 </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D0E" w:rsidRPr="009F1B22">
        <w:rPr>
          <w:rFonts w:ascii="Times New Roman" w:hAnsi="Times New Roman" w:cs="Times New Roman"/>
          <w:sz w:val="24"/>
          <w:szCs w:val="24"/>
        </w:rPr>
        <w:t xml:space="preserve">б) Управление Федеральной службы государственной регистрации, кадастра и картографии по Оренбургской области в части: </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0D0E" w:rsidRPr="009F1B22">
        <w:rPr>
          <w:rFonts w:ascii="Times New Roman" w:hAnsi="Times New Roman" w:cs="Times New Roman"/>
          <w:sz w:val="24"/>
          <w:szCs w:val="24"/>
        </w:rPr>
        <w:t xml:space="preserve">– предоставления документов (сведений), подтверждающий право на объект или объекты недвижимости, расположенные на территории, в пределах которой предполагается организовать рынок. </w:t>
      </w:r>
    </w:p>
    <w:p w:rsidR="009A5189"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18.35</w:t>
      </w:r>
      <w:r w:rsidR="00620D0E" w:rsidRPr="009F1B22">
        <w:rPr>
          <w:rFonts w:ascii="Times New Roman" w:hAnsi="Times New Roman" w:cs="Times New Roman"/>
          <w:sz w:val="24"/>
          <w:szCs w:val="24"/>
        </w:rPr>
        <w:t xml:space="preserve">. </w:t>
      </w:r>
      <w:proofErr w:type="gramStart"/>
      <w:r w:rsidR="00620D0E" w:rsidRPr="009F1B22">
        <w:rPr>
          <w:rFonts w:ascii="Times New Roman" w:hAnsi="Times New Roman" w:cs="Times New Roman"/>
          <w:sz w:val="24"/>
          <w:szCs w:val="24"/>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620D0E" w:rsidRPr="009F1B22">
        <w:rPr>
          <w:rFonts w:ascii="Times New Roman" w:hAnsi="Times New Roman" w:cs="Times New Roman"/>
          <w:sz w:val="24"/>
          <w:szCs w:val="24"/>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F1B22" w:rsidRDefault="009F1B22" w:rsidP="00D77F81">
      <w:pPr>
        <w:spacing w:after="0" w:line="240" w:lineRule="auto"/>
        <w:jc w:val="both"/>
        <w:rPr>
          <w:rFonts w:ascii="Times New Roman" w:hAnsi="Times New Roman" w:cs="Times New Roman"/>
          <w:sz w:val="24"/>
          <w:szCs w:val="24"/>
        </w:rPr>
      </w:pPr>
    </w:p>
    <w:p w:rsidR="009F1B22" w:rsidRDefault="009F1B22" w:rsidP="009F1B22">
      <w:pPr>
        <w:spacing w:after="0" w:line="240" w:lineRule="auto"/>
        <w:jc w:val="center"/>
        <w:rPr>
          <w:rFonts w:ascii="Times New Roman" w:hAnsi="Times New Roman" w:cs="Times New Roman"/>
          <w:b/>
          <w:sz w:val="24"/>
          <w:szCs w:val="24"/>
        </w:rPr>
      </w:pPr>
      <w:r w:rsidRPr="009F1B22">
        <w:rPr>
          <w:rFonts w:ascii="Times New Roman" w:hAnsi="Times New Roman" w:cs="Times New Roman"/>
          <w:b/>
          <w:sz w:val="24"/>
          <w:szCs w:val="24"/>
        </w:rPr>
        <w:t xml:space="preserve">Принятие решения о предоставлении (об отказе в предоставлении) </w:t>
      </w:r>
    </w:p>
    <w:p w:rsidR="009F1B22" w:rsidRPr="009F1B22" w:rsidRDefault="009F1B22" w:rsidP="009F1B22">
      <w:pPr>
        <w:spacing w:after="0" w:line="240" w:lineRule="auto"/>
        <w:jc w:val="center"/>
        <w:rPr>
          <w:rFonts w:ascii="Times New Roman" w:hAnsi="Times New Roman" w:cs="Times New Roman"/>
          <w:b/>
          <w:sz w:val="24"/>
          <w:szCs w:val="24"/>
        </w:rPr>
      </w:pPr>
      <w:r w:rsidRPr="009F1B22">
        <w:rPr>
          <w:rFonts w:ascii="Times New Roman" w:hAnsi="Times New Roman" w:cs="Times New Roman"/>
          <w:b/>
          <w:sz w:val="24"/>
          <w:szCs w:val="24"/>
        </w:rPr>
        <w:t>муниципальной услуги</w:t>
      </w:r>
    </w:p>
    <w:p w:rsidR="009F1B22" w:rsidRDefault="009F1B22" w:rsidP="00D77F81">
      <w:pPr>
        <w:spacing w:after="0" w:line="240" w:lineRule="auto"/>
        <w:jc w:val="both"/>
        <w:rPr>
          <w:rFonts w:ascii="Times New Roman" w:hAnsi="Times New Roman" w:cs="Times New Roman"/>
          <w:sz w:val="24"/>
          <w:szCs w:val="24"/>
        </w:rPr>
      </w:pP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18.36</w:t>
      </w:r>
      <w:r w:rsidRPr="009F1B22">
        <w:rPr>
          <w:rFonts w:ascii="Times New Roman" w:hAnsi="Times New Roman" w:cs="Times New Roman"/>
          <w:sz w:val="24"/>
          <w:szCs w:val="24"/>
        </w:rPr>
        <w:t xml:space="preserve">. Срок принятия решения о предоставлении (об отказе в предоставлении) муниципальной услуги составляет – 5 рабочих дней </w:t>
      </w:r>
      <w:proofErr w:type="gramStart"/>
      <w:r w:rsidRPr="009F1B22">
        <w:rPr>
          <w:rFonts w:ascii="Times New Roman" w:hAnsi="Times New Roman" w:cs="Times New Roman"/>
          <w:sz w:val="24"/>
          <w:szCs w:val="24"/>
        </w:rPr>
        <w:t>с даты получения</w:t>
      </w:r>
      <w:proofErr w:type="gramEnd"/>
      <w:r w:rsidRPr="009F1B22">
        <w:rPr>
          <w:rFonts w:ascii="Times New Roman" w:hAnsi="Times New Roman" w:cs="Times New Roman"/>
          <w:sz w:val="24"/>
          <w:szCs w:val="24"/>
        </w:rPr>
        <w:t xml:space="preserve"> Уполномоченным органом всех сведений, необходимых для принятия решения. </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18.37</w:t>
      </w:r>
      <w:r w:rsidRPr="009F1B22">
        <w:rPr>
          <w:rFonts w:ascii="Times New Roman" w:hAnsi="Times New Roman" w:cs="Times New Roman"/>
          <w:sz w:val="24"/>
          <w:szCs w:val="24"/>
        </w:rPr>
        <w:t xml:space="preserve">. Уполномоченный орган отказывает в предоставлении муниципальной услуги при наличии следующих оснований: </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B22">
        <w:rPr>
          <w:rFonts w:ascii="Times New Roman" w:hAnsi="Times New Roman" w:cs="Times New Roman"/>
          <w:sz w:val="24"/>
          <w:szCs w:val="24"/>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9F1B22" w:rsidRP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F1B22">
        <w:rPr>
          <w:rFonts w:ascii="Times New Roman" w:hAnsi="Times New Roman" w:cs="Times New Roman"/>
          <w:sz w:val="24"/>
          <w:szCs w:val="24"/>
        </w:rPr>
        <w:t>б) представленными документами и сведениями не подтверждается право заявителя на получение муниципальной услуги.</w:t>
      </w:r>
    </w:p>
    <w:p w:rsidR="009F1B22" w:rsidRDefault="009F1B22" w:rsidP="00D77F81">
      <w:pPr>
        <w:spacing w:after="0" w:line="240" w:lineRule="auto"/>
        <w:jc w:val="both"/>
        <w:rPr>
          <w:rFonts w:ascii="Times New Roman" w:hAnsi="Times New Roman" w:cs="Times New Roman"/>
          <w:sz w:val="24"/>
          <w:szCs w:val="24"/>
        </w:rPr>
      </w:pPr>
    </w:p>
    <w:p w:rsidR="009F1B22" w:rsidRPr="009F1B22" w:rsidRDefault="009F1B22" w:rsidP="009F1B22">
      <w:pPr>
        <w:spacing w:after="0" w:line="240" w:lineRule="auto"/>
        <w:jc w:val="center"/>
        <w:rPr>
          <w:rFonts w:ascii="Times New Roman" w:hAnsi="Times New Roman" w:cs="Times New Roman"/>
          <w:b/>
          <w:sz w:val="24"/>
          <w:szCs w:val="24"/>
        </w:rPr>
      </w:pPr>
      <w:r w:rsidRPr="009F1B22">
        <w:rPr>
          <w:rFonts w:ascii="Times New Roman" w:hAnsi="Times New Roman" w:cs="Times New Roman"/>
          <w:b/>
          <w:sz w:val="24"/>
          <w:szCs w:val="24"/>
        </w:rPr>
        <w:t>Предоставление результата муниципальной услуги</w:t>
      </w:r>
    </w:p>
    <w:p w:rsidR="009F1B22" w:rsidRDefault="009F1B22" w:rsidP="00D77F81">
      <w:pPr>
        <w:spacing w:after="0" w:line="240" w:lineRule="auto"/>
        <w:jc w:val="both"/>
        <w:rPr>
          <w:rFonts w:ascii="Times New Roman" w:hAnsi="Times New Roman" w:cs="Times New Roman"/>
          <w:sz w:val="24"/>
          <w:szCs w:val="24"/>
        </w:rPr>
      </w:pP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18.38</w:t>
      </w:r>
      <w:r w:rsidRPr="009F1B22">
        <w:rPr>
          <w:rFonts w:ascii="Times New Roman" w:hAnsi="Times New Roman" w:cs="Times New Roman"/>
          <w:sz w:val="24"/>
          <w:szCs w:val="24"/>
        </w:rPr>
        <w:t>. Результат муниципальной услуги предоставляется заявителю (его представителю) следующими способами:</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B22">
        <w:rPr>
          <w:rFonts w:ascii="Times New Roman" w:hAnsi="Times New Roman" w:cs="Times New Roman"/>
          <w:sz w:val="24"/>
          <w:szCs w:val="24"/>
        </w:rPr>
        <w:t xml:space="preserve"> 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 </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B22">
        <w:rPr>
          <w:rFonts w:ascii="Times New Roman" w:hAnsi="Times New Roman" w:cs="Times New Roman"/>
          <w:sz w:val="24"/>
          <w:szCs w:val="24"/>
        </w:rPr>
        <w:t xml:space="preserve">б) на бумажном носителе, посредством личного обращения в МФЦ. </w:t>
      </w:r>
    </w:p>
    <w:p w:rsid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B22">
        <w:rPr>
          <w:rFonts w:ascii="Times New Roman" w:hAnsi="Times New Roman" w:cs="Times New Roman"/>
          <w:sz w:val="24"/>
          <w:szCs w:val="24"/>
        </w:rPr>
        <w:t xml:space="preserve">Результат муниципальной услуги не может быть предоставлен заявителю в МФЦ по выбору заявителя независимо от его места жительства или места пребывания. </w:t>
      </w:r>
    </w:p>
    <w:p w:rsidR="009F1B22" w:rsidRPr="009F1B22" w:rsidRDefault="009F1B22" w:rsidP="00D77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18.39</w:t>
      </w:r>
      <w:r w:rsidRPr="009F1B22">
        <w:rPr>
          <w:rFonts w:ascii="Times New Roman" w:hAnsi="Times New Roman" w:cs="Times New Roman"/>
          <w:sz w:val="24"/>
          <w:szCs w:val="24"/>
        </w:rPr>
        <w:t>. Дубликат (копию) решения, выданного по результатам рассмотрения заявления о предоставлении муниципальной услуги, можно получить в МФЦ.</w:t>
      </w:r>
    </w:p>
    <w:p w:rsidR="009F1B22" w:rsidRDefault="009F1B22">
      <w:pPr>
        <w:spacing w:after="0" w:line="240" w:lineRule="auto"/>
        <w:jc w:val="center"/>
        <w:rPr>
          <w:rFonts w:ascii="Times New Roman" w:hAnsi="Times New Roman" w:cs="Times New Roman"/>
          <w:b/>
          <w:sz w:val="24"/>
          <w:szCs w:val="24"/>
        </w:rPr>
      </w:pPr>
    </w:p>
    <w:p w:rsidR="009F1B22" w:rsidRDefault="009F1B22">
      <w:pPr>
        <w:spacing w:after="0" w:line="240" w:lineRule="auto"/>
        <w:jc w:val="center"/>
        <w:rPr>
          <w:rFonts w:ascii="Times New Roman" w:hAnsi="Times New Roman" w:cs="Times New Roman"/>
          <w:b/>
          <w:sz w:val="24"/>
          <w:szCs w:val="24"/>
        </w:rPr>
      </w:pPr>
      <w:r w:rsidRPr="009F1B22">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6779D6" w:rsidRPr="009F1B22" w:rsidRDefault="006779D6">
      <w:pPr>
        <w:spacing w:after="0" w:line="240" w:lineRule="auto"/>
        <w:jc w:val="center"/>
        <w:rPr>
          <w:rFonts w:ascii="Times New Roman" w:hAnsi="Times New Roman" w:cs="Times New Roman"/>
          <w:b/>
          <w:sz w:val="24"/>
          <w:szCs w:val="24"/>
        </w:rPr>
      </w:pPr>
    </w:p>
    <w:p w:rsidR="009F1B22" w:rsidRDefault="009F1B22" w:rsidP="009F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18.40</w:t>
      </w:r>
      <w:r w:rsidRPr="009F1B22">
        <w:rPr>
          <w:rFonts w:ascii="Times New Roman" w:hAnsi="Times New Roman" w:cs="Times New Roman"/>
          <w:sz w:val="24"/>
          <w:szCs w:val="24"/>
        </w:rPr>
        <w:t xml:space="preserve">. </w:t>
      </w:r>
      <w:proofErr w:type="gramStart"/>
      <w:r w:rsidRPr="009F1B22">
        <w:rPr>
          <w:rFonts w:ascii="Times New Roman" w:hAnsi="Times New Roman" w:cs="Times New Roman"/>
          <w:sz w:val="24"/>
          <w:szCs w:val="24"/>
        </w:rPr>
        <w:t xml:space="preserve">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 </w:t>
      </w:r>
      <w:proofErr w:type="gramEnd"/>
    </w:p>
    <w:p w:rsidR="009F1B22" w:rsidRDefault="009F1B22" w:rsidP="009F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B22">
        <w:rPr>
          <w:rFonts w:ascii="Times New Roman" w:hAnsi="Times New Roman" w:cs="Times New Roman"/>
          <w:sz w:val="24"/>
          <w:szCs w:val="24"/>
        </w:rPr>
        <w:t xml:space="preserve">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 </w:t>
      </w:r>
    </w:p>
    <w:p w:rsidR="009F1B22" w:rsidRDefault="009F1B22" w:rsidP="009F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18.41</w:t>
      </w:r>
      <w:r w:rsidRPr="009F1B22">
        <w:rPr>
          <w:rFonts w:ascii="Times New Roman" w:hAnsi="Times New Roman" w:cs="Times New Roman"/>
          <w:sz w:val="24"/>
          <w:szCs w:val="24"/>
        </w:rPr>
        <w:t xml:space="preserve">. Срок устранения опечаток и ошибок не должен превышать 3 (трех) рабочих дней </w:t>
      </w:r>
      <w:proofErr w:type="gramStart"/>
      <w:r w:rsidRPr="009F1B22">
        <w:rPr>
          <w:rFonts w:ascii="Times New Roman" w:hAnsi="Times New Roman" w:cs="Times New Roman"/>
          <w:sz w:val="24"/>
          <w:szCs w:val="24"/>
        </w:rPr>
        <w:t>с даты регистрации</w:t>
      </w:r>
      <w:proofErr w:type="gramEnd"/>
      <w:r w:rsidRPr="009F1B22">
        <w:rPr>
          <w:rFonts w:ascii="Times New Roman" w:hAnsi="Times New Roman" w:cs="Times New Roman"/>
          <w:sz w:val="24"/>
          <w:szCs w:val="24"/>
        </w:rPr>
        <w:t xml:space="preserve"> заявления о наличии опечаток и (или) ошибок в выданных в результате предоставления муниципальной услуги документах. </w:t>
      </w:r>
    </w:p>
    <w:p w:rsidR="009F1B22" w:rsidRPr="009F1B22" w:rsidRDefault="009F1B22" w:rsidP="009F1B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F1B2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9F1B22" w:rsidRDefault="009F1B22">
      <w:pPr>
        <w:spacing w:after="0" w:line="240" w:lineRule="auto"/>
        <w:jc w:val="center"/>
        <w:rPr>
          <w:rFonts w:ascii="Times New Roman" w:hAnsi="Times New Roman" w:cs="Times New Roman"/>
          <w:b/>
          <w:sz w:val="24"/>
          <w:szCs w:val="24"/>
        </w:rPr>
      </w:pPr>
    </w:p>
    <w:p w:rsidR="009F1B22" w:rsidRDefault="00D72304">
      <w:pPr>
        <w:spacing w:after="0" w:line="240" w:lineRule="auto"/>
        <w:jc w:val="center"/>
        <w:rPr>
          <w:rFonts w:ascii="Times New Roman" w:hAnsi="Times New Roman" w:cs="Times New Roman"/>
          <w:b/>
          <w:sz w:val="24"/>
          <w:szCs w:val="24"/>
        </w:rPr>
      </w:pPr>
      <w:r w:rsidRPr="00D72304">
        <w:rPr>
          <w:rFonts w:ascii="Times New Roman" w:hAnsi="Times New Roman" w:cs="Times New Roman"/>
          <w:b/>
          <w:sz w:val="24"/>
          <w:szCs w:val="24"/>
        </w:rPr>
        <w:t>Описание варианта предоставления государственной услуги «Переоформление разрешения на право организации розничного рынка»</w:t>
      </w:r>
    </w:p>
    <w:p w:rsidR="00D72304" w:rsidRDefault="00D72304">
      <w:pPr>
        <w:spacing w:after="0" w:line="240" w:lineRule="auto"/>
        <w:jc w:val="center"/>
        <w:rPr>
          <w:rFonts w:ascii="Times New Roman" w:hAnsi="Times New Roman" w:cs="Times New Roman"/>
          <w:b/>
          <w:sz w:val="24"/>
          <w:szCs w:val="24"/>
        </w:rPr>
      </w:pP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18.42</w:t>
      </w:r>
      <w:r w:rsidRPr="00D72304">
        <w:rPr>
          <w:rFonts w:ascii="Times New Roman" w:hAnsi="Times New Roman" w:cs="Times New Roman"/>
          <w:sz w:val="24"/>
          <w:szCs w:val="24"/>
        </w:rPr>
        <w:t>. Максимальный срок предоставления муниципальной услуги переоформление или отказ в переоформлении разрешения на право организации розничного рынка составляет не более 15 календарных дней со дня поступления надлежащим образом оформленного заявления и прилагаемых к нему документов</w:t>
      </w:r>
      <w:r>
        <w:rPr>
          <w:rFonts w:ascii="Times New Roman" w:hAnsi="Times New Roman" w:cs="Times New Roman"/>
          <w:sz w:val="24"/>
          <w:szCs w:val="24"/>
        </w:rPr>
        <w:t>.</w:t>
      </w:r>
      <w:r w:rsidRPr="00D72304">
        <w:rPr>
          <w:rFonts w:ascii="Times New Roman" w:hAnsi="Times New Roman" w:cs="Times New Roman"/>
          <w:sz w:val="24"/>
          <w:szCs w:val="24"/>
        </w:rPr>
        <w:t xml:space="preserve">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18.43</w:t>
      </w:r>
      <w:r w:rsidRPr="00D72304">
        <w:rPr>
          <w:rFonts w:ascii="Times New Roman" w:hAnsi="Times New Roman" w:cs="Times New Roman"/>
          <w:sz w:val="24"/>
          <w:szCs w:val="24"/>
        </w:rPr>
        <w:t xml:space="preserve">. Результатом предоставления муниципальной услуги является: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а) решение о предоставлении муниципальной услуги;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б) переоформление разрешения на право организации розничного рынка;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в) решение об отказе в предоставлении муниципальной услуги.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18.44</w:t>
      </w:r>
      <w:r w:rsidRPr="00D72304">
        <w:rPr>
          <w:rFonts w:ascii="Times New Roman" w:hAnsi="Times New Roman" w:cs="Times New Roman"/>
          <w:sz w:val="24"/>
          <w:szCs w:val="24"/>
        </w:rPr>
        <w:t xml:space="preserve">. Варианты предоставления муниципальной услуги включают в себя выполнение следующих административных процедур: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1) прием заявления и документов, необходимых для предоставления муниципальной услуги;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72304">
        <w:rPr>
          <w:rFonts w:ascii="Times New Roman" w:hAnsi="Times New Roman" w:cs="Times New Roman"/>
          <w:sz w:val="24"/>
          <w:szCs w:val="24"/>
        </w:rPr>
        <w:t xml:space="preserve">2) межведомственное информационное взаимодействие;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3) принятие решения о предоставлении (об отказе в предоставлении) муниципальной услуги;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4) предоставление результата муниципальной услуги.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18.45</w:t>
      </w:r>
      <w:r w:rsidRPr="00D72304">
        <w:rPr>
          <w:rFonts w:ascii="Times New Roman" w:hAnsi="Times New Roman" w:cs="Times New Roman"/>
          <w:sz w:val="24"/>
          <w:szCs w:val="24"/>
        </w:rPr>
        <w:t xml:space="preserve">. Заявитель вправе представить документы следующими способами: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1) в МФЦ (при наличии Соглашения о взаимодействии);</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D72304">
        <w:rPr>
          <w:rFonts w:ascii="Times New Roman" w:hAnsi="Times New Roman" w:cs="Times New Roman"/>
          <w:sz w:val="24"/>
          <w:szCs w:val="24"/>
        </w:rPr>
        <w:t xml:space="preserve">) в электронном виде посредством ЕПГУ.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18.46</w:t>
      </w:r>
      <w:r w:rsidRPr="00D72304">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б) документ, удостоверяющий личность заявителя (представителя);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в) учредительные документы.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 В случае</w:t>
      </w:r>
      <w:proofErr w:type="gramStart"/>
      <w:r w:rsidRPr="00D72304">
        <w:rPr>
          <w:rFonts w:ascii="Times New Roman" w:hAnsi="Times New Roman" w:cs="Times New Roman"/>
          <w:sz w:val="24"/>
          <w:szCs w:val="24"/>
        </w:rPr>
        <w:t>,</w:t>
      </w:r>
      <w:proofErr w:type="gramEnd"/>
      <w:r w:rsidRPr="00D72304">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D72304"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2304">
        <w:rPr>
          <w:rFonts w:ascii="Times New Roman" w:hAnsi="Times New Roman" w:cs="Times New Roman"/>
          <w:sz w:val="24"/>
          <w:szCs w:val="24"/>
        </w:rPr>
        <w:t xml:space="preserve">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 </w:t>
      </w:r>
    </w:p>
    <w:p w:rsidR="008F28A3" w:rsidRDefault="00D72304"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18.47</w:t>
      </w:r>
      <w:r w:rsidRPr="00D72304">
        <w:rPr>
          <w:rFonts w:ascii="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304" w:rsidRPr="00D72304">
        <w:rPr>
          <w:rFonts w:ascii="Times New Roman" w:hAnsi="Times New Roman" w:cs="Times New Roman"/>
          <w:sz w:val="24"/>
          <w:szCs w:val="24"/>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304" w:rsidRPr="00D72304">
        <w:rPr>
          <w:rFonts w:ascii="Times New Roman" w:hAnsi="Times New Roman" w:cs="Times New Roman"/>
          <w:sz w:val="24"/>
          <w:szCs w:val="24"/>
        </w:rPr>
        <w:t xml:space="preserve">– документ, подтверждающий право на объект или объекты недвижимости, расположенные на территории, в пределах которой осуществляет деятельность розничный рынок.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304" w:rsidRPr="00D72304">
        <w:rPr>
          <w:rFonts w:ascii="Times New Roman" w:hAnsi="Times New Roman" w:cs="Times New Roman"/>
          <w:sz w:val="24"/>
          <w:szCs w:val="24"/>
        </w:rPr>
        <w:t xml:space="preserve">Специалист МФЦ, осуществляющий приём документов, устанавливает личность </w:t>
      </w:r>
      <w:r w:rsidRPr="00D72304">
        <w:rPr>
          <w:rFonts w:ascii="Times New Roman" w:hAnsi="Times New Roman" w:cs="Times New Roman"/>
          <w:sz w:val="24"/>
          <w:szCs w:val="24"/>
        </w:rPr>
        <w:t xml:space="preserve">заявителя </w:t>
      </w:r>
      <w:r w:rsidR="00D72304" w:rsidRPr="00D72304">
        <w:rPr>
          <w:rFonts w:ascii="Times New Roman" w:hAnsi="Times New Roman" w:cs="Times New Roman"/>
          <w:sz w:val="24"/>
          <w:szCs w:val="24"/>
        </w:rPr>
        <w:t xml:space="preserve">(его представителя.), проверяет полномочия </w:t>
      </w:r>
      <w:r w:rsidRPr="00D72304">
        <w:rPr>
          <w:rFonts w:ascii="Times New Roman" w:hAnsi="Times New Roman" w:cs="Times New Roman"/>
          <w:sz w:val="24"/>
          <w:szCs w:val="24"/>
        </w:rPr>
        <w:t>представителя заявителя</w:t>
      </w:r>
      <w:r>
        <w:rPr>
          <w:rFonts w:ascii="Times New Roman" w:hAnsi="Times New Roman" w:cs="Times New Roman"/>
          <w:sz w:val="24"/>
          <w:szCs w:val="24"/>
        </w:rPr>
        <w:t>.</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304" w:rsidRPr="00D72304">
        <w:rPr>
          <w:rFonts w:ascii="Times New Roman" w:hAnsi="Times New Roman" w:cs="Times New Roman"/>
          <w:sz w:val="24"/>
          <w:szCs w:val="24"/>
        </w:rPr>
        <w:t xml:space="preserve">Способами установления личности заявителя (его представителя) являются: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304" w:rsidRPr="00D72304">
        <w:rPr>
          <w:rFonts w:ascii="Times New Roman" w:hAnsi="Times New Roman" w:cs="Times New Roman"/>
          <w:sz w:val="24"/>
          <w:szCs w:val="24"/>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МФЦ);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304" w:rsidRPr="00D72304">
        <w:rPr>
          <w:rFonts w:ascii="Times New Roman" w:hAnsi="Times New Roman" w:cs="Times New Roman"/>
          <w:sz w:val="24"/>
          <w:szCs w:val="24"/>
        </w:rPr>
        <w:t>при подаче заявления посредством ЕПГУ – электронная подпись</w:t>
      </w: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заявителя (его представителя).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18.48</w:t>
      </w:r>
      <w:r w:rsidRPr="008F28A3">
        <w:rPr>
          <w:rFonts w:ascii="Times New Roman" w:hAnsi="Times New Roman" w:cs="Times New Roman"/>
          <w:sz w:val="24"/>
          <w:szCs w:val="24"/>
        </w:rPr>
        <w:t xml:space="preserve">. Специалист МФЦ отказывает в приеме заявления и документов, необходимых для предоставления муниципальной услуги, в следующих случаях: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2) неполное заполнение полей в интерактивной форме заявления на ЕПГУ;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F28A3">
        <w:rPr>
          <w:rFonts w:ascii="Times New Roman" w:hAnsi="Times New Roman" w:cs="Times New Roman"/>
          <w:sz w:val="24"/>
          <w:szCs w:val="24"/>
        </w:rPr>
        <w:t xml:space="preserve">3) представление неполного комплекта документов, необходимых для предоставления услуги;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4) представленные документы утратили силу на момент обращения за услугой;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7) документы, необходимые для предоставления услуги, поданы в электронной форме с нарушением установленных требований; </w:t>
      </w:r>
    </w:p>
    <w:p w:rsidR="008F28A3"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28A3">
        <w:rPr>
          <w:rFonts w:ascii="Times New Roman" w:hAnsi="Times New Roman" w:cs="Times New Roman"/>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1C1AAF" w:rsidRDefault="008F28A3"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1AAF">
        <w:rPr>
          <w:rFonts w:ascii="Times New Roman" w:hAnsi="Times New Roman" w:cs="Times New Roman"/>
          <w:sz w:val="24"/>
          <w:szCs w:val="24"/>
        </w:rPr>
        <w:t xml:space="preserve"> </w:t>
      </w:r>
      <w:r w:rsidRPr="008F28A3">
        <w:rPr>
          <w:rFonts w:ascii="Times New Roman" w:hAnsi="Times New Roman" w:cs="Times New Roman"/>
          <w:sz w:val="24"/>
          <w:szCs w:val="24"/>
        </w:rPr>
        <w:t xml:space="preserve">9) заявление подано лицом, не имеющим полномочий представлять интересы заявителя. </w:t>
      </w:r>
    </w:p>
    <w:p w:rsidR="001C1AAF" w:rsidRDefault="001C1AAF"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F28A3" w:rsidRPr="008F28A3">
        <w:rPr>
          <w:rFonts w:ascii="Times New Roman" w:hAnsi="Times New Roman" w:cs="Times New Roman"/>
          <w:sz w:val="24"/>
          <w:szCs w:val="24"/>
        </w:rPr>
        <w:t xml:space="preserve">При наличии оснований для отказа в приеме документов, указанных в пункте </w:t>
      </w:r>
      <w:r>
        <w:rPr>
          <w:rFonts w:ascii="Times New Roman" w:hAnsi="Times New Roman" w:cs="Times New Roman"/>
          <w:sz w:val="24"/>
          <w:szCs w:val="24"/>
        </w:rPr>
        <w:t xml:space="preserve">           18.48</w:t>
      </w:r>
      <w:r w:rsidR="008F28A3" w:rsidRPr="008F28A3">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rsidR="001C1AAF" w:rsidRDefault="001C1AAF"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18.49</w:t>
      </w:r>
      <w:r w:rsidR="008F28A3" w:rsidRPr="008F28A3">
        <w:rPr>
          <w:rFonts w:ascii="Times New Roman" w:hAnsi="Times New Roman" w:cs="Times New Roman"/>
          <w:sz w:val="24"/>
          <w:szCs w:val="24"/>
        </w:rPr>
        <w:t xml:space="preserve">. Срок регистрации заявления и </w:t>
      </w:r>
      <w:proofErr w:type="gramStart"/>
      <w:r w:rsidR="008F28A3" w:rsidRPr="008F28A3">
        <w:rPr>
          <w:rFonts w:ascii="Times New Roman" w:hAnsi="Times New Roman" w:cs="Times New Roman"/>
          <w:sz w:val="24"/>
          <w:szCs w:val="24"/>
        </w:rPr>
        <w:t>документов</w:t>
      </w:r>
      <w:proofErr w:type="gramEnd"/>
      <w:r w:rsidR="008F28A3" w:rsidRPr="008F28A3">
        <w:rPr>
          <w:rFonts w:ascii="Times New Roman" w:hAnsi="Times New Roman" w:cs="Times New Roman"/>
          <w:sz w:val="24"/>
          <w:szCs w:val="24"/>
        </w:rPr>
        <w:t xml:space="preserve"> необходимых для предоставления муниципальной услуги, не превышает 1 рабочий день. </w:t>
      </w:r>
    </w:p>
    <w:p w:rsidR="00BC62ED" w:rsidRDefault="001C1AAF"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18.50</w:t>
      </w:r>
      <w:r w:rsidR="008F28A3" w:rsidRPr="008F28A3">
        <w:rPr>
          <w:rFonts w:ascii="Times New Roman" w:hAnsi="Times New Roman" w:cs="Times New Roman"/>
          <w:sz w:val="24"/>
          <w:szCs w:val="24"/>
        </w:rPr>
        <w:t xml:space="preserve">. Заявление и документы и (или) информация, необходимые для предоставления муниципальной услуги, не могут быть  приняты в МФЦ по выбору заявителя от его места жительства или места пребывания. </w:t>
      </w:r>
    </w:p>
    <w:p w:rsidR="00D72304" w:rsidRPr="008F28A3"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28A3" w:rsidRPr="008F28A3">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18.51</w:t>
      </w:r>
      <w:r w:rsidRPr="00BC62ED">
        <w:rPr>
          <w:rFonts w:ascii="Times New Roman" w:hAnsi="Times New Roman" w:cs="Times New Roman"/>
          <w:sz w:val="24"/>
          <w:szCs w:val="24"/>
        </w:rPr>
        <w:t xml:space="preserve">.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 xml:space="preserve">В предоставлении муниципальной услуги участвует МФЦ на основании заключенных между </w:t>
      </w:r>
      <w:r>
        <w:rPr>
          <w:rFonts w:ascii="Times New Roman" w:hAnsi="Times New Roman" w:cs="Times New Roman"/>
          <w:sz w:val="24"/>
          <w:szCs w:val="24"/>
        </w:rPr>
        <w:t>МФЦ</w:t>
      </w:r>
      <w:r w:rsidRPr="00BC62ED">
        <w:rPr>
          <w:rFonts w:ascii="Times New Roman" w:hAnsi="Times New Roman" w:cs="Times New Roman"/>
          <w:sz w:val="24"/>
          <w:szCs w:val="24"/>
        </w:rPr>
        <w:t xml:space="preserve"> и администрацией </w:t>
      </w:r>
      <w:r>
        <w:rPr>
          <w:rFonts w:ascii="Times New Roman" w:hAnsi="Times New Roman" w:cs="Times New Roman"/>
          <w:sz w:val="24"/>
          <w:szCs w:val="24"/>
        </w:rPr>
        <w:t>муниципального образования Чкаловский сельсовет</w:t>
      </w:r>
      <w:r w:rsidRPr="00BC62ED">
        <w:rPr>
          <w:rFonts w:ascii="Times New Roman" w:hAnsi="Times New Roman" w:cs="Times New Roman"/>
          <w:sz w:val="24"/>
          <w:szCs w:val="24"/>
        </w:rPr>
        <w:t xml:space="preserve"> соглашения и дополнительных соглашений к нему. </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 xml:space="preserve"> Порядок приема документов в МФЦ (при наличии соглашения о взаимодействии):</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 xml:space="preserve"> при приеме заявления и прилагаемых к нему документов работник МФЦ:</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 xml:space="preserve">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 xml:space="preserve">проверяет соответствие представленных документов установленным требованиям, удостоверяясь, что: </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C62ED">
        <w:rPr>
          <w:rFonts w:ascii="Times New Roman" w:hAnsi="Times New Roman" w:cs="Times New Roman"/>
          <w:sz w:val="24"/>
          <w:szCs w:val="24"/>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w:t>
      </w:r>
    </w:p>
    <w:p w:rsidR="00BC62ED"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 xml:space="preserve">тексты документов написаны разборчиво; </w:t>
      </w:r>
    </w:p>
    <w:p w:rsidR="00AF3B90" w:rsidRDefault="00BC62ED"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62ED">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AF3B90" w:rsidRDefault="00AF3B90"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 xml:space="preserve"> документы не исполнены карандашом; </w:t>
      </w:r>
    </w:p>
    <w:p w:rsidR="00AF3B90" w:rsidRDefault="00AF3B90"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 xml:space="preserve">срок действия документов не истек; </w:t>
      </w:r>
    </w:p>
    <w:p w:rsidR="00AF3B90" w:rsidRDefault="00AF3B90"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 xml:space="preserve">документы содержат информацию, необходимую для предоставления муниципальной услуги, указанной в заявлении; </w:t>
      </w:r>
    </w:p>
    <w:p w:rsidR="00AF3B90" w:rsidRDefault="00AF3B90"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 xml:space="preserve">документы представлены в полном объеме. </w:t>
      </w:r>
    </w:p>
    <w:p w:rsidR="00AF3B90" w:rsidRDefault="00AF3B90"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AF3B90" w:rsidRDefault="00AF3B90"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 xml:space="preserve"> Заявитель, представивший документы для получения муниципальной услуги, в обязательном порядке информируется работником МФЦ:</w:t>
      </w:r>
    </w:p>
    <w:p w:rsidR="00AF3B90" w:rsidRDefault="00AF3B90" w:rsidP="00D72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 xml:space="preserve"> о сроке предоставления муниципальной услуги; </w:t>
      </w:r>
    </w:p>
    <w:p w:rsidR="00D72304" w:rsidRPr="00BC62ED" w:rsidRDefault="00AF3B90" w:rsidP="00D7230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C62ED" w:rsidRPr="00BC62ED">
        <w:rPr>
          <w:rFonts w:ascii="Times New Roman" w:hAnsi="Times New Roman" w:cs="Times New Roman"/>
          <w:sz w:val="24"/>
          <w:szCs w:val="24"/>
        </w:rPr>
        <w:t>о возможности отказа в предоставлении муниципальной услуги.</w:t>
      </w:r>
    </w:p>
    <w:p w:rsidR="00AF3B90" w:rsidRDefault="00AF3B90"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B90">
        <w:rPr>
          <w:rFonts w:ascii="Times New Roman" w:hAnsi="Times New Roman" w:cs="Times New Roman"/>
          <w:sz w:val="24"/>
          <w:szCs w:val="24"/>
        </w:rP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AF3B90" w:rsidRDefault="00AF3B90"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B90">
        <w:rPr>
          <w:rFonts w:ascii="Times New Roman" w:hAnsi="Times New Roman" w:cs="Times New Roman"/>
          <w:sz w:val="24"/>
          <w:szCs w:val="24"/>
        </w:rPr>
        <w:t xml:space="preserve">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 </w:t>
      </w:r>
    </w:p>
    <w:p w:rsidR="00AF3B90" w:rsidRDefault="00AF3B90"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B90">
        <w:rPr>
          <w:rFonts w:ascii="Times New Roman" w:hAnsi="Times New Roman" w:cs="Times New Roman"/>
          <w:sz w:val="24"/>
          <w:szCs w:val="24"/>
        </w:rPr>
        <w:t xml:space="preserve">График приема-передачи документов из МФЦ в Уполномоченный орган, из Уполномоченного органа в МФЦ согласовывается с руководителями МФЦ. </w:t>
      </w:r>
    </w:p>
    <w:p w:rsidR="00FC322A" w:rsidRDefault="00AF3B90"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B90">
        <w:rPr>
          <w:rFonts w:ascii="Times New Roman" w:hAnsi="Times New Roman" w:cs="Times New Roman"/>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75845" w:rsidRDefault="00375845"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3B90" w:rsidRPr="00AF3B90">
        <w:rPr>
          <w:rFonts w:ascii="Times New Roman" w:hAnsi="Times New Roman" w:cs="Times New Roman"/>
          <w:sz w:val="24"/>
          <w:szCs w:val="24"/>
        </w:rPr>
        <w:t xml:space="preserve"> Результатом административной процедуры является получение Уполномоченным органом заявления с приложенным пакетом документов. </w:t>
      </w:r>
    </w:p>
    <w:p w:rsidR="00375845" w:rsidRDefault="00375845"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18.52</w:t>
      </w:r>
      <w:r w:rsidR="00AF3B90" w:rsidRPr="00AF3B90">
        <w:rPr>
          <w:rFonts w:ascii="Times New Roman" w:hAnsi="Times New Roman" w:cs="Times New Roman"/>
          <w:sz w:val="24"/>
          <w:szCs w:val="24"/>
        </w:rPr>
        <w:t xml:space="preserve">. В случае обращения заявителя для предоставления муниципальной услуги через ЕПГУ заявление и сканированные копии документов, направляются в Уполномоченный орган в электронной форме. </w:t>
      </w:r>
    </w:p>
    <w:p w:rsidR="00375845" w:rsidRDefault="00375845"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3B90" w:rsidRPr="00AF3B90">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w:t>
      </w:r>
    </w:p>
    <w:p w:rsidR="00375845" w:rsidRDefault="00375845"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3B90" w:rsidRPr="00AF3B90">
        <w:rPr>
          <w:rFonts w:ascii="Times New Roman" w:hAnsi="Times New Roman" w:cs="Times New Roman"/>
          <w:sz w:val="24"/>
          <w:szCs w:val="24"/>
        </w:rPr>
        <w:t>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r>
        <w:rPr>
          <w:rFonts w:ascii="Times New Roman" w:hAnsi="Times New Roman" w:cs="Times New Roman"/>
          <w:sz w:val="24"/>
          <w:szCs w:val="24"/>
        </w:rPr>
        <w:t>.</w:t>
      </w:r>
    </w:p>
    <w:p w:rsidR="00375845" w:rsidRDefault="00375845"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3B90" w:rsidRPr="00AF3B90">
        <w:rPr>
          <w:rFonts w:ascii="Times New Roman" w:hAnsi="Times New Roman" w:cs="Times New Roman"/>
          <w:sz w:val="24"/>
          <w:szCs w:val="24"/>
        </w:rPr>
        <w:t xml:space="preserve"> </w:t>
      </w:r>
      <w:proofErr w:type="gramStart"/>
      <w:r w:rsidR="00AF3B90" w:rsidRPr="00AF3B90">
        <w:rPr>
          <w:rFonts w:ascii="Times New Roman" w:hAnsi="Times New Roman" w:cs="Times New Roman"/>
          <w:sz w:val="24"/>
          <w:szCs w:val="24"/>
        </w:rPr>
        <w:t xml:space="preserve">В случае поступления заявления и необходимых документов в электронной форме с использованием ЕПГУ, подписанных усиленной квалифицированной электронной </w:t>
      </w:r>
      <w:r w:rsidRPr="00AF3B90">
        <w:rPr>
          <w:rFonts w:ascii="Times New Roman" w:hAnsi="Times New Roman" w:cs="Times New Roman"/>
          <w:sz w:val="24"/>
          <w:szCs w:val="24"/>
        </w:rPr>
        <w:t>подписью</w:t>
      </w:r>
      <w:r>
        <w:rPr>
          <w:rFonts w:ascii="Times New Roman" w:hAnsi="Times New Roman" w:cs="Times New Roman"/>
          <w:sz w:val="24"/>
          <w:szCs w:val="24"/>
        </w:rPr>
        <w:t>,</w:t>
      </w:r>
      <w:r w:rsidRPr="00AF3B90">
        <w:rPr>
          <w:rFonts w:ascii="Times New Roman" w:hAnsi="Times New Roman" w:cs="Times New Roman"/>
          <w:sz w:val="24"/>
          <w:szCs w:val="24"/>
        </w:rPr>
        <w:t xml:space="preserve"> должностное лицо </w:t>
      </w:r>
      <w:r w:rsidR="00AF3B90" w:rsidRPr="00AF3B90">
        <w:rPr>
          <w:rFonts w:ascii="Times New Roman" w:hAnsi="Times New Roman" w:cs="Times New Roman"/>
          <w:sz w:val="24"/>
          <w:szCs w:val="24"/>
        </w:rPr>
        <w:t xml:space="preserve">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технологическое взаимодействие </w:t>
      </w:r>
      <w:r w:rsidR="00AF3B90" w:rsidRPr="00AF3B90">
        <w:rPr>
          <w:rFonts w:ascii="Times New Roman" w:hAnsi="Times New Roman" w:cs="Times New Roman"/>
          <w:sz w:val="24"/>
          <w:szCs w:val="24"/>
        </w:rPr>
        <w:lastRenderedPageBreak/>
        <w:t xml:space="preserve">действующих и создаваемых информационных систем, используемых для предоставления услуг. </w:t>
      </w:r>
      <w:proofErr w:type="gramEnd"/>
    </w:p>
    <w:p w:rsidR="00375845" w:rsidRDefault="00375845"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3B90" w:rsidRPr="00AF3B90">
        <w:rPr>
          <w:rFonts w:ascii="Times New Roman" w:hAnsi="Times New Roman" w:cs="Times New Roman"/>
          <w:sz w:val="24"/>
          <w:szCs w:val="24"/>
        </w:rPr>
        <w:t xml:space="preserve">Если </w:t>
      </w:r>
      <w:r w:rsidRPr="00AF3B90">
        <w:rPr>
          <w:rFonts w:ascii="Times New Roman" w:hAnsi="Times New Roman" w:cs="Times New Roman"/>
          <w:sz w:val="24"/>
          <w:szCs w:val="24"/>
        </w:rPr>
        <w:t xml:space="preserve">в </w:t>
      </w:r>
      <w:r w:rsidR="00AF3B90" w:rsidRPr="00AF3B90">
        <w:rPr>
          <w:rFonts w:ascii="Times New Roman" w:hAnsi="Times New Roman" w:cs="Times New Roman"/>
          <w:sz w:val="24"/>
          <w:szCs w:val="24"/>
        </w:rPr>
        <w:t>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r w:rsidR="00AF3B90" w:rsidRPr="00375845">
        <w:rPr>
          <w:rFonts w:ascii="Times New Roman" w:hAnsi="Times New Roman" w:cs="Times New Roman"/>
          <w:sz w:val="24"/>
          <w:szCs w:val="24"/>
        </w:rPr>
        <w:t>.</w:t>
      </w:r>
      <w:r w:rsidRPr="00375845">
        <w:rPr>
          <w:rFonts w:ascii="Times New Roman" w:hAnsi="Times New Roman" w:cs="Times New Roman"/>
          <w:sz w:val="24"/>
          <w:szCs w:val="24"/>
        </w:rPr>
        <w:t xml:space="preserve"> </w:t>
      </w:r>
    </w:p>
    <w:p w:rsidR="00375845" w:rsidRDefault="00375845" w:rsidP="00AF3B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845">
        <w:rPr>
          <w:rFonts w:ascii="Times New Roman" w:hAnsi="Times New Roman" w:cs="Times New Roman"/>
          <w:sz w:val="24"/>
          <w:szCs w:val="24"/>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D72304" w:rsidRPr="00375845" w:rsidRDefault="00375845" w:rsidP="00AF3B9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75845">
        <w:rPr>
          <w:rFonts w:ascii="Times New Roman" w:hAnsi="Times New Roman" w:cs="Times New Roman"/>
          <w:sz w:val="24"/>
          <w:szCs w:val="24"/>
        </w:rPr>
        <w:t xml:space="preserve"> 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AF3B90" w:rsidRPr="00375845" w:rsidRDefault="00AF3B90">
      <w:pPr>
        <w:spacing w:after="0" w:line="240" w:lineRule="auto"/>
        <w:jc w:val="center"/>
        <w:rPr>
          <w:rFonts w:ascii="Times New Roman" w:hAnsi="Times New Roman" w:cs="Times New Roman"/>
          <w:b/>
          <w:sz w:val="24"/>
          <w:szCs w:val="24"/>
        </w:rPr>
      </w:pPr>
    </w:p>
    <w:p w:rsidR="00AF3B90" w:rsidRDefault="00375845">
      <w:pPr>
        <w:spacing w:after="0" w:line="240" w:lineRule="auto"/>
        <w:jc w:val="center"/>
        <w:rPr>
          <w:rFonts w:ascii="Times New Roman" w:hAnsi="Times New Roman" w:cs="Times New Roman"/>
          <w:b/>
          <w:sz w:val="24"/>
          <w:szCs w:val="24"/>
        </w:rPr>
      </w:pPr>
      <w:r w:rsidRPr="00375845">
        <w:rPr>
          <w:rFonts w:ascii="Times New Roman" w:hAnsi="Times New Roman" w:cs="Times New Roman"/>
          <w:b/>
          <w:sz w:val="24"/>
          <w:szCs w:val="24"/>
        </w:rPr>
        <w:t>Межведомственное информационное взаимодействие</w:t>
      </w:r>
    </w:p>
    <w:p w:rsidR="00375845" w:rsidRPr="00375845" w:rsidRDefault="00375845">
      <w:pPr>
        <w:spacing w:after="0" w:line="240" w:lineRule="auto"/>
        <w:jc w:val="center"/>
        <w:rPr>
          <w:rFonts w:ascii="Times New Roman" w:hAnsi="Times New Roman" w:cs="Times New Roman"/>
          <w:b/>
          <w:sz w:val="24"/>
          <w:szCs w:val="24"/>
        </w:rPr>
      </w:pPr>
    </w:p>
    <w:p w:rsidR="00375845" w:rsidRDefault="00375845" w:rsidP="00375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375845">
        <w:rPr>
          <w:rFonts w:ascii="Times New Roman" w:hAnsi="Times New Roman" w:cs="Times New Roman"/>
          <w:sz w:val="24"/>
          <w:szCs w:val="24"/>
        </w:rPr>
        <w:t>8</w:t>
      </w:r>
      <w:r>
        <w:rPr>
          <w:rFonts w:ascii="Times New Roman" w:hAnsi="Times New Roman" w:cs="Times New Roman"/>
          <w:sz w:val="24"/>
          <w:szCs w:val="24"/>
        </w:rPr>
        <w:t>.53</w:t>
      </w:r>
      <w:r w:rsidRPr="00375845">
        <w:rPr>
          <w:rFonts w:ascii="Times New Roman" w:hAnsi="Times New Roman" w:cs="Times New Roman"/>
          <w:sz w:val="24"/>
          <w:szCs w:val="24"/>
        </w:rPr>
        <w:t xml:space="preserve">.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 </w:t>
      </w:r>
    </w:p>
    <w:p w:rsidR="00DD2993" w:rsidRDefault="00375845" w:rsidP="00375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845">
        <w:rPr>
          <w:rFonts w:ascii="Times New Roman" w:hAnsi="Times New Roman" w:cs="Times New Roman"/>
          <w:sz w:val="24"/>
          <w:szCs w:val="24"/>
        </w:rPr>
        <w:t>а) Управление Федеральной налоговой службы по Оренбургской области в части:</w:t>
      </w:r>
    </w:p>
    <w:p w:rsidR="00375845" w:rsidRDefault="00DD2993" w:rsidP="00375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845" w:rsidRPr="00375845">
        <w:rPr>
          <w:rFonts w:ascii="Times New Roman" w:hAnsi="Times New Roman" w:cs="Times New Roman"/>
          <w:sz w:val="24"/>
          <w:szCs w:val="24"/>
        </w:rPr>
        <w:t xml:space="preserve">–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 </w:t>
      </w:r>
    </w:p>
    <w:p w:rsidR="00DD2993" w:rsidRDefault="00375845" w:rsidP="00375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5845">
        <w:rPr>
          <w:rFonts w:ascii="Times New Roman" w:hAnsi="Times New Roman" w:cs="Times New Roman"/>
          <w:sz w:val="24"/>
          <w:szCs w:val="24"/>
        </w:rPr>
        <w:t>б) Управление Федеральной службы государственной регистрации, кадастра и картографии по Оренбургской области в части:</w:t>
      </w:r>
    </w:p>
    <w:p w:rsidR="00DD2993" w:rsidRDefault="00DD2993" w:rsidP="00375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5845" w:rsidRPr="00375845">
        <w:rPr>
          <w:rFonts w:ascii="Times New Roman" w:hAnsi="Times New Roman" w:cs="Times New Roman"/>
          <w:sz w:val="24"/>
          <w:szCs w:val="24"/>
        </w:rPr>
        <w:t xml:space="preserve">– предоставления документов (сведений), подтверждающий право на объект или объекты недвижимости, расположенные на территории, в пределах которой осуществляет деятельность розничный рынок. </w:t>
      </w:r>
    </w:p>
    <w:p w:rsidR="00375845" w:rsidRDefault="00DD2993" w:rsidP="00375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18.54</w:t>
      </w:r>
      <w:r w:rsidR="00375845" w:rsidRPr="00375845">
        <w:rPr>
          <w:rFonts w:ascii="Times New Roman" w:hAnsi="Times New Roman" w:cs="Times New Roman"/>
          <w:sz w:val="24"/>
          <w:szCs w:val="24"/>
        </w:rPr>
        <w:t xml:space="preserve">. </w:t>
      </w:r>
      <w:proofErr w:type="gramStart"/>
      <w:r w:rsidR="00375845" w:rsidRPr="00375845">
        <w:rPr>
          <w:rFonts w:ascii="Times New Roman" w:hAnsi="Times New Roman" w:cs="Times New Roman"/>
          <w:sz w:val="24"/>
          <w:szCs w:val="24"/>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375845" w:rsidRPr="00375845">
        <w:rPr>
          <w:rFonts w:ascii="Times New Roman" w:hAnsi="Times New Roman" w:cs="Times New Roman"/>
          <w:sz w:val="24"/>
          <w:szCs w:val="24"/>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D2993" w:rsidRPr="00375845" w:rsidRDefault="00DD2993" w:rsidP="00375845">
      <w:pPr>
        <w:spacing w:after="0" w:line="240" w:lineRule="auto"/>
        <w:jc w:val="both"/>
        <w:rPr>
          <w:rFonts w:ascii="Times New Roman" w:hAnsi="Times New Roman" w:cs="Times New Roman"/>
          <w:sz w:val="24"/>
          <w:szCs w:val="24"/>
        </w:rPr>
      </w:pPr>
    </w:p>
    <w:p w:rsidR="00DD2993" w:rsidRDefault="00DD2993">
      <w:pPr>
        <w:spacing w:after="0" w:line="240" w:lineRule="auto"/>
        <w:jc w:val="center"/>
        <w:rPr>
          <w:rFonts w:ascii="Times New Roman" w:hAnsi="Times New Roman" w:cs="Times New Roman"/>
          <w:b/>
          <w:sz w:val="24"/>
          <w:szCs w:val="24"/>
        </w:rPr>
      </w:pPr>
      <w:r w:rsidRPr="00DD2993">
        <w:rPr>
          <w:rFonts w:ascii="Times New Roman" w:hAnsi="Times New Roman" w:cs="Times New Roman"/>
          <w:b/>
          <w:sz w:val="24"/>
          <w:szCs w:val="24"/>
        </w:rPr>
        <w:t>Принятие решения о предоставлении (об отказе в предоставлении)</w:t>
      </w:r>
    </w:p>
    <w:p w:rsidR="00375845" w:rsidRDefault="00DD2993">
      <w:pPr>
        <w:spacing w:after="0" w:line="240" w:lineRule="auto"/>
        <w:jc w:val="center"/>
        <w:rPr>
          <w:rFonts w:ascii="Times New Roman" w:hAnsi="Times New Roman" w:cs="Times New Roman"/>
          <w:b/>
          <w:sz w:val="24"/>
          <w:szCs w:val="24"/>
        </w:rPr>
      </w:pPr>
      <w:r w:rsidRPr="00DD2993">
        <w:rPr>
          <w:rFonts w:ascii="Times New Roman" w:hAnsi="Times New Roman" w:cs="Times New Roman"/>
          <w:b/>
          <w:sz w:val="24"/>
          <w:szCs w:val="24"/>
        </w:rPr>
        <w:t xml:space="preserve"> муниципальной услуги</w:t>
      </w:r>
    </w:p>
    <w:p w:rsidR="00DD2993" w:rsidRPr="00DD2993" w:rsidRDefault="00DD2993">
      <w:pPr>
        <w:spacing w:after="0" w:line="240" w:lineRule="auto"/>
        <w:jc w:val="center"/>
        <w:rPr>
          <w:rFonts w:ascii="Times New Roman" w:hAnsi="Times New Roman" w:cs="Times New Roman"/>
          <w:b/>
          <w:sz w:val="24"/>
          <w:szCs w:val="24"/>
        </w:rPr>
      </w:pP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DD2993">
        <w:rPr>
          <w:rFonts w:ascii="Times New Roman" w:hAnsi="Times New Roman" w:cs="Times New Roman"/>
          <w:sz w:val="24"/>
          <w:szCs w:val="24"/>
        </w:rPr>
        <w:t>8</w:t>
      </w:r>
      <w:r>
        <w:rPr>
          <w:rFonts w:ascii="Times New Roman" w:hAnsi="Times New Roman" w:cs="Times New Roman"/>
          <w:sz w:val="24"/>
          <w:szCs w:val="24"/>
        </w:rPr>
        <w:t>.55</w:t>
      </w:r>
      <w:r w:rsidRPr="00DD2993">
        <w:rPr>
          <w:rFonts w:ascii="Times New Roman" w:hAnsi="Times New Roman" w:cs="Times New Roman"/>
          <w:sz w:val="24"/>
          <w:szCs w:val="24"/>
        </w:rPr>
        <w:t xml:space="preserve">. Срок принятия решения о предоставлении (об отказе в предоставлении) муниципальной услуги составляет – 5 рабочих дней </w:t>
      </w:r>
      <w:proofErr w:type="gramStart"/>
      <w:r w:rsidRPr="00DD2993">
        <w:rPr>
          <w:rFonts w:ascii="Times New Roman" w:hAnsi="Times New Roman" w:cs="Times New Roman"/>
          <w:sz w:val="24"/>
          <w:szCs w:val="24"/>
        </w:rPr>
        <w:t>с даты получения</w:t>
      </w:r>
      <w:proofErr w:type="gramEnd"/>
      <w:r w:rsidRPr="00DD2993">
        <w:rPr>
          <w:rFonts w:ascii="Times New Roman" w:hAnsi="Times New Roman" w:cs="Times New Roman"/>
          <w:sz w:val="24"/>
          <w:szCs w:val="24"/>
        </w:rPr>
        <w:t xml:space="preserve"> Уполномоченным органом всех сведений, необходимых для принятия решения. </w:t>
      </w: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1</w:t>
      </w:r>
      <w:r>
        <w:rPr>
          <w:rFonts w:ascii="Times New Roman" w:hAnsi="Times New Roman" w:cs="Times New Roman"/>
          <w:sz w:val="24"/>
          <w:szCs w:val="24"/>
        </w:rPr>
        <w:t>8.56</w:t>
      </w:r>
      <w:r w:rsidRPr="00DD2993">
        <w:rPr>
          <w:rFonts w:ascii="Times New Roman" w:hAnsi="Times New Roman" w:cs="Times New Roman"/>
          <w:sz w:val="24"/>
          <w:szCs w:val="24"/>
        </w:rPr>
        <w:t xml:space="preserve">. Уполномоченный орган отказывает в предоставлении  муниципальной услуги при наличии следующих оснований: </w:t>
      </w: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375845"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б) представленными документами и сведениями не подтверждается право заявителя на получение муниципальной услуги.</w:t>
      </w:r>
    </w:p>
    <w:p w:rsidR="00DD2993" w:rsidRPr="00DD2993" w:rsidRDefault="00DD2993" w:rsidP="00DD2993">
      <w:pPr>
        <w:spacing w:after="0" w:line="240" w:lineRule="auto"/>
        <w:jc w:val="both"/>
        <w:rPr>
          <w:rFonts w:ascii="Times New Roman" w:hAnsi="Times New Roman" w:cs="Times New Roman"/>
          <w:sz w:val="24"/>
          <w:szCs w:val="24"/>
        </w:rPr>
      </w:pPr>
    </w:p>
    <w:p w:rsidR="00375845" w:rsidRPr="00DD2993" w:rsidRDefault="00DD2993">
      <w:pPr>
        <w:spacing w:after="0" w:line="240" w:lineRule="auto"/>
        <w:jc w:val="center"/>
        <w:rPr>
          <w:rFonts w:ascii="Times New Roman" w:hAnsi="Times New Roman" w:cs="Times New Roman"/>
          <w:b/>
          <w:sz w:val="24"/>
          <w:szCs w:val="24"/>
        </w:rPr>
      </w:pPr>
      <w:r w:rsidRPr="00DD2993">
        <w:rPr>
          <w:rFonts w:ascii="Times New Roman" w:hAnsi="Times New Roman" w:cs="Times New Roman"/>
          <w:b/>
          <w:sz w:val="24"/>
          <w:szCs w:val="24"/>
        </w:rPr>
        <w:t>Предоставление результата муниципальной услуг</w:t>
      </w:r>
      <w:r>
        <w:rPr>
          <w:rFonts w:ascii="Times New Roman" w:hAnsi="Times New Roman" w:cs="Times New Roman"/>
          <w:b/>
          <w:sz w:val="24"/>
          <w:szCs w:val="24"/>
        </w:rPr>
        <w:t>и</w:t>
      </w:r>
    </w:p>
    <w:p w:rsidR="00DD2993" w:rsidRPr="00DD2993" w:rsidRDefault="00DD2993">
      <w:pPr>
        <w:spacing w:after="0" w:line="240" w:lineRule="auto"/>
        <w:jc w:val="center"/>
        <w:rPr>
          <w:rFonts w:ascii="Times New Roman" w:hAnsi="Times New Roman" w:cs="Times New Roman"/>
          <w:b/>
          <w:sz w:val="24"/>
          <w:szCs w:val="24"/>
        </w:rPr>
      </w:pP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DD2993">
        <w:rPr>
          <w:rFonts w:ascii="Times New Roman" w:hAnsi="Times New Roman" w:cs="Times New Roman"/>
          <w:sz w:val="24"/>
          <w:szCs w:val="24"/>
        </w:rPr>
        <w:t>8</w:t>
      </w:r>
      <w:r>
        <w:rPr>
          <w:rFonts w:ascii="Times New Roman" w:hAnsi="Times New Roman" w:cs="Times New Roman"/>
          <w:sz w:val="24"/>
          <w:szCs w:val="24"/>
        </w:rPr>
        <w:t>.57</w:t>
      </w:r>
      <w:r w:rsidRPr="00DD2993">
        <w:rPr>
          <w:rFonts w:ascii="Times New Roman" w:hAnsi="Times New Roman" w:cs="Times New Roman"/>
          <w:sz w:val="24"/>
          <w:szCs w:val="24"/>
        </w:rPr>
        <w:t>. Результат муниципальной услуги предоставляется заявителю (его представителю) следующими способами:</w:t>
      </w: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 xml:space="preserve"> 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 </w:t>
      </w: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 xml:space="preserve">б) на бумажном носителе, посредством личного обращения в МФЦ. </w:t>
      </w: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 xml:space="preserve">Результат муниципальной услуги не может быть предоставлен заявителю в МФЦ по выбору заявителя независимо от его места жительства или места пребывания. </w:t>
      </w:r>
    </w:p>
    <w:p w:rsidR="00DD2993" w:rsidRPr="00DD2993" w:rsidRDefault="00DD2993" w:rsidP="00DD299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w:t>
      </w:r>
      <w:r w:rsidRPr="00DD2993">
        <w:rPr>
          <w:rFonts w:ascii="Times New Roman" w:hAnsi="Times New Roman" w:cs="Times New Roman"/>
          <w:sz w:val="24"/>
          <w:szCs w:val="24"/>
        </w:rPr>
        <w:t>8</w:t>
      </w:r>
      <w:r>
        <w:rPr>
          <w:rFonts w:ascii="Times New Roman" w:hAnsi="Times New Roman" w:cs="Times New Roman"/>
          <w:sz w:val="24"/>
          <w:szCs w:val="24"/>
        </w:rPr>
        <w:t>.58</w:t>
      </w:r>
      <w:r w:rsidRPr="00DD2993">
        <w:rPr>
          <w:rFonts w:ascii="Times New Roman" w:hAnsi="Times New Roman" w:cs="Times New Roman"/>
          <w:sz w:val="24"/>
          <w:szCs w:val="24"/>
        </w:rPr>
        <w:t>. Дубликат (копию) решения, выданного по результатам рассмотрения заявления о предоставлении муниципальной услуги, можно получить в МФЦ.</w:t>
      </w:r>
    </w:p>
    <w:p w:rsidR="00DD2993" w:rsidRDefault="00DD2993">
      <w:pPr>
        <w:spacing w:after="0" w:line="240" w:lineRule="auto"/>
        <w:jc w:val="center"/>
        <w:rPr>
          <w:rFonts w:ascii="Times New Roman" w:hAnsi="Times New Roman" w:cs="Times New Roman"/>
          <w:b/>
          <w:sz w:val="24"/>
          <w:szCs w:val="24"/>
        </w:rPr>
      </w:pPr>
    </w:p>
    <w:p w:rsidR="00DD2993" w:rsidRPr="00DD2993" w:rsidRDefault="00DD2993">
      <w:pPr>
        <w:spacing w:after="0" w:line="240" w:lineRule="auto"/>
        <w:jc w:val="center"/>
        <w:rPr>
          <w:rFonts w:ascii="Times New Roman" w:hAnsi="Times New Roman" w:cs="Times New Roman"/>
          <w:b/>
          <w:sz w:val="24"/>
          <w:szCs w:val="24"/>
        </w:rPr>
      </w:pPr>
      <w:r w:rsidRPr="00DD2993">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DD2993" w:rsidRDefault="00DD2993">
      <w:pPr>
        <w:spacing w:after="0" w:line="240" w:lineRule="auto"/>
        <w:jc w:val="center"/>
        <w:rPr>
          <w:rFonts w:ascii="Times New Roman" w:hAnsi="Times New Roman" w:cs="Times New Roman"/>
          <w:b/>
          <w:sz w:val="24"/>
          <w:szCs w:val="24"/>
        </w:rPr>
      </w:pP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DD2993">
        <w:rPr>
          <w:rFonts w:ascii="Times New Roman" w:hAnsi="Times New Roman" w:cs="Times New Roman"/>
          <w:sz w:val="24"/>
          <w:szCs w:val="24"/>
        </w:rPr>
        <w:t>8</w:t>
      </w:r>
      <w:r>
        <w:rPr>
          <w:rFonts w:ascii="Times New Roman" w:hAnsi="Times New Roman" w:cs="Times New Roman"/>
          <w:sz w:val="24"/>
          <w:szCs w:val="24"/>
        </w:rPr>
        <w:t>.59</w:t>
      </w:r>
      <w:r w:rsidRPr="00DD2993">
        <w:rPr>
          <w:rFonts w:ascii="Times New Roman" w:hAnsi="Times New Roman" w:cs="Times New Roman"/>
          <w:sz w:val="24"/>
          <w:szCs w:val="24"/>
        </w:rPr>
        <w:t xml:space="preserve">. </w:t>
      </w:r>
      <w:proofErr w:type="gramStart"/>
      <w:r w:rsidRPr="00DD2993">
        <w:rPr>
          <w:rFonts w:ascii="Times New Roman" w:hAnsi="Times New Roman" w:cs="Times New Roman"/>
          <w:sz w:val="24"/>
          <w:szCs w:val="24"/>
        </w:rPr>
        <w:t xml:space="preserve">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 </w:t>
      </w:r>
      <w:proofErr w:type="gramEnd"/>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 xml:space="preserve">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 </w:t>
      </w: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DD2993">
        <w:rPr>
          <w:rFonts w:ascii="Times New Roman" w:hAnsi="Times New Roman" w:cs="Times New Roman"/>
          <w:sz w:val="24"/>
          <w:szCs w:val="24"/>
        </w:rPr>
        <w:t>8</w:t>
      </w:r>
      <w:r>
        <w:rPr>
          <w:rFonts w:ascii="Times New Roman" w:hAnsi="Times New Roman" w:cs="Times New Roman"/>
          <w:sz w:val="24"/>
          <w:szCs w:val="24"/>
        </w:rPr>
        <w:t>.60</w:t>
      </w:r>
      <w:r w:rsidRPr="00DD2993">
        <w:rPr>
          <w:rFonts w:ascii="Times New Roman" w:hAnsi="Times New Roman" w:cs="Times New Roman"/>
          <w:sz w:val="24"/>
          <w:szCs w:val="24"/>
        </w:rPr>
        <w:t xml:space="preserve">. Срок устранения опечаток и ошибок не должен превышать 3 (трех) рабочих дней </w:t>
      </w:r>
      <w:proofErr w:type="gramStart"/>
      <w:r w:rsidRPr="00DD2993">
        <w:rPr>
          <w:rFonts w:ascii="Times New Roman" w:hAnsi="Times New Roman" w:cs="Times New Roman"/>
          <w:sz w:val="24"/>
          <w:szCs w:val="24"/>
        </w:rPr>
        <w:t>с даты регистрации</w:t>
      </w:r>
      <w:proofErr w:type="gramEnd"/>
      <w:r w:rsidRPr="00DD2993">
        <w:rPr>
          <w:rFonts w:ascii="Times New Roman" w:hAnsi="Times New Roman" w:cs="Times New Roman"/>
          <w:sz w:val="24"/>
          <w:szCs w:val="24"/>
        </w:rPr>
        <w:t xml:space="preserve"> заявления о наличии опечаток и (или) ошибок в выданных в результате предоставления муниципальной услуги документах. </w:t>
      </w:r>
    </w:p>
    <w:p w:rsidR="00DD2993" w:rsidRDefault="00DD2993" w:rsidP="00DD2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2993">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DD2993" w:rsidRPr="00DD2993" w:rsidRDefault="00DD2993" w:rsidP="00DD2993">
      <w:pPr>
        <w:spacing w:after="0" w:line="240" w:lineRule="auto"/>
        <w:jc w:val="both"/>
        <w:rPr>
          <w:rFonts w:ascii="Times New Roman" w:hAnsi="Times New Roman" w:cs="Times New Roman"/>
          <w:b/>
          <w:sz w:val="24"/>
          <w:szCs w:val="24"/>
        </w:rPr>
      </w:pPr>
    </w:p>
    <w:p w:rsidR="00DD2993" w:rsidRPr="00DD2993" w:rsidRDefault="00DD2993">
      <w:pPr>
        <w:spacing w:after="0" w:line="240" w:lineRule="auto"/>
        <w:jc w:val="center"/>
        <w:rPr>
          <w:rFonts w:ascii="Times New Roman" w:hAnsi="Times New Roman" w:cs="Times New Roman"/>
          <w:b/>
          <w:sz w:val="24"/>
          <w:szCs w:val="24"/>
        </w:rPr>
      </w:pPr>
      <w:r w:rsidRPr="00DD2993">
        <w:rPr>
          <w:rFonts w:ascii="Times New Roman" w:hAnsi="Times New Roman" w:cs="Times New Roman"/>
          <w:b/>
          <w:sz w:val="24"/>
          <w:szCs w:val="24"/>
        </w:rPr>
        <w:t xml:space="preserve">Описание варианта предоставления </w:t>
      </w:r>
      <w:r w:rsidR="009968F1">
        <w:rPr>
          <w:rFonts w:ascii="Times New Roman" w:hAnsi="Times New Roman" w:cs="Times New Roman"/>
          <w:b/>
          <w:sz w:val="24"/>
          <w:szCs w:val="24"/>
        </w:rPr>
        <w:t>муниципальной</w:t>
      </w:r>
      <w:r w:rsidRPr="00DD2993">
        <w:rPr>
          <w:rFonts w:ascii="Times New Roman" w:hAnsi="Times New Roman" w:cs="Times New Roman"/>
          <w:b/>
          <w:sz w:val="24"/>
          <w:szCs w:val="24"/>
        </w:rPr>
        <w:t xml:space="preserve"> услуги «выдача копии, дубликата разрешения на право организации розничного рынка»</w:t>
      </w:r>
    </w:p>
    <w:p w:rsidR="00DD2993" w:rsidRDefault="00DD2993">
      <w:pPr>
        <w:spacing w:after="0" w:line="240" w:lineRule="auto"/>
        <w:jc w:val="center"/>
        <w:rPr>
          <w:rFonts w:ascii="Times New Roman" w:hAnsi="Times New Roman" w:cs="Times New Roman"/>
          <w:b/>
          <w:sz w:val="24"/>
          <w:szCs w:val="24"/>
        </w:rPr>
      </w:pP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A645E2">
        <w:rPr>
          <w:rFonts w:ascii="Times New Roman" w:hAnsi="Times New Roman" w:cs="Times New Roman"/>
          <w:sz w:val="24"/>
          <w:szCs w:val="24"/>
        </w:rPr>
        <w:t>8</w:t>
      </w:r>
      <w:r>
        <w:rPr>
          <w:rFonts w:ascii="Times New Roman" w:hAnsi="Times New Roman" w:cs="Times New Roman"/>
          <w:sz w:val="24"/>
          <w:szCs w:val="24"/>
        </w:rPr>
        <w:t>.61</w:t>
      </w:r>
      <w:r w:rsidRPr="00A645E2">
        <w:rPr>
          <w:rFonts w:ascii="Times New Roman" w:hAnsi="Times New Roman" w:cs="Times New Roman"/>
          <w:sz w:val="24"/>
          <w:szCs w:val="24"/>
        </w:rPr>
        <w:t xml:space="preserve">. Максимальный срок предоставления муниципальной услуги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 со дня поступления заявления.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18.62</w:t>
      </w:r>
      <w:r w:rsidRPr="00A645E2">
        <w:rPr>
          <w:rFonts w:ascii="Times New Roman" w:hAnsi="Times New Roman" w:cs="Times New Roman"/>
          <w:sz w:val="24"/>
          <w:szCs w:val="24"/>
        </w:rPr>
        <w:t xml:space="preserve">. Результатом предоставления муниципальной услуги является: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а) решение о предоставлении муниципальной услуги;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б) выдача копии, дубликата разрешения на право организации розничного рынка;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в) решение об отказе в предоставлении муниципальной услуги.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A645E2">
        <w:rPr>
          <w:rFonts w:ascii="Times New Roman" w:hAnsi="Times New Roman" w:cs="Times New Roman"/>
          <w:sz w:val="24"/>
          <w:szCs w:val="24"/>
        </w:rPr>
        <w:t>8</w:t>
      </w:r>
      <w:r>
        <w:rPr>
          <w:rFonts w:ascii="Times New Roman" w:hAnsi="Times New Roman" w:cs="Times New Roman"/>
          <w:sz w:val="24"/>
          <w:szCs w:val="24"/>
        </w:rPr>
        <w:t>.6</w:t>
      </w:r>
      <w:r w:rsidR="00F875D0">
        <w:rPr>
          <w:rFonts w:ascii="Times New Roman" w:hAnsi="Times New Roman" w:cs="Times New Roman"/>
          <w:sz w:val="24"/>
          <w:szCs w:val="24"/>
        </w:rPr>
        <w:t>3</w:t>
      </w:r>
      <w:r w:rsidRPr="00A645E2">
        <w:rPr>
          <w:rFonts w:ascii="Times New Roman" w:hAnsi="Times New Roman" w:cs="Times New Roman"/>
          <w:sz w:val="24"/>
          <w:szCs w:val="24"/>
        </w:rPr>
        <w:t xml:space="preserve">. Варианты предоставления муниципальной услуги включают в себя выполнение следующих административных процедур: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1) прием заявления и документов, необходимых для предоставления муниципальной услуги;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2) межведомственное информационное взаимодействие;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3) принятие решения о предоставлении (об отказе в предоставлении) муниципальной услуги;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4) предоставление результата муниципальной услуги.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18.6</w:t>
      </w:r>
      <w:r w:rsidR="00F875D0">
        <w:rPr>
          <w:rFonts w:ascii="Times New Roman" w:hAnsi="Times New Roman" w:cs="Times New Roman"/>
          <w:sz w:val="24"/>
          <w:szCs w:val="24"/>
        </w:rPr>
        <w:t>4</w:t>
      </w:r>
      <w:r w:rsidRPr="00A645E2">
        <w:rPr>
          <w:rFonts w:ascii="Times New Roman" w:hAnsi="Times New Roman" w:cs="Times New Roman"/>
          <w:sz w:val="24"/>
          <w:szCs w:val="24"/>
        </w:rPr>
        <w:t xml:space="preserve">. Заявитель вправе представить документы следующими способами: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1) в МФЦ (при наличии Соглашения о взаимодействии);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2) в электронном виде посредством ЕПГУ.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A645E2">
        <w:rPr>
          <w:rFonts w:ascii="Times New Roman" w:hAnsi="Times New Roman" w:cs="Times New Roman"/>
          <w:sz w:val="24"/>
          <w:szCs w:val="24"/>
        </w:rPr>
        <w:t>8</w:t>
      </w:r>
      <w:r>
        <w:rPr>
          <w:rFonts w:ascii="Times New Roman" w:hAnsi="Times New Roman" w:cs="Times New Roman"/>
          <w:sz w:val="24"/>
          <w:szCs w:val="24"/>
        </w:rPr>
        <w:t>.6</w:t>
      </w:r>
      <w:r w:rsidR="00F875D0">
        <w:rPr>
          <w:rFonts w:ascii="Times New Roman" w:hAnsi="Times New Roman" w:cs="Times New Roman"/>
          <w:sz w:val="24"/>
          <w:szCs w:val="24"/>
        </w:rPr>
        <w:t>5</w:t>
      </w:r>
      <w:r w:rsidRPr="00A645E2">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на ЕПГУ без необходимости дополнительной подачи заявления в какой-либо иной форме);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б) документ, удостоверяющий личность заявителя (представителя);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в) учредительные документы;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г) разрешение на право организации розничного рынка (для выдачи копии разрешения). </w:t>
      </w:r>
    </w:p>
    <w:p w:rsidR="00A645E2" w:rsidRDefault="00A645E2" w:rsidP="00A645E2">
      <w:pPr>
        <w:spacing w:after="0" w:line="240" w:lineRule="auto"/>
        <w:jc w:val="both"/>
      </w:pPr>
      <w:r>
        <w:rPr>
          <w:rFonts w:ascii="Times New Roman" w:hAnsi="Times New Roman" w:cs="Times New Roman"/>
          <w:sz w:val="24"/>
          <w:szCs w:val="24"/>
        </w:rPr>
        <w:t xml:space="preserve">            </w:t>
      </w:r>
      <w:r w:rsidRPr="00A645E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A645E2">
        <w:t xml:space="preserve"> </w:t>
      </w:r>
    </w:p>
    <w:p w:rsidR="00A645E2" w:rsidRDefault="00A645E2" w:rsidP="00A645E2">
      <w:pPr>
        <w:spacing w:after="0" w:line="240" w:lineRule="auto"/>
        <w:jc w:val="both"/>
        <w:rPr>
          <w:rFonts w:ascii="Times New Roman" w:hAnsi="Times New Roman" w:cs="Times New Roman"/>
          <w:sz w:val="24"/>
          <w:szCs w:val="24"/>
        </w:rPr>
      </w:pPr>
      <w:r>
        <w:t xml:space="preserve">              </w:t>
      </w:r>
      <w:r w:rsidRPr="00A645E2">
        <w:rPr>
          <w:rFonts w:ascii="Times New Roman" w:hAnsi="Times New Roman" w:cs="Times New Roman"/>
          <w:sz w:val="24"/>
          <w:szCs w:val="24"/>
        </w:rPr>
        <w:t>В случае</w:t>
      </w:r>
      <w:proofErr w:type="gramStart"/>
      <w:r w:rsidRPr="00A645E2">
        <w:rPr>
          <w:rFonts w:ascii="Times New Roman" w:hAnsi="Times New Roman" w:cs="Times New Roman"/>
          <w:sz w:val="24"/>
          <w:szCs w:val="24"/>
        </w:rPr>
        <w:t>,</w:t>
      </w:r>
      <w:proofErr w:type="gramEnd"/>
      <w:r w:rsidRPr="00A645E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 </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A645E2">
        <w:rPr>
          <w:rFonts w:ascii="Times New Roman" w:hAnsi="Times New Roman" w:cs="Times New Roman"/>
          <w:sz w:val="24"/>
          <w:szCs w:val="24"/>
        </w:rPr>
        <w:t>8</w:t>
      </w:r>
      <w:r>
        <w:rPr>
          <w:rFonts w:ascii="Times New Roman" w:hAnsi="Times New Roman" w:cs="Times New Roman"/>
          <w:sz w:val="24"/>
          <w:szCs w:val="24"/>
        </w:rPr>
        <w:t>.</w:t>
      </w:r>
      <w:r w:rsidR="00F875D0">
        <w:rPr>
          <w:rFonts w:ascii="Times New Roman" w:hAnsi="Times New Roman" w:cs="Times New Roman"/>
          <w:sz w:val="24"/>
          <w:szCs w:val="24"/>
        </w:rPr>
        <w:t>66</w:t>
      </w:r>
      <w:r w:rsidRPr="00A645E2">
        <w:rPr>
          <w:rFonts w:ascii="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документ, подтверждающий право на объект или объекты недвижимости, расположенные на территории, в пределах которой действует розничный рынок.</w:t>
      </w:r>
    </w:p>
    <w:p w:rsidR="00A645E2"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 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 </w:t>
      </w:r>
    </w:p>
    <w:p w:rsidR="002303BA" w:rsidRDefault="00A645E2"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45E2">
        <w:rPr>
          <w:rFonts w:ascii="Times New Roman" w:hAnsi="Times New Roman" w:cs="Times New Roman"/>
          <w:sz w:val="24"/>
          <w:szCs w:val="24"/>
        </w:rPr>
        <w:t xml:space="preserve">Способами установления личности заявителя (его представителя) являются при подаче заявления посредством ЕПГУ – электронная подпись заявителя (его представителя). </w:t>
      </w:r>
    </w:p>
    <w:p w:rsidR="002303BA" w:rsidRDefault="002303BA"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67</w:t>
      </w:r>
      <w:r w:rsidR="00A645E2" w:rsidRPr="00A645E2">
        <w:rPr>
          <w:rFonts w:ascii="Times New Roman" w:hAnsi="Times New Roman" w:cs="Times New Roman"/>
          <w:sz w:val="24"/>
          <w:szCs w:val="24"/>
        </w:rPr>
        <w:t xml:space="preserve">. Уполномоченный орган отказывает в приеме заявления и документов, необходимых для предоставления муниципальной услуги, в следующих случаях: </w:t>
      </w:r>
    </w:p>
    <w:p w:rsidR="002303BA" w:rsidRDefault="002303BA"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45E2" w:rsidRPr="00A645E2">
        <w:rPr>
          <w:rFonts w:ascii="Times New Roman" w:hAnsi="Times New Roman" w:cs="Times New Roman"/>
          <w:sz w:val="24"/>
          <w:szCs w:val="24"/>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2303BA" w:rsidRDefault="002303BA"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45E2" w:rsidRPr="00A645E2">
        <w:rPr>
          <w:rFonts w:ascii="Times New Roman" w:hAnsi="Times New Roman" w:cs="Times New Roman"/>
          <w:sz w:val="24"/>
          <w:szCs w:val="24"/>
        </w:rPr>
        <w:t xml:space="preserve">2) неполное заполнение полей в интерактивной форме заявления на ЕПГУ; </w:t>
      </w:r>
    </w:p>
    <w:p w:rsidR="002303BA" w:rsidRDefault="002303BA"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45E2" w:rsidRPr="00A645E2">
        <w:rPr>
          <w:rFonts w:ascii="Times New Roman" w:hAnsi="Times New Roman" w:cs="Times New Roman"/>
          <w:sz w:val="24"/>
          <w:szCs w:val="24"/>
        </w:rPr>
        <w:t xml:space="preserve">3) представление неполного комплекта документов, необходимых для предоставления услуги; </w:t>
      </w:r>
    </w:p>
    <w:p w:rsidR="002303BA" w:rsidRDefault="002303BA"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45E2" w:rsidRPr="00A645E2">
        <w:rPr>
          <w:rFonts w:ascii="Times New Roman" w:hAnsi="Times New Roman" w:cs="Times New Roman"/>
          <w:sz w:val="24"/>
          <w:szCs w:val="24"/>
        </w:rPr>
        <w:t xml:space="preserve">4) представленные документы утратили силу на момент обращения за услугой; </w:t>
      </w:r>
    </w:p>
    <w:p w:rsidR="002303BA" w:rsidRDefault="002303BA"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45E2" w:rsidRPr="00A645E2">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303BA" w:rsidRDefault="002303BA" w:rsidP="00A64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45E2" w:rsidRPr="00A645E2">
        <w:rPr>
          <w:rFonts w:ascii="Times New Roman" w:hAnsi="Times New Roman" w:cs="Times New Roman"/>
          <w:sz w:val="24"/>
          <w:szCs w:val="24"/>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645E2" w:rsidRPr="000655FF" w:rsidRDefault="002303BA" w:rsidP="00A645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645E2" w:rsidRPr="00A645E2">
        <w:rPr>
          <w:rFonts w:ascii="Times New Roman" w:hAnsi="Times New Roman" w:cs="Times New Roman"/>
          <w:sz w:val="24"/>
          <w:szCs w:val="24"/>
        </w:rPr>
        <w:t xml:space="preserve">7) документы, необходимые для предоставления услуги, поданы в электронной </w:t>
      </w:r>
      <w:r w:rsidR="00A645E2" w:rsidRPr="000655FF">
        <w:rPr>
          <w:rFonts w:ascii="Times New Roman" w:hAnsi="Times New Roman" w:cs="Times New Roman"/>
          <w:sz w:val="24"/>
          <w:szCs w:val="24"/>
        </w:rPr>
        <w:t>форме с нарушением установленных требований;</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9) заявление подано лицом, не имеющим полномочий представлять интересы заявителя.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655FF">
        <w:rPr>
          <w:rFonts w:ascii="Times New Roman" w:hAnsi="Times New Roman" w:cs="Times New Roman"/>
          <w:sz w:val="24"/>
          <w:szCs w:val="24"/>
        </w:rPr>
        <w:t xml:space="preserve">При наличии оснований для отказа в приеме документов, указанных в пункте </w:t>
      </w:r>
      <w:r>
        <w:rPr>
          <w:rFonts w:ascii="Times New Roman" w:hAnsi="Times New Roman" w:cs="Times New Roman"/>
          <w:sz w:val="24"/>
          <w:szCs w:val="24"/>
        </w:rPr>
        <w:t>18.80</w:t>
      </w:r>
      <w:r w:rsidRPr="000655FF">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6</w:t>
      </w:r>
      <w:r>
        <w:rPr>
          <w:rFonts w:ascii="Times New Roman" w:hAnsi="Times New Roman" w:cs="Times New Roman"/>
          <w:sz w:val="24"/>
          <w:szCs w:val="24"/>
        </w:rPr>
        <w:t>8</w:t>
      </w:r>
      <w:r w:rsidRPr="000655FF">
        <w:rPr>
          <w:rFonts w:ascii="Times New Roman" w:hAnsi="Times New Roman" w:cs="Times New Roman"/>
          <w:sz w:val="24"/>
          <w:szCs w:val="24"/>
        </w:rPr>
        <w:t xml:space="preserve">. Срок регистрации заявления и </w:t>
      </w:r>
      <w:proofErr w:type="gramStart"/>
      <w:r w:rsidRPr="000655FF">
        <w:rPr>
          <w:rFonts w:ascii="Times New Roman" w:hAnsi="Times New Roman" w:cs="Times New Roman"/>
          <w:sz w:val="24"/>
          <w:szCs w:val="24"/>
        </w:rPr>
        <w:t>документов</w:t>
      </w:r>
      <w:proofErr w:type="gramEnd"/>
      <w:r w:rsidRPr="000655FF">
        <w:rPr>
          <w:rFonts w:ascii="Times New Roman" w:hAnsi="Times New Roman" w:cs="Times New Roman"/>
          <w:sz w:val="24"/>
          <w:szCs w:val="24"/>
        </w:rPr>
        <w:t xml:space="preserve"> необходимых для предоставления муниципальной услуги, не превышает 1 рабочий день.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69</w:t>
      </w:r>
      <w:r w:rsidRPr="000655FF">
        <w:rPr>
          <w:rFonts w:ascii="Times New Roman" w:hAnsi="Times New Roman" w:cs="Times New Roman"/>
          <w:sz w:val="24"/>
          <w:szCs w:val="24"/>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в МФЦ по выбору заявителя от его места жительства или места пребывания.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70</w:t>
      </w:r>
      <w:r w:rsidRPr="000655FF">
        <w:rPr>
          <w:rFonts w:ascii="Times New Roman" w:hAnsi="Times New Roman" w:cs="Times New Roman"/>
          <w:sz w:val="24"/>
          <w:szCs w:val="24"/>
        </w:rPr>
        <w:t xml:space="preserve">.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предоставлении муниципальной услуги участвует МФЦ на основании заключенных между </w:t>
      </w:r>
      <w:r>
        <w:rPr>
          <w:rFonts w:ascii="Times New Roman" w:hAnsi="Times New Roman" w:cs="Times New Roman"/>
          <w:sz w:val="24"/>
          <w:szCs w:val="24"/>
        </w:rPr>
        <w:t>МФЦ</w:t>
      </w:r>
      <w:r w:rsidRPr="000655FF">
        <w:rPr>
          <w:rFonts w:ascii="Times New Roman" w:hAnsi="Times New Roman" w:cs="Times New Roman"/>
          <w:sz w:val="24"/>
          <w:szCs w:val="24"/>
        </w:rPr>
        <w:t xml:space="preserve"> и администрацией </w:t>
      </w:r>
      <w:r>
        <w:rPr>
          <w:rFonts w:ascii="Times New Roman" w:hAnsi="Times New Roman" w:cs="Times New Roman"/>
          <w:sz w:val="24"/>
          <w:szCs w:val="24"/>
        </w:rPr>
        <w:t>муниципального образования Чкаловский сельсовет</w:t>
      </w:r>
      <w:r w:rsidRPr="000655FF">
        <w:rPr>
          <w:rFonts w:ascii="Times New Roman" w:hAnsi="Times New Roman" w:cs="Times New Roman"/>
          <w:sz w:val="24"/>
          <w:szCs w:val="24"/>
        </w:rPr>
        <w:t xml:space="preserve"> соглашения и дополнительных соглашений к нему.</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Порядок приема документов в МФЦ (при наличии соглашения о взаимодействии): при приеме заявления и прилагаемых к нему документов работник МФЦ: </w:t>
      </w:r>
    </w:p>
    <w:p w:rsidR="00A645E2" w:rsidRPr="000655FF" w:rsidRDefault="000655FF" w:rsidP="000655F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r>
        <w:rPr>
          <w:rFonts w:ascii="Times New Roman" w:hAnsi="Times New Roman" w:cs="Times New Roman"/>
          <w:sz w:val="24"/>
          <w:szCs w:val="24"/>
        </w:rPr>
        <w:t xml:space="preserve">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проверяет соответствие представленных документов установленным требованиям, удостоверяясь, что: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655FF">
        <w:rPr>
          <w:rFonts w:ascii="Times New Roman" w:hAnsi="Times New Roman" w:cs="Times New Roman"/>
          <w:sz w:val="24"/>
          <w:szCs w:val="24"/>
        </w:rPr>
        <w:t xml:space="preserve">тексты документов написаны разборчиво;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в документах нет подчисток, приписок, зачеркнутых слов и иных не оговоренных в них исправлений;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документы не исполнены карандашом;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срок действия документов не истек;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документы содержат информацию, необходимую для предоставления муниципальной услуги, указанной в заявлении;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документы представлены в полном объеме.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Заявитель, представивший документы для получения муниципальной услуги, в обязательном порядке информируется работником МФЦ: </w:t>
      </w:r>
    </w:p>
    <w:p w:rsidR="000655FF"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о сроке предоставления муниципальной услуги; </w:t>
      </w:r>
    </w:p>
    <w:p w:rsidR="005D7A08" w:rsidRDefault="000655FF"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5FF">
        <w:rPr>
          <w:rFonts w:ascii="Times New Roman" w:hAnsi="Times New Roman" w:cs="Times New Roman"/>
          <w:sz w:val="24"/>
          <w:szCs w:val="24"/>
        </w:rPr>
        <w:t xml:space="preserve">о возможности отказа в предоставлении муниципальной услуги. </w:t>
      </w:r>
    </w:p>
    <w:p w:rsidR="005D7A08" w:rsidRDefault="005D7A08"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5FF" w:rsidRPr="000655FF">
        <w:rPr>
          <w:rFonts w:ascii="Times New Roman" w:hAnsi="Times New Roman" w:cs="Times New Roman"/>
          <w:sz w:val="24"/>
          <w:szCs w:val="24"/>
        </w:rP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5D7A08" w:rsidRDefault="005D7A08"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5FF" w:rsidRPr="000655FF">
        <w:rPr>
          <w:rFonts w:ascii="Times New Roman" w:hAnsi="Times New Roman" w:cs="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D7A08" w:rsidRDefault="005D7A08"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5FF" w:rsidRPr="000655FF">
        <w:rPr>
          <w:rFonts w:ascii="Times New Roman" w:hAnsi="Times New Roman" w:cs="Times New Roman"/>
          <w:sz w:val="24"/>
          <w:szCs w:val="24"/>
        </w:rPr>
        <w:t xml:space="preserve">График приема-передачи документов из МФЦ в Уполномоченный орган, из Уполномоченного органа в МФЦ согласовывается с руководителями МФЦ. </w:t>
      </w:r>
    </w:p>
    <w:p w:rsidR="005D7A08" w:rsidRDefault="005D7A08" w:rsidP="00065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5FF" w:rsidRPr="000655FF">
        <w:rPr>
          <w:rFonts w:ascii="Times New Roman" w:hAnsi="Times New Roman" w:cs="Times New Roman"/>
          <w:sz w:val="24"/>
          <w:szCs w:val="24"/>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 </w:t>
      </w:r>
    </w:p>
    <w:p w:rsidR="002303BA" w:rsidRPr="000655FF" w:rsidRDefault="005D7A08" w:rsidP="000655F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655FF" w:rsidRPr="000655FF">
        <w:rPr>
          <w:rFonts w:ascii="Times New Roman" w:hAnsi="Times New Roman" w:cs="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5D7A08" w:rsidRDefault="005D7A08" w:rsidP="005D7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7A08">
        <w:rPr>
          <w:rFonts w:ascii="Times New Roman" w:hAnsi="Times New Roman" w:cs="Times New Roman"/>
          <w:sz w:val="24"/>
          <w:szCs w:val="24"/>
        </w:rPr>
        <w:t xml:space="preserve">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 </w:t>
      </w:r>
    </w:p>
    <w:p w:rsidR="005D7A08" w:rsidRDefault="005D7A08" w:rsidP="005D7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71</w:t>
      </w:r>
      <w:r w:rsidRPr="005D7A08">
        <w:rPr>
          <w:rFonts w:ascii="Times New Roman" w:hAnsi="Times New Roman" w:cs="Times New Roman"/>
          <w:sz w:val="24"/>
          <w:szCs w:val="24"/>
        </w:rPr>
        <w:t xml:space="preserve">. В случае обращения заявителя для предоставления муниципальной услуги через ЕПГУ заявление и сканированные копии документов, направляются в Уполномоченный орган в электронной форме. </w:t>
      </w:r>
    </w:p>
    <w:p w:rsidR="005D7A08" w:rsidRDefault="005D7A08" w:rsidP="005D7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7A08">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w:t>
      </w:r>
    </w:p>
    <w:p w:rsidR="005D7A08" w:rsidRDefault="005D7A08" w:rsidP="005D7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7A08">
        <w:rPr>
          <w:rFonts w:ascii="Times New Roman" w:hAnsi="Times New Roman" w:cs="Times New Roman"/>
          <w:sz w:val="24"/>
          <w:szCs w:val="24"/>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w:t>
      </w:r>
    </w:p>
    <w:p w:rsidR="00415FAA" w:rsidRDefault="005D7A08" w:rsidP="005D7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D7A08">
        <w:rPr>
          <w:rFonts w:ascii="Times New Roman" w:hAnsi="Times New Roman" w:cs="Times New Roman"/>
          <w:sz w:val="24"/>
          <w:szCs w:val="24"/>
        </w:rPr>
        <w:t>В случае поступления заявления и необходимых документов в электронной форме с использованием ЕПГУ, подписанных усиленной квалифицированной электронной подписью</w:t>
      </w:r>
      <w:r>
        <w:rPr>
          <w:rFonts w:ascii="Times New Roman" w:hAnsi="Times New Roman" w:cs="Times New Roman"/>
          <w:sz w:val="24"/>
          <w:szCs w:val="24"/>
        </w:rPr>
        <w:t>,</w:t>
      </w:r>
      <w:r w:rsidRPr="005D7A08">
        <w:rPr>
          <w:rFonts w:ascii="Times New Roman" w:hAnsi="Times New Roman" w:cs="Times New Roman"/>
          <w:sz w:val="24"/>
          <w:szCs w:val="24"/>
        </w:rPr>
        <w:t xml:space="preserve">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технологическое взаимодействие в </w:t>
      </w:r>
      <w:r w:rsidRPr="005D7A08">
        <w:rPr>
          <w:rFonts w:ascii="Times New Roman" w:hAnsi="Times New Roman" w:cs="Times New Roman"/>
          <w:sz w:val="24"/>
          <w:szCs w:val="24"/>
        </w:rPr>
        <w:lastRenderedPageBreak/>
        <w:t>действующих и создаваемых информационных систем, используемых для предоставления услуг.</w:t>
      </w:r>
      <w:proofErr w:type="gramEnd"/>
    </w:p>
    <w:p w:rsidR="00415FAA" w:rsidRDefault="00415FAA" w:rsidP="005D7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7A08" w:rsidRPr="005D7A08">
        <w:rPr>
          <w:rFonts w:ascii="Times New Roman" w:hAnsi="Times New Roman" w:cs="Times New Roman"/>
          <w:sz w:val="24"/>
          <w:szCs w:val="24"/>
        </w:rPr>
        <w:t xml:space="preserve"> Если </w:t>
      </w:r>
      <w:r>
        <w:rPr>
          <w:rFonts w:ascii="Times New Roman" w:hAnsi="Times New Roman" w:cs="Times New Roman"/>
          <w:sz w:val="24"/>
          <w:szCs w:val="24"/>
        </w:rPr>
        <w:t xml:space="preserve">в </w:t>
      </w:r>
      <w:r w:rsidR="005D7A08" w:rsidRPr="005D7A08">
        <w:rPr>
          <w:rFonts w:ascii="Times New Roman" w:hAnsi="Times New Roman" w:cs="Times New Roman"/>
          <w:sz w:val="24"/>
          <w:szCs w:val="24"/>
        </w:rPr>
        <w:t xml:space="preserve">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 </w:t>
      </w:r>
    </w:p>
    <w:p w:rsidR="002303BA" w:rsidRDefault="00415FAA" w:rsidP="005D7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7A08" w:rsidRPr="005D7A08">
        <w:rPr>
          <w:rFonts w:ascii="Times New Roman" w:hAnsi="Times New Roman" w:cs="Times New Roman"/>
          <w:sz w:val="24"/>
          <w:szCs w:val="24"/>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415FAA" w:rsidRPr="005D7A08" w:rsidRDefault="00415FAA" w:rsidP="005D7A08">
      <w:pPr>
        <w:spacing w:after="0" w:line="240" w:lineRule="auto"/>
        <w:jc w:val="both"/>
        <w:rPr>
          <w:rFonts w:ascii="Times New Roman" w:hAnsi="Times New Roman" w:cs="Times New Roman"/>
          <w:b/>
          <w:sz w:val="24"/>
          <w:szCs w:val="24"/>
        </w:rPr>
      </w:pPr>
    </w:p>
    <w:p w:rsidR="002303BA" w:rsidRDefault="00415FAA">
      <w:pPr>
        <w:spacing w:after="0" w:line="240" w:lineRule="auto"/>
        <w:jc w:val="center"/>
        <w:rPr>
          <w:rFonts w:ascii="Times New Roman" w:hAnsi="Times New Roman" w:cs="Times New Roman"/>
          <w:b/>
          <w:sz w:val="24"/>
          <w:szCs w:val="24"/>
        </w:rPr>
      </w:pPr>
      <w:r w:rsidRPr="00415FAA">
        <w:rPr>
          <w:rFonts w:ascii="Times New Roman" w:hAnsi="Times New Roman" w:cs="Times New Roman"/>
          <w:b/>
          <w:sz w:val="24"/>
          <w:szCs w:val="24"/>
        </w:rPr>
        <w:t>Межведомственное информационное взаимодействие</w:t>
      </w:r>
    </w:p>
    <w:p w:rsidR="00415FAA" w:rsidRPr="00415FAA" w:rsidRDefault="00415FAA">
      <w:pPr>
        <w:spacing w:after="0" w:line="240" w:lineRule="auto"/>
        <w:jc w:val="center"/>
        <w:rPr>
          <w:rFonts w:ascii="Times New Roman" w:hAnsi="Times New Roman" w:cs="Times New Roman"/>
          <w:b/>
          <w:sz w:val="24"/>
          <w:szCs w:val="24"/>
        </w:rPr>
      </w:pP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72</w:t>
      </w:r>
      <w:r w:rsidRPr="00415FAA">
        <w:rPr>
          <w:rFonts w:ascii="Times New Roman" w:hAnsi="Times New Roman" w:cs="Times New Roman"/>
          <w:sz w:val="24"/>
          <w:szCs w:val="24"/>
        </w:rPr>
        <w:t xml:space="preserve">.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 xml:space="preserve">а) Управление Федеральной налоговой службы по Оренбургской области в части: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 xml:space="preserve">–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б) Управление Федеральной службы государственной регистрации, кадастра и картографии по Оренбургской области в части:</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 xml:space="preserve">– предоставления документов (сведений), подтверждающий право на объект или объекты недвижимости, расположенные на территории, в пределах которой действует розничный рынок.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73</w:t>
      </w:r>
      <w:r w:rsidRPr="00415FAA">
        <w:rPr>
          <w:rFonts w:ascii="Times New Roman" w:hAnsi="Times New Roman" w:cs="Times New Roman"/>
          <w:sz w:val="24"/>
          <w:szCs w:val="24"/>
        </w:rPr>
        <w:t xml:space="preserve">. </w:t>
      </w:r>
      <w:proofErr w:type="gramStart"/>
      <w:r w:rsidRPr="00415FAA">
        <w:rPr>
          <w:rFonts w:ascii="Times New Roman" w:hAnsi="Times New Roman" w:cs="Times New Roman"/>
          <w:sz w:val="24"/>
          <w:szCs w:val="24"/>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415FAA">
        <w:rPr>
          <w:rFonts w:ascii="Times New Roman" w:hAnsi="Times New Roman" w:cs="Times New Roman"/>
          <w:sz w:val="24"/>
          <w:szCs w:val="24"/>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15FAA" w:rsidRPr="00415FAA" w:rsidRDefault="00415FAA" w:rsidP="00415FAA">
      <w:pPr>
        <w:spacing w:after="0" w:line="240" w:lineRule="auto"/>
        <w:jc w:val="both"/>
        <w:rPr>
          <w:rFonts w:ascii="Times New Roman" w:hAnsi="Times New Roman" w:cs="Times New Roman"/>
          <w:b/>
          <w:sz w:val="24"/>
          <w:szCs w:val="24"/>
        </w:rPr>
      </w:pPr>
    </w:p>
    <w:p w:rsidR="00415FAA" w:rsidRDefault="00415FAA">
      <w:pPr>
        <w:spacing w:after="0" w:line="240" w:lineRule="auto"/>
        <w:jc w:val="center"/>
        <w:rPr>
          <w:rFonts w:ascii="Times New Roman" w:hAnsi="Times New Roman" w:cs="Times New Roman"/>
          <w:b/>
          <w:sz w:val="24"/>
          <w:szCs w:val="24"/>
        </w:rPr>
      </w:pPr>
      <w:r w:rsidRPr="00415FAA">
        <w:rPr>
          <w:rFonts w:ascii="Times New Roman" w:hAnsi="Times New Roman" w:cs="Times New Roman"/>
          <w:b/>
          <w:sz w:val="24"/>
          <w:szCs w:val="24"/>
        </w:rPr>
        <w:t xml:space="preserve">Принятие решения о предоставлении (об отказе в предоставлении) </w:t>
      </w:r>
    </w:p>
    <w:p w:rsidR="00415FAA" w:rsidRPr="00415FAA" w:rsidRDefault="00415FAA">
      <w:pPr>
        <w:spacing w:after="0" w:line="240" w:lineRule="auto"/>
        <w:jc w:val="center"/>
        <w:rPr>
          <w:rFonts w:ascii="Times New Roman" w:hAnsi="Times New Roman" w:cs="Times New Roman"/>
          <w:b/>
          <w:sz w:val="24"/>
          <w:szCs w:val="24"/>
        </w:rPr>
      </w:pPr>
      <w:r w:rsidRPr="00415FAA">
        <w:rPr>
          <w:rFonts w:ascii="Times New Roman" w:hAnsi="Times New Roman" w:cs="Times New Roman"/>
          <w:b/>
          <w:sz w:val="24"/>
          <w:szCs w:val="24"/>
        </w:rPr>
        <w:t>муниципальной услуги</w:t>
      </w:r>
    </w:p>
    <w:p w:rsidR="00415FAA" w:rsidRDefault="00415FAA">
      <w:pPr>
        <w:spacing w:after="0" w:line="240" w:lineRule="auto"/>
        <w:jc w:val="center"/>
        <w:rPr>
          <w:rFonts w:ascii="Times New Roman" w:hAnsi="Times New Roman" w:cs="Times New Roman"/>
          <w:b/>
          <w:sz w:val="24"/>
          <w:szCs w:val="24"/>
        </w:rPr>
      </w:pP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74</w:t>
      </w:r>
      <w:r w:rsidRPr="00415FAA">
        <w:rPr>
          <w:rFonts w:ascii="Times New Roman" w:hAnsi="Times New Roman" w:cs="Times New Roman"/>
          <w:sz w:val="24"/>
          <w:szCs w:val="24"/>
        </w:rPr>
        <w:t xml:space="preserve">. Срок принятия решения о предоставлении (об отказе в предоставлении) муниципальной услуги составляет – 1 рабочий день </w:t>
      </w:r>
      <w:proofErr w:type="gramStart"/>
      <w:r w:rsidRPr="00415FAA">
        <w:rPr>
          <w:rFonts w:ascii="Times New Roman" w:hAnsi="Times New Roman" w:cs="Times New Roman"/>
          <w:sz w:val="24"/>
          <w:szCs w:val="24"/>
        </w:rPr>
        <w:t>с даты получения</w:t>
      </w:r>
      <w:proofErr w:type="gramEnd"/>
      <w:r w:rsidRPr="00415FAA">
        <w:rPr>
          <w:rFonts w:ascii="Times New Roman" w:hAnsi="Times New Roman" w:cs="Times New Roman"/>
          <w:sz w:val="24"/>
          <w:szCs w:val="24"/>
        </w:rPr>
        <w:t xml:space="preserve"> Уполномоченным органом всех сведений, необходимых для принятия решения.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415FAA">
        <w:rPr>
          <w:rFonts w:ascii="Times New Roman" w:hAnsi="Times New Roman" w:cs="Times New Roman"/>
          <w:sz w:val="24"/>
          <w:szCs w:val="24"/>
        </w:rPr>
        <w:t>8</w:t>
      </w:r>
      <w:r>
        <w:rPr>
          <w:rFonts w:ascii="Times New Roman" w:hAnsi="Times New Roman" w:cs="Times New Roman"/>
          <w:sz w:val="24"/>
          <w:szCs w:val="24"/>
        </w:rPr>
        <w:t>.</w:t>
      </w:r>
      <w:r w:rsidR="00F875D0">
        <w:rPr>
          <w:rFonts w:ascii="Times New Roman" w:hAnsi="Times New Roman" w:cs="Times New Roman"/>
          <w:sz w:val="24"/>
          <w:szCs w:val="24"/>
        </w:rPr>
        <w:t>75</w:t>
      </w:r>
      <w:r w:rsidRPr="00415FAA">
        <w:rPr>
          <w:rFonts w:ascii="Times New Roman" w:hAnsi="Times New Roman" w:cs="Times New Roman"/>
          <w:sz w:val="24"/>
          <w:szCs w:val="24"/>
        </w:rPr>
        <w:t xml:space="preserve">. Уполномоченный орган отказывает в предоставлении муниципальной услуги при наличии следующих оснований: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415FAA" w:rsidRPr="00415FAA" w:rsidRDefault="00415FAA" w:rsidP="00415F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б) представленными документами и сведениями не подтверждается право заявителя на получение муниципальной услуги.</w:t>
      </w:r>
    </w:p>
    <w:p w:rsidR="00415FAA" w:rsidRPr="00415FAA" w:rsidRDefault="00415FAA" w:rsidP="00415FAA">
      <w:pPr>
        <w:spacing w:after="0" w:line="240" w:lineRule="auto"/>
        <w:jc w:val="both"/>
        <w:rPr>
          <w:rFonts w:ascii="Times New Roman" w:hAnsi="Times New Roman" w:cs="Times New Roman"/>
          <w:b/>
          <w:sz w:val="24"/>
          <w:szCs w:val="24"/>
        </w:rPr>
      </w:pPr>
    </w:p>
    <w:p w:rsidR="00415FAA" w:rsidRPr="00415FAA" w:rsidRDefault="00415FAA">
      <w:pPr>
        <w:spacing w:after="0" w:line="240" w:lineRule="auto"/>
        <w:jc w:val="center"/>
        <w:rPr>
          <w:rFonts w:ascii="Times New Roman" w:hAnsi="Times New Roman" w:cs="Times New Roman"/>
          <w:b/>
          <w:sz w:val="24"/>
          <w:szCs w:val="24"/>
        </w:rPr>
      </w:pPr>
      <w:r w:rsidRPr="00415FAA">
        <w:rPr>
          <w:rFonts w:ascii="Times New Roman" w:hAnsi="Times New Roman" w:cs="Times New Roman"/>
          <w:b/>
          <w:sz w:val="24"/>
          <w:szCs w:val="24"/>
        </w:rPr>
        <w:t>Предоставление результата муниципальной услуги</w:t>
      </w:r>
    </w:p>
    <w:p w:rsidR="00415FAA" w:rsidRDefault="00415FAA">
      <w:pPr>
        <w:spacing w:after="0" w:line="240" w:lineRule="auto"/>
        <w:jc w:val="center"/>
        <w:rPr>
          <w:rFonts w:ascii="Times New Roman" w:hAnsi="Times New Roman" w:cs="Times New Roman"/>
          <w:b/>
          <w:sz w:val="24"/>
          <w:szCs w:val="24"/>
        </w:rPr>
      </w:pP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76</w:t>
      </w:r>
      <w:r w:rsidRPr="00415FAA">
        <w:rPr>
          <w:rFonts w:ascii="Times New Roman" w:hAnsi="Times New Roman" w:cs="Times New Roman"/>
          <w:sz w:val="24"/>
          <w:szCs w:val="24"/>
        </w:rPr>
        <w:t xml:space="preserve">. Результат муниципальной услуги предоставляется заявителю (его представителю) следующими способами: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15FAA">
        <w:rPr>
          <w:rFonts w:ascii="Times New Roman" w:hAnsi="Times New Roman" w:cs="Times New Roman"/>
          <w:sz w:val="24"/>
          <w:szCs w:val="24"/>
        </w:rPr>
        <w:t xml:space="preserve">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 </w:t>
      </w:r>
    </w:p>
    <w:p w:rsidR="00415FAA"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 xml:space="preserve">б) на бумажном носителе, посредством личного обращения в МФЦ. </w:t>
      </w:r>
    </w:p>
    <w:p w:rsidR="00953F84" w:rsidRDefault="00415FAA" w:rsidP="0041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FAA">
        <w:rPr>
          <w:rFonts w:ascii="Times New Roman" w:hAnsi="Times New Roman" w:cs="Times New Roman"/>
          <w:sz w:val="24"/>
          <w:szCs w:val="24"/>
        </w:rPr>
        <w:t xml:space="preserve">Результат муниципальной услуги не может быть предоставлен заявителю в МФЦ по выбору заявителя независимо от его места жительства или места пребывания. </w:t>
      </w:r>
    </w:p>
    <w:p w:rsidR="00415FAA" w:rsidRPr="00415FAA" w:rsidRDefault="00953F84" w:rsidP="00415F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18.</w:t>
      </w:r>
      <w:r w:rsidR="00F875D0">
        <w:rPr>
          <w:rFonts w:ascii="Times New Roman" w:hAnsi="Times New Roman" w:cs="Times New Roman"/>
          <w:sz w:val="24"/>
          <w:szCs w:val="24"/>
        </w:rPr>
        <w:t>77</w:t>
      </w:r>
      <w:r w:rsidR="00415FAA" w:rsidRPr="00415FAA">
        <w:rPr>
          <w:rFonts w:ascii="Times New Roman" w:hAnsi="Times New Roman" w:cs="Times New Roman"/>
          <w:sz w:val="24"/>
          <w:szCs w:val="24"/>
        </w:rPr>
        <w:t>. Дубликат (копию) реш</w:t>
      </w:r>
      <w:r>
        <w:rPr>
          <w:rFonts w:ascii="Times New Roman" w:hAnsi="Times New Roman" w:cs="Times New Roman"/>
          <w:sz w:val="24"/>
          <w:szCs w:val="24"/>
        </w:rPr>
        <w:t xml:space="preserve">ения, выданного по результатам </w:t>
      </w:r>
      <w:r w:rsidR="00415FAA" w:rsidRPr="00415FAA">
        <w:rPr>
          <w:rFonts w:ascii="Times New Roman" w:hAnsi="Times New Roman" w:cs="Times New Roman"/>
          <w:sz w:val="24"/>
          <w:szCs w:val="24"/>
        </w:rPr>
        <w:t xml:space="preserve"> рассмотрения заявления о предоставлении муниципальной услуги, можно получить </w:t>
      </w:r>
      <w:proofErr w:type="gramStart"/>
      <w:r w:rsidR="00415FAA" w:rsidRPr="00415FAA">
        <w:rPr>
          <w:rFonts w:ascii="Times New Roman" w:hAnsi="Times New Roman" w:cs="Times New Roman"/>
          <w:sz w:val="24"/>
          <w:szCs w:val="24"/>
        </w:rPr>
        <w:t>в</w:t>
      </w:r>
      <w:proofErr w:type="gramEnd"/>
      <w:r w:rsidR="00415FAA" w:rsidRPr="00415FAA">
        <w:rPr>
          <w:rFonts w:ascii="Times New Roman" w:hAnsi="Times New Roman" w:cs="Times New Roman"/>
          <w:sz w:val="24"/>
          <w:szCs w:val="24"/>
        </w:rPr>
        <w:t xml:space="preserve"> </w:t>
      </w:r>
      <w:proofErr w:type="gramStart"/>
      <w:r w:rsidR="00415FAA" w:rsidRPr="00415FAA">
        <w:rPr>
          <w:rFonts w:ascii="Times New Roman" w:hAnsi="Times New Roman" w:cs="Times New Roman"/>
          <w:sz w:val="24"/>
          <w:szCs w:val="24"/>
        </w:rPr>
        <w:t>Уполномоченным</w:t>
      </w:r>
      <w:proofErr w:type="gramEnd"/>
      <w:r w:rsidR="00415FAA" w:rsidRPr="00415FAA">
        <w:rPr>
          <w:rFonts w:ascii="Times New Roman" w:hAnsi="Times New Roman" w:cs="Times New Roman"/>
          <w:sz w:val="24"/>
          <w:szCs w:val="24"/>
        </w:rPr>
        <w:t xml:space="preserve"> органе посредством МФЦ.</w:t>
      </w:r>
    </w:p>
    <w:p w:rsidR="00415FAA" w:rsidRDefault="00415FAA">
      <w:pPr>
        <w:spacing w:after="0" w:line="240" w:lineRule="auto"/>
        <w:jc w:val="center"/>
        <w:rPr>
          <w:rFonts w:ascii="Times New Roman" w:hAnsi="Times New Roman" w:cs="Times New Roman"/>
          <w:b/>
          <w:sz w:val="24"/>
          <w:szCs w:val="24"/>
        </w:rPr>
      </w:pPr>
    </w:p>
    <w:p w:rsidR="00415FAA" w:rsidRPr="00953F84" w:rsidRDefault="00953F84">
      <w:pPr>
        <w:spacing w:after="0" w:line="240" w:lineRule="auto"/>
        <w:jc w:val="center"/>
        <w:rPr>
          <w:rFonts w:ascii="Times New Roman" w:hAnsi="Times New Roman" w:cs="Times New Roman"/>
          <w:b/>
          <w:sz w:val="24"/>
          <w:szCs w:val="24"/>
        </w:rPr>
      </w:pPr>
      <w:r w:rsidRPr="00953F84">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415FAA" w:rsidRDefault="00415FAA">
      <w:pPr>
        <w:spacing w:after="0" w:line="240" w:lineRule="auto"/>
        <w:jc w:val="center"/>
        <w:rPr>
          <w:rFonts w:ascii="Times New Roman" w:hAnsi="Times New Roman" w:cs="Times New Roman"/>
          <w:b/>
          <w:sz w:val="24"/>
          <w:szCs w:val="24"/>
        </w:rPr>
      </w:pP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1</w:t>
      </w:r>
      <w:r>
        <w:rPr>
          <w:rFonts w:ascii="Times New Roman" w:hAnsi="Times New Roman" w:cs="Times New Roman"/>
          <w:sz w:val="24"/>
          <w:szCs w:val="24"/>
        </w:rPr>
        <w:t>8.</w:t>
      </w:r>
      <w:r w:rsidR="00F875D0">
        <w:rPr>
          <w:rFonts w:ascii="Times New Roman" w:hAnsi="Times New Roman" w:cs="Times New Roman"/>
          <w:sz w:val="24"/>
          <w:szCs w:val="24"/>
        </w:rPr>
        <w:t>78</w:t>
      </w:r>
      <w:r w:rsidRPr="00953F84">
        <w:rPr>
          <w:rFonts w:ascii="Times New Roman" w:hAnsi="Times New Roman" w:cs="Times New Roman"/>
          <w:sz w:val="24"/>
          <w:szCs w:val="24"/>
        </w:rPr>
        <w:t xml:space="preserve">. </w:t>
      </w:r>
      <w:proofErr w:type="gramStart"/>
      <w:r w:rsidRPr="00953F84">
        <w:rPr>
          <w:rFonts w:ascii="Times New Roman" w:hAnsi="Times New Roman" w:cs="Times New Roman"/>
          <w:sz w:val="24"/>
          <w:szCs w:val="24"/>
        </w:rPr>
        <w:t xml:space="preserve">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 </w:t>
      </w:r>
      <w:proofErr w:type="gramEnd"/>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 xml:space="preserve">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 </w:t>
      </w: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1</w:t>
      </w:r>
      <w:r>
        <w:rPr>
          <w:rFonts w:ascii="Times New Roman" w:hAnsi="Times New Roman" w:cs="Times New Roman"/>
          <w:sz w:val="24"/>
          <w:szCs w:val="24"/>
        </w:rPr>
        <w:t>8.</w:t>
      </w:r>
      <w:r w:rsidR="00F875D0">
        <w:rPr>
          <w:rFonts w:ascii="Times New Roman" w:hAnsi="Times New Roman" w:cs="Times New Roman"/>
          <w:sz w:val="24"/>
          <w:szCs w:val="24"/>
        </w:rPr>
        <w:t>79</w:t>
      </w:r>
      <w:r w:rsidRPr="00953F84">
        <w:rPr>
          <w:rFonts w:ascii="Times New Roman" w:hAnsi="Times New Roman" w:cs="Times New Roman"/>
          <w:sz w:val="24"/>
          <w:szCs w:val="24"/>
        </w:rPr>
        <w:t xml:space="preserve">. Срок устранения опечаток и ошибок не должен превышать 3 (трех) рабочих дней </w:t>
      </w:r>
      <w:proofErr w:type="gramStart"/>
      <w:r w:rsidRPr="00953F84">
        <w:rPr>
          <w:rFonts w:ascii="Times New Roman" w:hAnsi="Times New Roman" w:cs="Times New Roman"/>
          <w:sz w:val="24"/>
          <w:szCs w:val="24"/>
        </w:rPr>
        <w:t>с даты регистрации</w:t>
      </w:r>
      <w:proofErr w:type="gramEnd"/>
      <w:r w:rsidRPr="00953F84">
        <w:rPr>
          <w:rFonts w:ascii="Times New Roman" w:hAnsi="Times New Roman" w:cs="Times New Roman"/>
          <w:sz w:val="24"/>
          <w:szCs w:val="24"/>
        </w:rPr>
        <w:t xml:space="preserve"> заявления о наличии опечаток и (или) ошибок в выданных в результате предоставления муниципальной услуги документах. </w:t>
      </w:r>
    </w:p>
    <w:p w:rsidR="00415FAA" w:rsidRPr="00953F84" w:rsidRDefault="00953F84" w:rsidP="00953F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415FAA" w:rsidRPr="00D72304" w:rsidRDefault="00415FAA">
      <w:pPr>
        <w:spacing w:after="0" w:line="240" w:lineRule="auto"/>
        <w:jc w:val="center"/>
        <w:rPr>
          <w:rFonts w:ascii="Times New Roman" w:hAnsi="Times New Roman" w:cs="Times New Roman"/>
          <w:b/>
          <w:sz w:val="24"/>
          <w:szCs w:val="24"/>
        </w:rPr>
      </w:pPr>
    </w:p>
    <w:p w:rsidR="00507A3B" w:rsidRPr="001E197A" w:rsidRDefault="00CA2481">
      <w:pPr>
        <w:spacing w:after="0" w:line="240" w:lineRule="auto"/>
        <w:jc w:val="center"/>
        <w:rPr>
          <w:rFonts w:ascii="Times New Roman" w:hAnsi="Times New Roman" w:cs="Times New Roman"/>
          <w:b/>
          <w:sz w:val="24"/>
          <w:szCs w:val="24"/>
        </w:rPr>
      </w:pPr>
      <w:r w:rsidRPr="001E197A">
        <w:rPr>
          <w:rFonts w:ascii="Times New Roman" w:hAnsi="Times New Roman" w:cs="Times New Roman"/>
          <w:b/>
          <w:sz w:val="24"/>
          <w:szCs w:val="24"/>
          <w:lang w:val="en-US"/>
        </w:rPr>
        <w:t>IV</w:t>
      </w:r>
      <w:r w:rsidRPr="001E197A">
        <w:rPr>
          <w:rFonts w:ascii="Times New Roman" w:hAnsi="Times New Roman" w:cs="Times New Roman"/>
          <w:b/>
          <w:sz w:val="24"/>
          <w:szCs w:val="24"/>
        </w:rPr>
        <w:t>. Формы контроля за исполнением административного регламента</w:t>
      </w:r>
    </w:p>
    <w:p w:rsidR="00507A3B" w:rsidRPr="001E197A" w:rsidRDefault="00507A3B">
      <w:pPr>
        <w:spacing w:after="0" w:line="240" w:lineRule="auto"/>
        <w:jc w:val="center"/>
        <w:rPr>
          <w:rFonts w:ascii="Times New Roman" w:hAnsi="Times New Roman" w:cs="Times New Roman"/>
          <w:sz w:val="24"/>
          <w:szCs w:val="24"/>
        </w:rPr>
      </w:pPr>
    </w:p>
    <w:p w:rsidR="00507A3B" w:rsidRPr="001E197A" w:rsidRDefault="004C0EF3">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 xml:space="preserve">19. </w:t>
      </w:r>
      <w:r w:rsidR="00CA2481" w:rsidRPr="001E197A">
        <w:rPr>
          <w:rFonts w:ascii="Times New Roman" w:hAnsi="Times New Roman" w:cs="Times New Roman"/>
          <w:b/>
          <w:bCs/>
          <w:sz w:val="24"/>
          <w:szCs w:val="24"/>
        </w:rPr>
        <w:t>Порядок осуществления текущего контроля</w:t>
      </w:r>
    </w:p>
    <w:p w:rsidR="00507A3B" w:rsidRPr="001E197A" w:rsidRDefault="00CA2481">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1E197A">
        <w:rPr>
          <w:rFonts w:ascii="Times New Roman" w:hAnsi="Times New Roman" w:cs="Times New Roman"/>
          <w:b/>
          <w:bCs/>
          <w:sz w:val="24"/>
          <w:szCs w:val="24"/>
        </w:rPr>
        <w:t xml:space="preserve">муниципальной </w:t>
      </w:r>
      <w:r w:rsidRPr="001E197A">
        <w:rPr>
          <w:rFonts w:ascii="Times New Roman" w:hAnsi="Times New Roman" w:cs="Times New Roman"/>
          <w:b/>
          <w:bCs/>
          <w:sz w:val="24"/>
          <w:szCs w:val="24"/>
        </w:rPr>
        <w:t>услуги, а также принятием ими решений</w:t>
      </w:r>
    </w:p>
    <w:p w:rsidR="00507A3B" w:rsidRPr="001E197A" w:rsidRDefault="00507A3B">
      <w:pPr>
        <w:spacing w:after="0" w:line="240" w:lineRule="auto"/>
        <w:jc w:val="center"/>
        <w:rPr>
          <w:rFonts w:ascii="Times New Roman" w:hAnsi="Times New Roman" w:cs="Times New Roman"/>
          <w:sz w:val="24"/>
          <w:szCs w:val="24"/>
        </w:rPr>
      </w:pPr>
    </w:p>
    <w:p w:rsidR="00953F84" w:rsidRDefault="00CA2481" w:rsidP="00953F84">
      <w:pPr>
        <w:spacing w:after="0" w:line="240" w:lineRule="auto"/>
        <w:jc w:val="both"/>
        <w:rPr>
          <w:rFonts w:ascii="Times New Roman" w:hAnsi="Times New Roman" w:cs="Times New Roman"/>
          <w:sz w:val="24"/>
          <w:szCs w:val="24"/>
        </w:rPr>
      </w:pPr>
      <w:r w:rsidRPr="001E197A">
        <w:rPr>
          <w:rFonts w:ascii="Times New Roman" w:hAnsi="Times New Roman" w:cs="Times New Roman"/>
          <w:sz w:val="24"/>
          <w:szCs w:val="24"/>
        </w:rPr>
        <w:tab/>
      </w:r>
      <w:r w:rsidR="004C0EF3" w:rsidRPr="001E197A">
        <w:rPr>
          <w:rFonts w:ascii="Times New Roman" w:hAnsi="Times New Roman" w:cs="Times New Roman"/>
          <w:sz w:val="24"/>
          <w:szCs w:val="24"/>
        </w:rPr>
        <w:t>19.1</w:t>
      </w:r>
      <w:r w:rsidRPr="001E197A">
        <w:rPr>
          <w:rFonts w:ascii="Times New Roman" w:hAnsi="Times New Roman" w:cs="Times New Roman"/>
          <w:sz w:val="24"/>
          <w:szCs w:val="24"/>
        </w:rPr>
        <w:t xml:space="preserve">. </w:t>
      </w:r>
      <w:r w:rsidR="00953F84">
        <w:rPr>
          <w:rFonts w:ascii="Times New Roman" w:hAnsi="Times New Roman" w:cs="Times New Roman"/>
          <w:sz w:val="24"/>
          <w:szCs w:val="24"/>
        </w:rPr>
        <w:t>Т</w:t>
      </w:r>
      <w:r w:rsidR="00953F84" w:rsidRPr="00953F84">
        <w:rPr>
          <w:rFonts w:ascii="Times New Roman" w:hAnsi="Times New Roman" w:cs="Times New Roman"/>
          <w:sz w:val="24"/>
          <w:szCs w:val="24"/>
        </w:rPr>
        <w:t xml:space="preserve">екущий </w:t>
      </w:r>
      <w:proofErr w:type="gramStart"/>
      <w:r w:rsidR="00953F84" w:rsidRPr="00953F84">
        <w:rPr>
          <w:rFonts w:ascii="Times New Roman" w:hAnsi="Times New Roman" w:cs="Times New Roman"/>
          <w:sz w:val="24"/>
          <w:szCs w:val="24"/>
        </w:rPr>
        <w:t>контроль за</w:t>
      </w:r>
      <w:proofErr w:type="gramEnd"/>
      <w:r w:rsidR="00953F84" w:rsidRPr="00953F84">
        <w:rPr>
          <w:rFonts w:ascii="Times New Roman" w:hAnsi="Times New Roman" w:cs="Times New Roman"/>
          <w:sz w:val="24"/>
          <w:szCs w:val="24"/>
        </w:rPr>
        <w:t xml:space="preserve"> соблюдением и исполнением настоящего Административного регламента,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 </w:t>
      </w: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 xml:space="preserve">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 </w:t>
      </w: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 xml:space="preserve">Текущий контроль осуществляется путем проведения проверок: </w:t>
      </w: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 xml:space="preserve"> решений о предоставлении (об отказе в предоставлении) муниципальной услуги; </w:t>
      </w: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 xml:space="preserve">выявления и устранения нарушений прав граждан; </w:t>
      </w: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3F84">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19.2</w:t>
      </w:r>
      <w:r w:rsidRPr="00953F84">
        <w:rPr>
          <w:rFonts w:ascii="Times New Roman" w:hAnsi="Times New Roman" w:cs="Times New Roman"/>
          <w:sz w:val="24"/>
          <w:szCs w:val="24"/>
        </w:rPr>
        <w:t xml:space="preserve">. 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07A3B" w:rsidRPr="00953F84" w:rsidRDefault="00953F84" w:rsidP="00953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19.3</w:t>
      </w:r>
      <w:r w:rsidRPr="00953F84">
        <w:rPr>
          <w:rFonts w:ascii="Times New Roman" w:hAnsi="Times New Roman" w:cs="Times New Roman"/>
          <w:sz w:val="24"/>
          <w:szCs w:val="24"/>
        </w:rPr>
        <w:t>.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руководителю Уполномоченного органа или уполномоченному заместителю руководителя Уполномоченного органа предложения о применении или неприменении мер дисциплинарной ответственности к нарушения</w:t>
      </w:r>
      <w:proofErr w:type="gramStart"/>
      <w:r w:rsidRPr="00953F84">
        <w:rPr>
          <w:rFonts w:ascii="Times New Roman" w:hAnsi="Times New Roman" w:cs="Times New Roman"/>
          <w:sz w:val="24"/>
          <w:szCs w:val="24"/>
        </w:rPr>
        <w:t>.</w:t>
      </w:r>
      <w:proofErr w:type="gramEnd"/>
      <w:r w:rsidRPr="00953F84">
        <w:rPr>
          <w:rFonts w:ascii="Times New Roman" w:hAnsi="Times New Roman" w:cs="Times New Roman"/>
          <w:sz w:val="24"/>
          <w:szCs w:val="24"/>
        </w:rPr>
        <w:t xml:space="preserve"> </w:t>
      </w:r>
      <w:proofErr w:type="gramStart"/>
      <w:r w:rsidRPr="00953F84">
        <w:rPr>
          <w:rFonts w:ascii="Times New Roman" w:hAnsi="Times New Roman" w:cs="Times New Roman"/>
          <w:sz w:val="24"/>
          <w:szCs w:val="24"/>
        </w:rPr>
        <w:t>с</w:t>
      </w:r>
      <w:proofErr w:type="gramEnd"/>
      <w:r w:rsidRPr="00953F84">
        <w:rPr>
          <w:rFonts w:ascii="Times New Roman" w:hAnsi="Times New Roman" w:cs="Times New Roman"/>
          <w:sz w:val="24"/>
          <w:szCs w:val="24"/>
        </w:rPr>
        <w:t>пециалистам, допустившим соответствующие</w:t>
      </w:r>
    </w:p>
    <w:p w:rsidR="004C0EF3" w:rsidRPr="001E197A" w:rsidRDefault="004C0EF3">
      <w:pPr>
        <w:spacing w:after="0" w:line="240" w:lineRule="auto"/>
        <w:jc w:val="center"/>
        <w:rPr>
          <w:rFonts w:ascii="Times New Roman" w:hAnsi="Times New Roman" w:cs="Times New Roman"/>
          <w:sz w:val="24"/>
          <w:szCs w:val="24"/>
        </w:rPr>
      </w:pPr>
    </w:p>
    <w:p w:rsidR="00507A3B" w:rsidRPr="001E197A" w:rsidRDefault="004C0EF3">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 xml:space="preserve">20. </w:t>
      </w:r>
      <w:r w:rsidR="00CA2481" w:rsidRPr="001E197A">
        <w:rPr>
          <w:rFonts w:ascii="Times New Roman" w:hAnsi="Times New Roman" w:cs="Times New Roman"/>
          <w:b/>
          <w:bCs/>
          <w:sz w:val="24"/>
          <w:szCs w:val="24"/>
        </w:rPr>
        <w:t>Порядок и периодичность осуществления</w:t>
      </w:r>
    </w:p>
    <w:p w:rsidR="00507A3B" w:rsidRPr="001E197A" w:rsidRDefault="00CA2481">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 xml:space="preserve">плановых и внеплановых проверок полноты и качества предоставления </w:t>
      </w:r>
      <w:r w:rsidR="00674B7E" w:rsidRPr="001E197A">
        <w:rPr>
          <w:rFonts w:ascii="Times New Roman" w:hAnsi="Times New Roman" w:cs="Times New Roman"/>
          <w:b/>
          <w:bCs/>
          <w:sz w:val="24"/>
          <w:szCs w:val="24"/>
        </w:rPr>
        <w:t>муниципальной</w:t>
      </w:r>
      <w:r w:rsidRPr="001E197A">
        <w:rPr>
          <w:rFonts w:ascii="Times New Roman" w:hAnsi="Times New Roman" w:cs="Times New Roman"/>
          <w:b/>
          <w:bCs/>
          <w:sz w:val="24"/>
          <w:szCs w:val="24"/>
        </w:rPr>
        <w:t xml:space="preserve"> услуги, в том числе порядок и формы </w:t>
      </w:r>
      <w:proofErr w:type="gramStart"/>
      <w:r w:rsidRPr="001E197A">
        <w:rPr>
          <w:rFonts w:ascii="Times New Roman" w:hAnsi="Times New Roman" w:cs="Times New Roman"/>
          <w:b/>
          <w:bCs/>
          <w:sz w:val="24"/>
          <w:szCs w:val="24"/>
        </w:rPr>
        <w:t>контроля за</w:t>
      </w:r>
      <w:proofErr w:type="gramEnd"/>
      <w:r w:rsidRPr="001E197A">
        <w:rPr>
          <w:rFonts w:ascii="Times New Roman" w:hAnsi="Times New Roman" w:cs="Times New Roman"/>
          <w:b/>
          <w:bCs/>
          <w:sz w:val="24"/>
          <w:szCs w:val="24"/>
        </w:rPr>
        <w:t xml:space="preserve"> полнотой и качеством предоставления </w:t>
      </w:r>
      <w:r w:rsidR="00674B7E" w:rsidRPr="001E197A">
        <w:rPr>
          <w:rFonts w:ascii="Times New Roman" w:hAnsi="Times New Roman" w:cs="Times New Roman"/>
          <w:b/>
          <w:bCs/>
          <w:sz w:val="24"/>
          <w:szCs w:val="24"/>
        </w:rPr>
        <w:t>муниципальной</w:t>
      </w:r>
      <w:r w:rsidRPr="001E197A">
        <w:rPr>
          <w:rFonts w:ascii="Times New Roman" w:hAnsi="Times New Roman" w:cs="Times New Roman"/>
          <w:b/>
          <w:bCs/>
          <w:sz w:val="24"/>
          <w:szCs w:val="24"/>
        </w:rPr>
        <w:t xml:space="preserve"> услуги</w:t>
      </w:r>
    </w:p>
    <w:p w:rsidR="00507A3B" w:rsidRPr="001E197A" w:rsidRDefault="00507A3B">
      <w:pPr>
        <w:spacing w:after="0" w:line="240" w:lineRule="auto"/>
        <w:jc w:val="center"/>
        <w:rPr>
          <w:rFonts w:ascii="Times New Roman" w:hAnsi="Times New Roman" w:cs="Times New Roman"/>
          <w:sz w:val="24"/>
          <w:szCs w:val="24"/>
        </w:rPr>
      </w:pPr>
    </w:p>
    <w:p w:rsidR="00507A3B" w:rsidRPr="001E197A" w:rsidRDefault="00CA2481">
      <w:pPr>
        <w:spacing w:after="0" w:line="240" w:lineRule="auto"/>
        <w:jc w:val="both"/>
        <w:rPr>
          <w:rFonts w:ascii="Times New Roman" w:hAnsi="Times New Roman" w:cs="Times New Roman"/>
          <w:sz w:val="24"/>
          <w:szCs w:val="24"/>
        </w:rPr>
      </w:pPr>
      <w:r w:rsidRPr="001E197A">
        <w:rPr>
          <w:rFonts w:ascii="Times New Roman" w:hAnsi="Times New Roman" w:cs="Times New Roman"/>
          <w:sz w:val="24"/>
          <w:szCs w:val="24"/>
        </w:rPr>
        <w:tab/>
      </w:r>
      <w:r w:rsidR="004C0EF3" w:rsidRPr="001E197A">
        <w:rPr>
          <w:rFonts w:ascii="Times New Roman" w:hAnsi="Times New Roman" w:cs="Times New Roman"/>
          <w:sz w:val="24"/>
          <w:szCs w:val="24"/>
        </w:rPr>
        <w:t>20.1</w:t>
      </w:r>
      <w:r w:rsidRPr="001E197A">
        <w:rPr>
          <w:rFonts w:ascii="Times New Roman" w:hAnsi="Times New Roman" w:cs="Times New Roman"/>
          <w:sz w:val="24"/>
          <w:szCs w:val="24"/>
        </w:rPr>
        <w:t>.</w:t>
      </w:r>
      <w:r w:rsidR="00475FC6" w:rsidRPr="001E197A">
        <w:rPr>
          <w:rFonts w:ascii="Times New Roman" w:hAnsi="Times New Roman" w:cs="Times New Roman"/>
          <w:sz w:val="24"/>
          <w:szCs w:val="24"/>
        </w:rPr>
        <w:t> </w:t>
      </w:r>
      <w:r w:rsidR="00740BD5" w:rsidRPr="001E197A">
        <w:rPr>
          <w:rFonts w:ascii="Times New Roman" w:hAnsi="Times New Roman" w:cs="Times New Roman"/>
          <w:sz w:val="24"/>
          <w:szCs w:val="24"/>
        </w:rPr>
        <w:t>Уполномоченное лицо администрации муниципального образования</w:t>
      </w:r>
      <w:r w:rsidRPr="001E197A">
        <w:rPr>
          <w:rFonts w:ascii="Times New Roman" w:hAnsi="Times New Roman" w:cs="Times New Roman"/>
          <w:sz w:val="24"/>
          <w:szCs w:val="24"/>
        </w:rPr>
        <w:t xml:space="preserve"> организует и осуществляет контроль предоставления </w:t>
      </w:r>
      <w:r w:rsidR="00740BD5" w:rsidRPr="001E197A">
        <w:rPr>
          <w:rFonts w:ascii="Times New Roman" w:hAnsi="Times New Roman" w:cs="Times New Roman"/>
          <w:sz w:val="24"/>
          <w:szCs w:val="24"/>
        </w:rPr>
        <w:t xml:space="preserve">муниципальной </w:t>
      </w:r>
      <w:r w:rsidRPr="001E197A">
        <w:rPr>
          <w:rFonts w:ascii="Times New Roman" w:hAnsi="Times New Roman" w:cs="Times New Roman"/>
          <w:sz w:val="24"/>
          <w:szCs w:val="24"/>
        </w:rPr>
        <w:t>услуги.</w:t>
      </w:r>
    </w:p>
    <w:p w:rsidR="00507A3B" w:rsidRPr="001E197A" w:rsidRDefault="00CA2481">
      <w:pPr>
        <w:spacing w:after="0" w:line="240" w:lineRule="auto"/>
        <w:jc w:val="both"/>
        <w:rPr>
          <w:rFonts w:ascii="Times New Roman" w:hAnsi="Times New Roman" w:cs="Times New Roman"/>
          <w:sz w:val="24"/>
          <w:szCs w:val="24"/>
        </w:rPr>
      </w:pPr>
      <w:r w:rsidRPr="001E197A">
        <w:rPr>
          <w:rFonts w:ascii="Times New Roman" w:hAnsi="Times New Roman" w:cs="Times New Roman"/>
          <w:sz w:val="24"/>
          <w:szCs w:val="24"/>
        </w:rPr>
        <w:tab/>
      </w:r>
      <w:r w:rsidR="00740BD5" w:rsidRPr="001E197A">
        <w:rPr>
          <w:rFonts w:ascii="Times New Roman" w:hAnsi="Times New Roman" w:cs="Times New Roman"/>
          <w:sz w:val="24"/>
          <w:szCs w:val="24"/>
        </w:rPr>
        <w:t>20.2</w:t>
      </w:r>
      <w:r w:rsidRPr="001E197A">
        <w:rPr>
          <w:rFonts w:ascii="Times New Roman" w:hAnsi="Times New Roman" w:cs="Times New Roman"/>
          <w:sz w:val="24"/>
          <w:szCs w:val="24"/>
        </w:rPr>
        <w:t>.</w:t>
      </w:r>
      <w:r w:rsidR="00475FC6" w:rsidRPr="001E197A">
        <w:rPr>
          <w:rFonts w:ascii="Times New Roman" w:hAnsi="Times New Roman" w:cs="Times New Roman"/>
          <w:sz w:val="24"/>
          <w:szCs w:val="24"/>
        </w:rPr>
        <w:t> </w:t>
      </w:r>
      <w:proofErr w:type="gramStart"/>
      <w:r w:rsidRPr="001E197A">
        <w:rPr>
          <w:rFonts w:ascii="Times New Roman" w:hAnsi="Times New Roman" w:cs="Times New Roman"/>
          <w:sz w:val="24"/>
          <w:szCs w:val="24"/>
        </w:rPr>
        <w:t>Контроль за</w:t>
      </w:r>
      <w:proofErr w:type="gramEnd"/>
      <w:r w:rsidRPr="001E197A">
        <w:rPr>
          <w:rFonts w:ascii="Times New Roman" w:hAnsi="Times New Roman" w:cs="Times New Roman"/>
          <w:sz w:val="24"/>
          <w:szCs w:val="24"/>
        </w:rPr>
        <w:t xml:space="preserve"> полнотой и качеством предоставления </w:t>
      </w:r>
      <w:r w:rsidR="004A0E12" w:rsidRPr="001E197A">
        <w:rPr>
          <w:rFonts w:ascii="Times New Roman" w:hAnsi="Times New Roman" w:cs="Times New Roman"/>
          <w:sz w:val="24"/>
          <w:szCs w:val="24"/>
        </w:rPr>
        <w:t xml:space="preserve">муниципальной </w:t>
      </w:r>
      <w:r w:rsidRPr="001E197A">
        <w:rPr>
          <w:rFonts w:ascii="Times New Roman" w:hAnsi="Times New Roman" w:cs="Times New Roman"/>
          <w:sz w:val="24"/>
          <w:szCs w:val="24"/>
        </w:rPr>
        <w:t>услуги осуществляется в формах проведения плановых и внеплановых проверок;</w:t>
      </w:r>
    </w:p>
    <w:p w:rsidR="00993D6D" w:rsidRDefault="00CA2481">
      <w:pPr>
        <w:spacing w:after="0" w:line="240" w:lineRule="auto"/>
        <w:jc w:val="both"/>
        <w:rPr>
          <w:rFonts w:ascii="Times New Roman" w:hAnsi="Times New Roman" w:cs="Times New Roman"/>
          <w:sz w:val="24"/>
          <w:szCs w:val="24"/>
        </w:rPr>
      </w:pPr>
      <w:r w:rsidRPr="001E197A">
        <w:rPr>
          <w:rFonts w:ascii="Times New Roman" w:hAnsi="Times New Roman" w:cs="Times New Roman"/>
          <w:sz w:val="24"/>
          <w:szCs w:val="24"/>
        </w:rPr>
        <w:tab/>
      </w:r>
      <w:r w:rsidR="00993D6D">
        <w:rPr>
          <w:rFonts w:ascii="Times New Roman" w:hAnsi="Times New Roman" w:cs="Times New Roman"/>
          <w:sz w:val="24"/>
          <w:szCs w:val="24"/>
        </w:rPr>
        <w:t xml:space="preserve"> 20</w:t>
      </w:r>
      <w:r w:rsidR="00740BD5" w:rsidRPr="001E197A">
        <w:rPr>
          <w:rFonts w:ascii="Times New Roman" w:hAnsi="Times New Roman" w:cs="Times New Roman"/>
          <w:sz w:val="24"/>
          <w:szCs w:val="24"/>
        </w:rPr>
        <w:t>.3</w:t>
      </w:r>
      <w:r w:rsidRPr="001E197A">
        <w:rPr>
          <w:rFonts w:ascii="Times New Roman" w:hAnsi="Times New Roman" w:cs="Times New Roman"/>
          <w:sz w:val="24"/>
          <w:szCs w:val="24"/>
        </w:rPr>
        <w:t xml:space="preserve">. Порядок и периодичность осуществления плановых проверок устанавливается </w:t>
      </w:r>
      <w:r w:rsidR="00740BD5" w:rsidRPr="001E197A">
        <w:rPr>
          <w:rFonts w:ascii="Times New Roman" w:hAnsi="Times New Roman" w:cs="Times New Roman"/>
          <w:sz w:val="24"/>
          <w:szCs w:val="24"/>
        </w:rPr>
        <w:t>главой администрации муниципального образования</w:t>
      </w:r>
      <w:r w:rsidRPr="001E197A">
        <w:rPr>
          <w:rFonts w:ascii="Times New Roman" w:hAnsi="Times New Roman" w:cs="Times New Roman"/>
          <w:sz w:val="24"/>
          <w:szCs w:val="24"/>
        </w:rPr>
        <w:t>.</w:t>
      </w:r>
      <w:r w:rsidR="00993D6D" w:rsidRPr="00993D6D">
        <w:t xml:space="preserve"> </w:t>
      </w:r>
      <w:r w:rsidR="00993D6D" w:rsidRPr="00993D6D">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93D6D" w:rsidRDefault="00993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D6D">
        <w:rPr>
          <w:rFonts w:ascii="Times New Roman" w:hAnsi="Times New Roman" w:cs="Times New Roman"/>
          <w:sz w:val="24"/>
          <w:szCs w:val="24"/>
        </w:rPr>
        <w:t xml:space="preserve"> а) соблюдение сроков предоставления муниципальной услуги; </w:t>
      </w:r>
    </w:p>
    <w:p w:rsidR="00993D6D" w:rsidRDefault="00993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D6D">
        <w:rPr>
          <w:rFonts w:ascii="Times New Roman" w:hAnsi="Times New Roman" w:cs="Times New Roman"/>
          <w:sz w:val="24"/>
          <w:szCs w:val="24"/>
        </w:rPr>
        <w:t xml:space="preserve">б) соблюдение положений настоящего Административного регламента; </w:t>
      </w:r>
    </w:p>
    <w:p w:rsidR="00993D6D" w:rsidRPr="00993D6D" w:rsidRDefault="00993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D6D">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507A3B" w:rsidRPr="001E197A" w:rsidRDefault="00CA2481">
      <w:pPr>
        <w:spacing w:after="0" w:line="240" w:lineRule="auto"/>
        <w:jc w:val="both"/>
        <w:rPr>
          <w:rFonts w:ascii="Times New Roman" w:hAnsi="Times New Roman" w:cs="Times New Roman"/>
          <w:sz w:val="24"/>
          <w:szCs w:val="24"/>
        </w:rPr>
      </w:pPr>
      <w:r w:rsidRPr="001E197A">
        <w:rPr>
          <w:rFonts w:ascii="Times New Roman" w:hAnsi="Times New Roman" w:cs="Times New Roman"/>
          <w:sz w:val="24"/>
          <w:szCs w:val="24"/>
        </w:rPr>
        <w:tab/>
      </w:r>
      <w:r w:rsidR="00740BD5" w:rsidRPr="001E197A">
        <w:rPr>
          <w:rFonts w:ascii="Times New Roman" w:hAnsi="Times New Roman" w:cs="Times New Roman"/>
          <w:sz w:val="24"/>
          <w:szCs w:val="24"/>
        </w:rPr>
        <w:t>20.4</w:t>
      </w:r>
      <w:r w:rsidRPr="001E197A">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1E197A">
        <w:rPr>
          <w:rFonts w:ascii="Times New Roman" w:hAnsi="Times New Roman" w:cs="Times New Roman"/>
          <w:sz w:val="24"/>
          <w:szCs w:val="24"/>
        </w:rPr>
        <w:t>специалиста муниципального образования, ответственного за исполнение муниципальной услуги</w:t>
      </w:r>
      <w:r w:rsidRPr="001E197A">
        <w:rPr>
          <w:rFonts w:ascii="Times New Roman" w:hAnsi="Times New Roman" w:cs="Times New Roman"/>
          <w:sz w:val="24"/>
          <w:szCs w:val="24"/>
        </w:rPr>
        <w:t>.</w:t>
      </w:r>
    </w:p>
    <w:p w:rsidR="004C0EF3" w:rsidRPr="001E197A" w:rsidRDefault="00740BD5" w:rsidP="00740BD5">
      <w:pPr>
        <w:spacing w:after="0" w:line="240" w:lineRule="auto"/>
        <w:ind w:firstLine="708"/>
        <w:jc w:val="both"/>
        <w:rPr>
          <w:rFonts w:ascii="Times New Roman" w:hAnsi="Times New Roman" w:cs="Times New Roman"/>
          <w:sz w:val="24"/>
          <w:szCs w:val="24"/>
        </w:rPr>
      </w:pPr>
      <w:r w:rsidRPr="001E197A">
        <w:rPr>
          <w:rFonts w:ascii="Times New Roman" w:hAnsi="Times New Roman" w:cs="Times New Roman"/>
          <w:sz w:val="24"/>
          <w:szCs w:val="24"/>
        </w:rPr>
        <w:t>20.5. </w:t>
      </w:r>
      <w:r w:rsidR="004C0EF3" w:rsidRPr="001E197A">
        <w:rPr>
          <w:rFonts w:ascii="Times New Roman" w:hAnsi="Times New Roman" w:cs="Times New Roman"/>
          <w:sz w:val="24"/>
          <w:szCs w:val="24"/>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1E197A" w:rsidRDefault="00740BD5" w:rsidP="00740BD5">
      <w:pPr>
        <w:spacing w:after="0" w:line="240" w:lineRule="auto"/>
        <w:ind w:firstLine="708"/>
        <w:jc w:val="both"/>
        <w:rPr>
          <w:rFonts w:ascii="Times New Roman" w:hAnsi="Times New Roman" w:cs="Times New Roman"/>
          <w:sz w:val="24"/>
          <w:szCs w:val="24"/>
        </w:rPr>
      </w:pPr>
      <w:r w:rsidRPr="001E197A">
        <w:rPr>
          <w:rFonts w:ascii="Times New Roman" w:hAnsi="Times New Roman" w:cs="Times New Roman"/>
          <w:sz w:val="24"/>
          <w:szCs w:val="24"/>
        </w:rPr>
        <w:t>20.6</w:t>
      </w:r>
      <w:r w:rsidR="004C0EF3" w:rsidRPr="001E197A">
        <w:rPr>
          <w:rFonts w:ascii="Times New Roman" w:hAnsi="Times New Roman" w:cs="Times New Roman"/>
          <w:sz w:val="24"/>
          <w:szCs w:val="24"/>
        </w:rPr>
        <w:t>. Результаты проверки оформляются в виде акта, в котором отмечаются выявленные недостатки и предложения по их устранению.</w:t>
      </w:r>
    </w:p>
    <w:p w:rsidR="004C0EF3" w:rsidRPr="001E197A" w:rsidRDefault="004C0EF3" w:rsidP="00740BD5">
      <w:pPr>
        <w:spacing w:after="0" w:line="240" w:lineRule="auto"/>
        <w:ind w:firstLine="708"/>
        <w:jc w:val="both"/>
        <w:rPr>
          <w:rFonts w:ascii="Times New Roman" w:hAnsi="Times New Roman" w:cs="Times New Roman"/>
          <w:sz w:val="24"/>
          <w:szCs w:val="24"/>
        </w:rPr>
      </w:pPr>
      <w:r w:rsidRPr="001E197A">
        <w:rPr>
          <w:rFonts w:ascii="Times New Roman" w:hAnsi="Times New Roman" w:cs="Times New Roman"/>
          <w:sz w:val="24"/>
          <w:szCs w:val="24"/>
        </w:rPr>
        <w:t>Акт подписывают председатель и члены комиссии.</w:t>
      </w:r>
    </w:p>
    <w:p w:rsidR="00507A3B" w:rsidRPr="001E197A" w:rsidRDefault="004C0EF3" w:rsidP="00740BD5">
      <w:pPr>
        <w:spacing w:after="0" w:line="240" w:lineRule="auto"/>
        <w:ind w:firstLine="708"/>
        <w:jc w:val="both"/>
        <w:rPr>
          <w:rFonts w:ascii="Times New Roman" w:hAnsi="Times New Roman" w:cs="Times New Roman"/>
          <w:sz w:val="24"/>
          <w:szCs w:val="24"/>
        </w:rPr>
      </w:pPr>
      <w:proofErr w:type="gramStart"/>
      <w:r w:rsidRPr="001E197A">
        <w:rPr>
          <w:rFonts w:ascii="Times New Roman" w:hAnsi="Times New Roman" w:cs="Times New Roman"/>
          <w:sz w:val="24"/>
          <w:szCs w:val="24"/>
        </w:rPr>
        <w:t>Проверяемые</w:t>
      </w:r>
      <w:proofErr w:type="gramEnd"/>
      <w:r w:rsidRPr="001E197A">
        <w:rPr>
          <w:rFonts w:ascii="Times New Roman" w:hAnsi="Times New Roman" w:cs="Times New Roman"/>
          <w:sz w:val="24"/>
          <w:szCs w:val="24"/>
        </w:rPr>
        <w:t xml:space="preserve"> под роспись знакомятся с актом, после чего акт помещается в соответствующее номенклатурное дело.</w:t>
      </w:r>
    </w:p>
    <w:p w:rsidR="00740BD5" w:rsidRPr="001E197A" w:rsidRDefault="00740BD5">
      <w:pPr>
        <w:spacing w:after="0" w:line="240" w:lineRule="auto"/>
        <w:jc w:val="center"/>
        <w:rPr>
          <w:rFonts w:ascii="Times New Roman" w:hAnsi="Times New Roman" w:cs="Times New Roman"/>
          <w:sz w:val="24"/>
          <w:szCs w:val="24"/>
        </w:rPr>
      </w:pPr>
    </w:p>
    <w:p w:rsidR="00507A3B" w:rsidRPr="001E197A" w:rsidRDefault="00740BD5" w:rsidP="00740BD5">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 xml:space="preserve">21. Ответственность должностных лиц </w:t>
      </w:r>
      <w:r w:rsidR="00674B7E" w:rsidRPr="001E197A">
        <w:rPr>
          <w:rFonts w:ascii="Times New Roman" w:hAnsi="Times New Roman" w:cs="Times New Roman"/>
          <w:b/>
          <w:bCs/>
          <w:sz w:val="24"/>
          <w:szCs w:val="24"/>
        </w:rPr>
        <w:t>органа местного самоуправления</w:t>
      </w:r>
      <w:r w:rsidRPr="001E197A">
        <w:rPr>
          <w:rFonts w:ascii="Times New Roman" w:hAnsi="Times New Roman" w:cs="Times New Roman"/>
          <w:b/>
          <w:bCs/>
          <w:sz w:val="24"/>
          <w:szCs w:val="24"/>
        </w:rPr>
        <w:t xml:space="preserve"> за решения и действия (бездействия), принимаемые</w:t>
      </w:r>
      <w:r w:rsidR="00F875D0">
        <w:rPr>
          <w:rFonts w:ascii="Times New Roman" w:hAnsi="Times New Roman" w:cs="Times New Roman"/>
          <w:b/>
          <w:bCs/>
          <w:sz w:val="24"/>
          <w:szCs w:val="24"/>
        </w:rPr>
        <w:t xml:space="preserve"> </w:t>
      </w:r>
      <w:r w:rsidRPr="001E197A">
        <w:rPr>
          <w:rFonts w:ascii="Times New Roman" w:hAnsi="Times New Roman" w:cs="Times New Roman"/>
          <w:b/>
          <w:bCs/>
          <w:sz w:val="24"/>
          <w:szCs w:val="24"/>
        </w:rPr>
        <w:t>(осуществляемые) ими в ходе предоставления</w:t>
      </w:r>
      <w:r w:rsidR="00F875D0">
        <w:rPr>
          <w:rFonts w:ascii="Times New Roman" w:hAnsi="Times New Roman" w:cs="Times New Roman"/>
          <w:b/>
          <w:bCs/>
          <w:sz w:val="24"/>
          <w:szCs w:val="24"/>
        </w:rPr>
        <w:t xml:space="preserve"> </w:t>
      </w:r>
      <w:r w:rsidRPr="001E197A">
        <w:rPr>
          <w:rFonts w:ascii="Times New Roman" w:hAnsi="Times New Roman" w:cs="Times New Roman"/>
          <w:b/>
          <w:bCs/>
          <w:sz w:val="24"/>
          <w:szCs w:val="24"/>
        </w:rPr>
        <w:t>муниципальной услуги</w:t>
      </w:r>
    </w:p>
    <w:p w:rsidR="00507A3B" w:rsidRPr="001E197A" w:rsidRDefault="00507A3B">
      <w:pPr>
        <w:spacing w:after="0" w:line="240" w:lineRule="auto"/>
        <w:jc w:val="center"/>
        <w:rPr>
          <w:rFonts w:ascii="Times New Roman" w:hAnsi="Times New Roman" w:cs="Times New Roman"/>
          <w:b/>
          <w:bCs/>
          <w:sz w:val="24"/>
          <w:szCs w:val="24"/>
        </w:rPr>
      </w:pPr>
    </w:p>
    <w:p w:rsidR="00EE26E5" w:rsidRDefault="00CA2481" w:rsidP="00EE26E5">
      <w:pPr>
        <w:pStyle w:val="ConsPlusNormal"/>
        <w:ind w:firstLine="540"/>
        <w:jc w:val="both"/>
        <w:rPr>
          <w:rFonts w:ascii="Times New Roman" w:hAnsi="Times New Roman" w:cs="Times New Roman"/>
          <w:sz w:val="24"/>
          <w:szCs w:val="24"/>
        </w:rPr>
      </w:pPr>
      <w:r w:rsidRPr="00EE26E5">
        <w:rPr>
          <w:rFonts w:ascii="Times New Roman" w:hAnsi="Times New Roman" w:cs="Times New Roman"/>
          <w:sz w:val="24"/>
          <w:szCs w:val="24"/>
        </w:rPr>
        <w:tab/>
      </w:r>
      <w:r w:rsidR="00740BD5" w:rsidRPr="00EE26E5">
        <w:rPr>
          <w:rFonts w:ascii="Times New Roman" w:hAnsi="Times New Roman" w:cs="Times New Roman"/>
          <w:sz w:val="24"/>
          <w:szCs w:val="24"/>
        </w:rPr>
        <w:t>21.1</w:t>
      </w:r>
      <w:r w:rsidRPr="00EE26E5">
        <w:rPr>
          <w:rFonts w:ascii="Times New Roman" w:hAnsi="Times New Roman" w:cs="Times New Roman"/>
          <w:sz w:val="24"/>
          <w:szCs w:val="24"/>
        </w:rPr>
        <w:t xml:space="preserve">. </w:t>
      </w:r>
      <w:r w:rsidR="00EE26E5" w:rsidRPr="00EE26E5">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EE26E5" w:rsidRPr="00EE26E5">
        <w:rPr>
          <w:rFonts w:ascii="Times New Roman" w:hAnsi="Times New Roman" w:cs="Times New Roman"/>
          <w:sz w:val="24"/>
          <w:szCs w:val="24"/>
        </w:rPr>
        <w:lastRenderedPageBreak/>
        <w:t xml:space="preserve">Оренбургской области осуществляется привлечение виновных лиц к ответственности в соответствии с законодательством Российской Федерации. </w:t>
      </w:r>
    </w:p>
    <w:p w:rsidR="00EE26E5" w:rsidRDefault="00EE26E5" w:rsidP="00EE26E5">
      <w:pPr>
        <w:pStyle w:val="ConsPlusNormal"/>
        <w:ind w:firstLine="540"/>
        <w:jc w:val="both"/>
        <w:rPr>
          <w:rFonts w:ascii="Times New Roman" w:hAnsi="Times New Roman" w:cs="Times New Roman"/>
          <w:sz w:val="24"/>
          <w:szCs w:val="24"/>
        </w:rPr>
      </w:pPr>
      <w:r w:rsidRPr="00EE26E5">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 </w:t>
      </w:r>
    </w:p>
    <w:p w:rsidR="00EE26E5" w:rsidRDefault="00EE26E5" w:rsidP="00EE26E5">
      <w:pPr>
        <w:pStyle w:val="ConsPlusNormal"/>
        <w:ind w:firstLine="540"/>
        <w:jc w:val="both"/>
        <w:rPr>
          <w:rFonts w:ascii="Times New Roman" w:hAnsi="Times New Roman" w:cs="Times New Roman"/>
          <w:sz w:val="24"/>
          <w:szCs w:val="24"/>
        </w:rPr>
      </w:pPr>
    </w:p>
    <w:p w:rsidR="00507A3B" w:rsidRPr="001E197A" w:rsidRDefault="007C6336">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 xml:space="preserve">22. </w:t>
      </w:r>
      <w:r w:rsidR="00CA2481" w:rsidRPr="001E197A">
        <w:rPr>
          <w:rFonts w:ascii="Times New Roman" w:hAnsi="Times New Roman" w:cs="Times New Roman"/>
          <w:b/>
          <w:bCs/>
          <w:sz w:val="24"/>
          <w:szCs w:val="24"/>
        </w:rPr>
        <w:t xml:space="preserve">Положения, характеризующие требования к порядку и формам </w:t>
      </w:r>
      <w:proofErr w:type="gramStart"/>
      <w:r w:rsidR="00CA2481" w:rsidRPr="001E197A">
        <w:rPr>
          <w:rFonts w:ascii="Times New Roman" w:hAnsi="Times New Roman" w:cs="Times New Roman"/>
          <w:b/>
          <w:bCs/>
          <w:sz w:val="24"/>
          <w:szCs w:val="24"/>
        </w:rPr>
        <w:t>контроля за</w:t>
      </w:r>
      <w:proofErr w:type="gramEnd"/>
      <w:r w:rsidR="00CA2481" w:rsidRPr="001E197A">
        <w:rPr>
          <w:rFonts w:ascii="Times New Roman" w:hAnsi="Times New Roman" w:cs="Times New Roman"/>
          <w:b/>
          <w:bCs/>
          <w:sz w:val="24"/>
          <w:szCs w:val="24"/>
        </w:rPr>
        <w:t xml:space="preserve"> предоставлением </w:t>
      </w:r>
      <w:r w:rsidRPr="001E197A">
        <w:rPr>
          <w:rFonts w:ascii="Times New Roman" w:hAnsi="Times New Roman" w:cs="Times New Roman"/>
          <w:b/>
          <w:bCs/>
          <w:sz w:val="24"/>
          <w:szCs w:val="24"/>
        </w:rPr>
        <w:t>муниципальной</w:t>
      </w:r>
      <w:r w:rsidR="00CA2481" w:rsidRPr="001E197A">
        <w:rPr>
          <w:rFonts w:ascii="Times New Roman" w:hAnsi="Times New Roman" w:cs="Times New Roman"/>
          <w:b/>
          <w:bCs/>
          <w:sz w:val="24"/>
          <w:szCs w:val="24"/>
        </w:rPr>
        <w:t xml:space="preserve"> услуги, в том числе со стороны граждан, их объединений и организаций</w:t>
      </w:r>
    </w:p>
    <w:p w:rsidR="00507A3B" w:rsidRPr="001E197A" w:rsidRDefault="00507A3B">
      <w:pPr>
        <w:spacing w:after="0" w:line="240" w:lineRule="auto"/>
        <w:jc w:val="center"/>
        <w:rPr>
          <w:rFonts w:ascii="Times New Roman" w:hAnsi="Times New Roman" w:cs="Times New Roman"/>
          <w:sz w:val="24"/>
          <w:szCs w:val="24"/>
        </w:rPr>
      </w:pPr>
    </w:p>
    <w:p w:rsidR="00EE26E5" w:rsidRDefault="007C6336" w:rsidP="00EE26E5">
      <w:pPr>
        <w:pStyle w:val="ConsPlusNormal"/>
        <w:ind w:firstLine="540"/>
        <w:jc w:val="both"/>
        <w:rPr>
          <w:rFonts w:ascii="Times New Roman" w:hAnsi="Times New Roman" w:cs="Times New Roman"/>
          <w:sz w:val="24"/>
          <w:szCs w:val="24"/>
        </w:rPr>
      </w:pPr>
      <w:r w:rsidRPr="001E197A">
        <w:rPr>
          <w:rFonts w:ascii="Times New Roman" w:hAnsi="Times New Roman" w:cs="Times New Roman"/>
          <w:sz w:val="24"/>
          <w:szCs w:val="24"/>
        </w:rPr>
        <w:t>22.1</w:t>
      </w:r>
      <w:r w:rsidR="00CA2481" w:rsidRPr="001E197A">
        <w:rPr>
          <w:rFonts w:ascii="Times New Roman" w:hAnsi="Times New Roman" w:cs="Times New Roman"/>
          <w:sz w:val="24"/>
          <w:szCs w:val="24"/>
        </w:rPr>
        <w:t xml:space="preserve">. </w:t>
      </w:r>
      <w:r w:rsidR="00EE26E5" w:rsidRPr="00EE26E5">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EE26E5" w:rsidRPr="00EE26E5">
        <w:rPr>
          <w:rFonts w:ascii="Times New Roman" w:hAnsi="Times New Roman" w:cs="Times New Roman"/>
          <w:sz w:val="24"/>
          <w:szCs w:val="24"/>
        </w:rPr>
        <w:t>контроль за</w:t>
      </w:r>
      <w:proofErr w:type="gramEnd"/>
      <w:r w:rsidR="00EE26E5" w:rsidRPr="00EE26E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26E5" w:rsidRDefault="00EE26E5" w:rsidP="00EE26E5">
      <w:pPr>
        <w:pStyle w:val="ConsPlusNormal"/>
        <w:ind w:firstLine="540"/>
        <w:jc w:val="both"/>
        <w:rPr>
          <w:rFonts w:ascii="Times New Roman" w:hAnsi="Times New Roman" w:cs="Times New Roman"/>
          <w:sz w:val="24"/>
          <w:szCs w:val="24"/>
        </w:rPr>
      </w:pPr>
      <w:r w:rsidRPr="00EE26E5">
        <w:rPr>
          <w:rFonts w:ascii="Times New Roman" w:hAnsi="Times New Roman" w:cs="Times New Roman"/>
          <w:sz w:val="24"/>
          <w:szCs w:val="24"/>
        </w:rPr>
        <w:t xml:space="preserve">Граждане, их объединения и организации также имеют право: </w:t>
      </w:r>
    </w:p>
    <w:p w:rsidR="00EE26E5" w:rsidRDefault="00EE26E5" w:rsidP="00EE26E5">
      <w:pPr>
        <w:pStyle w:val="ConsPlusNormal"/>
        <w:ind w:firstLine="540"/>
        <w:jc w:val="both"/>
        <w:rPr>
          <w:rFonts w:ascii="Times New Roman" w:hAnsi="Times New Roman" w:cs="Times New Roman"/>
          <w:sz w:val="24"/>
          <w:szCs w:val="24"/>
        </w:rPr>
      </w:pPr>
      <w:r w:rsidRPr="00EE26E5">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EE26E5" w:rsidRDefault="00EE26E5" w:rsidP="00EE26E5">
      <w:pPr>
        <w:pStyle w:val="ConsPlusNormal"/>
        <w:ind w:firstLine="540"/>
        <w:jc w:val="both"/>
        <w:rPr>
          <w:rFonts w:ascii="Times New Roman" w:hAnsi="Times New Roman" w:cs="Times New Roman"/>
          <w:sz w:val="24"/>
          <w:szCs w:val="24"/>
        </w:rPr>
      </w:pPr>
      <w:r w:rsidRPr="00EE26E5">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EE26E5" w:rsidRDefault="00EE26E5" w:rsidP="00EE26E5">
      <w:pPr>
        <w:pStyle w:val="ConsPlusNormal"/>
        <w:ind w:firstLine="540"/>
        <w:jc w:val="both"/>
        <w:rPr>
          <w:rFonts w:ascii="Times New Roman" w:hAnsi="Times New Roman" w:cs="Times New Roman"/>
          <w:sz w:val="24"/>
          <w:szCs w:val="24"/>
        </w:rPr>
      </w:pPr>
      <w:r w:rsidRPr="00EE26E5">
        <w:rPr>
          <w:rFonts w:ascii="Times New Roman" w:hAnsi="Times New Roman" w:cs="Times New Roman"/>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E26E5" w:rsidRDefault="00EE26E5" w:rsidP="00EE26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w:t>
      </w:r>
      <w:r w:rsidRPr="00EE26E5">
        <w:rPr>
          <w:rFonts w:ascii="Times New Roman" w:hAnsi="Times New Roman" w:cs="Times New Roman"/>
          <w:sz w:val="24"/>
          <w:szCs w:val="24"/>
        </w:rPr>
        <w:t xml:space="preserve">. </w:t>
      </w:r>
      <w:proofErr w:type="gramStart"/>
      <w:r w:rsidRPr="00EE26E5">
        <w:rPr>
          <w:rFonts w:ascii="Times New Roman" w:hAnsi="Times New Roman" w:cs="Times New Roman"/>
          <w:sz w:val="24"/>
          <w:szCs w:val="24"/>
        </w:rPr>
        <w:t>Контроль за</w:t>
      </w:r>
      <w:proofErr w:type="gramEnd"/>
      <w:r w:rsidRPr="00EE26E5">
        <w:rPr>
          <w:rFonts w:ascii="Times New Roman" w:hAnsi="Times New Roman" w:cs="Times New Roman"/>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Уполномоченного органа, через ЕПГУ. </w:t>
      </w:r>
    </w:p>
    <w:p w:rsidR="00EE26E5" w:rsidRPr="00EE26E5" w:rsidRDefault="00EE26E5" w:rsidP="00EE26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w:t>
      </w:r>
      <w:r w:rsidRPr="00EE26E5">
        <w:rPr>
          <w:rFonts w:ascii="Times New Roman" w:hAnsi="Times New Roman" w:cs="Times New Roman"/>
          <w:sz w:val="24"/>
          <w:szCs w:val="24"/>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6336" w:rsidRPr="001E197A" w:rsidRDefault="007C6336" w:rsidP="00EE26E5">
      <w:pPr>
        <w:spacing w:after="0" w:line="240" w:lineRule="auto"/>
        <w:ind w:firstLine="709"/>
        <w:jc w:val="both"/>
        <w:rPr>
          <w:rFonts w:ascii="Times New Roman" w:hAnsi="Times New Roman" w:cs="Times New Roman"/>
          <w:sz w:val="24"/>
          <w:szCs w:val="24"/>
        </w:rPr>
      </w:pPr>
    </w:p>
    <w:p w:rsidR="00507A3B" w:rsidRPr="001E197A" w:rsidRDefault="00197440">
      <w:pPr>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lang w:val="en-US"/>
        </w:rPr>
        <w:t>V</w:t>
      </w:r>
      <w:r w:rsidR="00CA2481" w:rsidRPr="001E197A">
        <w:rPr>
          <w:rFonts w:ascii="Times New Roman" w:hAnsi="Times New Roman" w:cs="Times New Roman"/>
          <w:b/>
          <w:bCs/>
          <w:sz w:val="24"/>
          <w:szCs w:val="24"/>
        </w:rPr>
        <w:t xml:space="preserve">. Досудебный (внесудебный) порядок обжалования решений и действий (бездействия) </w:t>
      </w:r>
      <w:r w:rsidR="00784DD0" w:rsidRPr="001E197A">
        <w:rPr>
          <w:rFonts w:ascii="Times New Roman" w:hAnsi="Times New Roman" w:cs="Times New Roman"/>
          <w:b/>
          <w:bCs/>
          <w:sz w:val="24"/>
          <w:szCs w:val="24"/>
        </w:rPr>
        <w:t>органов</w:t>
      </w:r>
      <w:r w:rsidR="00CA2481" w:rsidRPr="001E197A">
        <w:rPr>
          <w:rFonts w:ascii="Times New Roman" w:hAnsi="Times New Roman" w:cs="Times New Roman"/>
          <w:b/>
          <w:bCs/>
          <w:sz w:val="24"/>
          <w:szCs w:val="24"/>
        </w:rPr>
        <w:t xml:space="preserve">, </w:t>
      </w:r>
      <w:r w:rsidR="00AC1F80" w:rsidRPr="001E197A">
        <w:rPr>
          <w:rFonts w:ascii="Times New Roman" w:hAnsi="Times New Roman" w:cs="Times New Roman"/>
          <w:b/>
          <w:bCs/>
          <w:sz w:val="24"/>
          <w:szCs w:val="24"/>
        </w:rPr>
        <w:t>предоставляющих</w:t>
      </w:r>
      <w:r w:rsidR="00CA2481" w:rsidRPr="001E197A">
        <w:rPr>
          <w:rFonts w:ascii="Times New Roman" w:hAnsi="Times New Roman" w:cs="Times New Roman"/>
          <w:b/>
          <w:bCs/>
          <w:sz w:val="24"/>
          <w:szCs w:val="24"/>
        </w:rPr>
        <w:t xml:space="preserve"> </w:t>
      </w:r>
      <w:r w:rsidR="007C6336" w:rsidRPr="001E197A">
        <w:rPr>
          <w:rFonts w:ascii="Times New Roman" w:hAnsi="Times New Roman" w:cs="Times New Roman"/>
          <w:b/>
          <w:bCs/>
          <w:sz w:val="24"/>
          <w:szCs w:val="24"/>
        </w:rPr>
        <w:t xml:space="preserve">муниципальную </w:t>
      </w:r>
      <w:r w:rsidR="00CA2481" w:rsidRPr="001E197A">
        <w:rPr>
          <w:rFonts w:ascii="Times New Roman" w:hAnsi="Times New Roman" w:cs="Times New Roman"/>
          <w:b/>
          <w:bCs/>
          <w:sz w:val="24"/>
          <w:szCs w:val="24"/>
        </w:rPr>
        <w:t xml:space="preserve">услугу, многофункционального центра, организаций, осуществляющих функции по предоставлению </w:t>
      </w:r>
      <w:r w:rsidR="007C6336" w:rsidRPr="001E197A">
        <w:rPr>
          <w:rFonts w:ascii="Times New Roman" w:hAnsi="Times New Roman" w:cs="Times New Roman"/>
          <w:b/>
          <w:bCs/>
          <w:sz w:val="24"/>
          <w:szCs w:val="24"/>
        </w:rPr>
        <w:t>муниципальн</w:t>
      </w:r>
      <w:r w:rsidR="00784DD0" w:rsidRPr="001E197A">
        <w:rPr>
          <w:rFonts w:ascii="Times New Roman" w:hAnsi="Times New Roman" w:cs="Times New Roman"/>
          <w:b/>
          <w:bCs/>
          <w:sz w:val="24"/>
          <w:szCs w:val="24"/>
        </w:rPr>
        <w:t>ых</w:t>
      </w:r>
      <w:r w:rsidR="00CA2481" w:rsidRPr="001E197A">
        <w:rPr>
          <w:rFonts w:ascii="Times New Roman" w:hAnsi="Times New Roman" w:cs="Times New Roman"/>
          <w:b/>
          <w:bCs/>
          <w:sz w:val="24"/>
          <w:szCs w:val="24"/>
        </w:rPr>
        <w:t xml:space="preserve"> услуг, а также их должностных лиц, </w:t>
      </w:r>
      <w:r w:rsidR="00784DD0" w:rsidRPr="001E197A">
        <w:rPr>
          <w:rFonts w:ascii="Times New Roman" w:hAnsi="Times New Roman" w:cs="Times New Roman"/>
          <w:b/>
          <w:bCs/>
          <w:sz w:val="24"/>
          <w:szCs w:val="24"/>
        </w:rPr>
        <w:t>муниципальных служащих</w:t>
      </w:r>
      <w:r w:rsidR="00CA2481" w:rsidRPr="001E197A">
        <w:rPr>
          <w:rFonts w:ascii="Times New Roman" w:hAnsi="Times New Roman" w:cs="Times New Roman"/>
          <w:b/>
          <w:bCs/>
          <w:sz w:val="24"/>
          <w:szCs w:val="24"/>
        </w:rPr>
        <w:t>, работников</w:t>
      </w:r>
    </w:p>
    <w:p w:rsidR="00197440" w:rsidRPr="001E197A"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84DD0" w:rsidRPr="001E197A" w:rsidRDefault="00197440" w:rsidP="00784DD0">
      <w:pPr>
        <w:autoSpaceDE w:val="0"/>
        <w:autoSpaceDN w:val="0"/>
        <w:adjustRightInd w:val="0"/>
        <w:spacing w:after="0" w:line="240" w:lineRule="auto"/>
        <w:jc w:val="center"/>
        <w:rPr>
          <w:rFonts w:ascii="Times New Roman" w:hAnsi="Times New Roman" w:cs="Times New Roman"/>
          <w:b/>
          <w:bCs/>
          <w:sz w:val="24"/>
          <w:szCs w:val="24"/>
        </w:rPr>
      </w:pPr>
      <w:bookmarkStart w:id="12" w:name="Par526"/>
      <w:bookmarkEnd w:id="12"/>
      <w:r w:rsidRPr="001E197A">
        <w:rPr>
          <w:rFonts w:ascii="Times New Roman" w:eastAsia="Times New Roman" w:hAnsi="Times New Roman" w:cs="Times New Roman"/>
          <w:b/>
          <w:bCs/>
          <w:sz w:val="24"/>
          <w:szCs w:val="24"/>
          <w:lang w:eastAsia="ru-RU"/>
        </w:rPr>
        <w:t xml:space="preserve">23. </w:t>
      </w:r>
      <w:r w:rsidR="00784DD0" w:rsidRPr="001E197A">
        <w:rPr>
          <w:rFonts w:ascii="Times New Roman" w:hAnsi="Times New Roman" w:cs="Times New Roman"/>
          <w:b/>
          <w:bCs/>
          <w:sz w:val="24"/>
          <w:szCs w:val="24"/>
        </w:rPr>
        <w:t>Способы информирования заявителя о его праве подать жалобу</w:t>
      </w:r>
    </w:p>
    <w:p w:rsidR="00784DD0" w:rsidRPr="001E197A"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1E197A">
        <w:rPr>
          <w:rFonts w:ascii="Times New Roman" w:hAnsi="Times New Roman" w:cs="Times New Roman"/>
          <w:b/>
          <w:bCs/>
          <w:sz w:val="24"/>
          <w:szCs w:val="24"/>
        </w:rPr>
        <w:t>на решения и (или) действия (бездействие) органа,</w:t>
      </w:r>
    </w:p>
    <w:p w:rsidR="00784DD0" w:rsidRPr="001E197A" w:rsidRDefault="00784DD0" w:rsidP="00784DD0">
      <w:pPr>
        <w:autoSpaceDE w:val="0"/>
        <w:autoSpaceDN w:val="0"/>
        <w:adjustRightInd w:val="0"/>
        <w:spacing w:after="0" w:line="240" w:lineRule="auto"/>
        <w:jc w:val="center"/>
        <w:rPr>
          <w:rFonts w:ascii="Times New Roman" w:hAnsi="Times New Roman" w:cs="Times New Roman"/>
          <w:b/>
          <w:bCs/>
          <w:sz w:val="24"/>
          <w:szCs w:val="24"/>
        </w:rPr>
      </w:pPr>
      <w:proofErr w:type="gramStart"/>
      <w:r w:rsidRPr="001E197A">
        <w:rPr>
          <w:rFonts w:ascii="Times New Roman" w:hAnsi="Times New Roman" w:cs="Times New Roman"/>
          <w:b/>
          <w:bCs/>
          <w:sz w:val="24"/>
          <w:szCs w:val="24"/>
        </w:rPr>
        <w:t>предоставляющего</w:t>
      </w:r>
      <w:proofErr w:type="gramEnd"/>
      <w:r w:rsidRPr="001E197A">
        <w:rPr>
          <w:rFonts w:ascii="Times New Roman" w:hAnsi="Times New Roman" w:cs="Times New Roman"/>
          <w:b/>
          <w:bCs/>
          <w:sz w:val="24"/>
          <w:szCs w:val="24"/>
        </w:rPr>
        <w:t xml:space="preserve"> муниципальную услугу, МФЦ, организаций, а также их должностных лиц, муниципальных служащих, работников</w:t>
      </w:r>
    </w:p>
    <w:p w:rsidR="00197440" w:rsidRPr="001E197A"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4"/>
          <w:szCs w:val="24"/>
        </w:rPr>
      </w:pPr>
      <w:r w:rsidRPr="001E197A">
        <w:rPr>
          <w:rFonts w:ascii="Times New Roman" w:hAnsi="Times New Roman" w:cs="Times New Roman"/>
          <w:b/>
          <w:bCs/>
          <w:sz w:val="24"/>
          <w:szCs w:val="24"/>
        </w:rPr>
        <w:t>при предоставлении муниципальной услуги</w:t>
      </w:r>
    </w:p>
    <w:p w:rsidR="00784DD0" w:rsidRPr="001E197A"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784DD0" w:rsidRPr="00EE26E5"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xml:space="preserve">23.1. </w:t>
      </w:r>
      <w:proofErr w:type="gramStart"/>
      <w:r w:rsidRPr="001E197A">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w:t>
      </w:r>
      <w:r w:rsidR="00EE26E5">
        <w:rPr>
          <w:rFonts w:ascii="Times New Roman" w:hAnsi="Times New Roman" w:cs="Times New Roman"/>
          <w:sz w:val="24"/>
          <w:szCs w:val="24"/>
        </w:rPr>
        <w:t xml:space="preserve">м служащим, МФЦ, работником МФЦ </w:t>
      </w:r>
      <w:r w:rsidR="00EE26E5" w:rsidRPr="00EE26E5">
        <w:rPr>
          <w:rFonts w:ascii="Times New Roman" w:hAnsi="Times New Roman" w:cs="Times New Roman"/>
          <w:sz w:val="24"/>
          <w:szCs w:val="24"/>
        </w:rPr>
        <w:t>в ходе предоставления муниципальной услуги (далее - досудебное (внесудебное) обжалование).</w:t>
      </w:r>
      <w:r w:rsidRPr="00EE26E5">
        <w:rPr>
          <w:rFonts w:ascii="Times New Roman" w:hAnsi="Times New Roman" w:cs="Times New Roman"/>
          <w:sz w:val="24"/>
          <w:szCs w:val="24"/>
        </w:rPr>
        <w:t>.</w:t>
      </w:r>
      <w:proofErr w:type="gramEnd"/>
    </w:p>
    <w:p w:rsidR="00892A8A" w:rsidRPr="00892A8A"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уполномоченного органа, предоставляющего муниципальную услугу, в МФЦ</w:t>
      </w:r>
      <w:r w:rsidRPr="00892A8A">
        <w:rPr>
          <w:rFonts w:ascii="Times New Roman" w:hAnsi="Times New Roman" w:cs="Times New Roman"/>
          <w:sz w:val="24"/>
          <w:szCs w:val="24"/>
        </w:rPr>
        <w:t>,</w:t>
      </w:r>
      <w:r w:rsidR="00892A8A" w:rsidRPr="00892A8A">
        <w:rPr>
          <w:rFonts w:ascii="Times New Roman" w:hAnsi="Times New Roman" w:cs="Times New Roman"/>
          <w:sz w:val="24"/>
          <w:szCs w:val="24"/>
        </w:rPr>
        <w:t xml:space="preserve"> и на ЕПГУ. </w:t>
      </w:r>
    </w:p>
    <w:p w:rsidR="00892A8A" w:rsidRDefault="00892A8A" w:rsidP="00784D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23.3</w:t>
      </w:r>
      <w:r w:rsidRPr="00892A8A">
        <w:rPr>
          <w:rFonts w:ascii="Times New Roman" w:hAnsi="Times New Roman" w:cs="Times New Roman"/>
          <w:sz w:val="24"/>
          <w:szCs w:val="24"/>
        </w:rPr>
        <w:t>. Жалоба подается следующими способами:</w:t>
      </w:r>
    </w:p>
    <w:p w:rsidR="00892A8A" w:rsidRDefault="00892A8A" w:rsidP="00784D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92A8A">
        <w:rPr>
          <w:rFonts w:ascii="Times New Roman" w:hAnsi="Times New Roman" w:cs="Times New Roman"/>
          <w:sz w:val="24"/>
          <w:szCs w:val="24"/>
        </w:rPr>
        <w:t>– в письменной форме на бумажном носителе в Уполномоченный орган либо МФЦ;</w:t>
      </w:r>
    </w:p>
    <w:p w:rsidR="00892A8A" w:rsidRDefault="00892A8A" w:rsidP="00784D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92A8A">
        <w:rPr>
          <w:rFonts w:ascii="Times New Roman" w:hAnsi="Times New Roman" w:cs="Times New Roman"/>
          <w:sz w:val="24"/>
          <w:szCs w:val="24"/>
        </w:rPr>
        <w:t xml:space="preserve">– в электронной форме с использованием информационно телекоммуникационной сети «Интернет» в Уполномоченный орган либо МФЦ. </w:t>
      </w:r>
    </w:p>
    <w:p w:rsidR="00892A8A" w:rsidRDefault="00892A8A" w:rsidP="00784D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92A8A">
        <w:rPr>
          <w:rFonts w:ascii="Times New Roman" w:hAnsi="Times New Roman" w:cs="Times New Roman"/>
          <w:sz w:val="24"/>
          <w:szCs w:val="24"/>
        </w:rPr>
        <w:t xml:space="preserve">Жалоба подается в Уполномоченный орган, предоставляющий муниципальную услугу, МФЦ либо в орган, являющийся учредителем МФЦ. </w:t>
      </w:r>
    </w:p>
    <w:p w:rsidR="00892A8A" w:rsidRDefault="00892A8A" w:rsidP="00784D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92A8A">
        <w:rPr>
          <w:rFonts w:ascii="Times New Roman" w:hAnsi="Times New Roman" w:cs="Times New Roman"/>
          <w:sz w:val="24"/>
          <w:szCs w:val="24"/>
        </w:rPr>
        <w:t xml:space="preserve">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 </w:t>
      </w:r>
    </w:p>
    <w:p w:rsidR="00892A8A" w:rsidRDefault="00892A8A" w:rsidP="00784DD0">
      <w:pPr>
        <w:autoSpaceDE w:val="0"/>
        <w:autoSpaceDN w:val="0"/>
        <w:adjustRightInd w:val="0"/>
        <w:spacing w:after="0" w:line="240" w:lineRule="auto"/>
        <w:ind w:firstLine="540"/>
        <w:jc w:val="both"/>
        <w:rPr>
          <w:rFonts w:ascii="Times New Roman" w:hAnsi="Times New Roman" w:cs="Times New Roman"/>
          <w:sz w:val="24"/>
          <w:szCs w:val="24"/>
        </w:rPr>
      </w:pPr>
      <w:r w:rsidRPr="00892A8A">
        <w:rPr>
          <w:rFonts w:ascii="Times New Roman" w:hAnsi="Times New Roman" w:cs="Times New Roman"/>
          <w:sz w:val="24"/>
          <w:szCs w:val="24"/>
        </w:rPr>
        <w:t xml:space="preserve">Жалобы на решения и действия (бездействие) работника МФЦ подаются руководителю этого МФЦ. </w:t>
      </w:r>
    </w:p>
    <w:p w:rsidR="00784DD0" w:rsidRDefault="00892A8A" w:rsidP="00784DD0">
      <w:pPr>
        <w:autoSpaceDE w:val="0"/>
        <w:autoSpaceDN w:val="0"/>
        <w:adjustRightInd w:val="0"/>
        <w:spacing w:after="0" w:line="240" w:lineRule="auto"/>
        <w:ind w:firstLine="540"/>
        <w:jc w:val="both"/>
        <w:rPr>
          <w:rFonts w:ascii="Times New Roman" w:hAnsi="Times New Roman" w:cs="Times New Roman"/>
          <w:sz w:val="24"/>
          <w:szCs w:val="24"/>
        </w:rPr>
      </w:pPr>
      <w:r w:rsidRPr="00892A8A">
        <w:rPr>
          <w:rFonts w:ascii="Times New Roman" w:hAnsi="Times New Roman" w:cs="Times New Roman"/>
          <w:sz w:val="24"/>
          <w:szCs w:val="24"/>
        </w:rPr>
        <w:t>Жалобы на решения и действия (бездействие) руководителя МФЦ подаются учредителю МФЦ.</w:t>
      </w:r>
    </w:p>
    <w:p w:rsidR="00E658BD" w:rsidRPr="00892A8A" w:rsidRDefault="00E658BD" w:rsidP="00784DD0">
      <w:pPr>
        <w:autoSpaceDE w:val="0"/>
        <w:autoSpaceDN w:val="0"/>
        <w:adjustRightInd w:val="0"/>
        <w:spacing w:after="0" w:line="240" w:lineRule="auto"/>
        <w:ind w:firstLine="540"/>
        <w:jc w:val="both"/>
        <w:rPr>
          <w:rFonts w:ascii="Times New Roman" w:hAnsi="Times New Roman" w:cs="Times New Roman"/>
          <w:sz w:val="24"/>
          <w:szCs w:val="24"/>
        </w:rPr>
      </w:pPr>
    </w:p>
    <w:p w:rsidR="00E658BD" w:rsidRDefault="00784DD0" w:rsidP="00784DD0">
      <w:pPr>
        <w:autoSpaceDE w:val="0"/>
        <w:autoSpaceDN w:val="0"/>
        <w:adjustRightInd w:val="0"/>
        <w:spacing w:after="0" w:line="240" w:lineRule="auto"/>
        <w:jc w:val="center"/>
        <w:rPr>
          <w:rFonts w:ascii="Times New Roman" w:hAnsi="Times New Roman" w:cs="Times New Roman"/>
          <w:b/>
          <w:sz w:val="24"/>
          <w:szCs w:val="24"/>
        </w:rPr>
      </w:pPr>
      <w:r w:rsidRPr="00E658BD">
        <w:rPr>
          <w:rFonts w:ascii="Times New Roman" w:hAnsi="Times New Roman" w:cs="Times New Roman"/>
          <w:b/>
          <w:bCs/>
          <w:sz w:val="24"/>
          <w:szCs w:val="24"/>
        </w:rPr>
        <w:t>24.</w:t>
      </w:r>
      <w:r w:rsidR="00E658BD" w:rsidRPr="00E658BD">
        <w:rPr>
          <w:rFonts w:ascii="Times New Roman" w:hAnsi="Times New Roman" w:cs="Times New Roman"/>
          <w:b/>
          <w:sz w:val="24"/>
          <w:szCs w:val="24"/>
        </w:rPr>
        <w:t xml:space="preserve">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84DD0" w:rsidRPr="00E658BD" w:rsidRDefault="00784DD0" w:rsidP="00784DD0">
      <w:pPr>
        <w:autoSpaceDE w:val="0"/>
        <w:autoSpaceDN w:val="0"/>
        <w:adjustRightInd w:val="0"/>
        <w:spacing w:after="0" w:line="240" w:lineRule="auto"/>
        <w:jc w:val="center"/>
        <w:rPr>
          <w:rFonts w:ascii="Times New Roman" w:hAnsi="Times New Roman" w:cs="Times New Roman"/>
          <w:b/>
          <w:bCs/>
          <w:sz w:val="24"/>
          <w:szCs w:val="24"/>
        </w:rPr>
      </w:pPr>
      <w:r w:rsidRPr="00E658BD">
        <w:rPr>
          <w:rFonts w:ascii="Times New Roman" w:hAnsi="Times New Roman" w:cs="Times New Roman"/>
          <w:b/>
          <w:bCs/>
          <w:sz w:val="24"/>
          <w:szCs w:val="24"/>
        </w:rPr>
        <w:t xml:space="preserve"> Предмет жалобы</w:t>
      </w:r>
    </w:p>
    <w:p w:rsidR="00784DD0" w:rsidRPr="001E197A"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784DD0" w:rsidRPr="001E197A"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xml:space="preserve">24.1. </w:t>
      </w:r>
      <w:proofErr w:type="gramStart"/>
      <w:r w:rsidRPr="001E197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0" w:history="1">
        <w:r w:rsidRPr="001E197A">
          <w:rPr>
            <w:rFonts w:ascii="Times New Roman" w:hAnsi="Times New Roman" w:cs="Times New Roman"/>
            <w:sz w:val="24"/>
            <w:szCs w:val="24"/>
          </w:rPr>
          <w:t>частью 1.1 статьи 16</w:t>
        </w:r>
      </w:hyperlink>
      <w:r w:rsidRPr="001E197A">
        <w:rPr>
          <w:rFonts w:ascii="Times New Roman" w:hAnsi="Times New Roman" w:cs="Times New Roman"/>
          <w:sz w:val="24"/>
          <w:szCs w:val="24"/>
        </w:rPr>
        <w:t xml:space="preserve"> Федерального закона от 27 июля 2010 года N 210-ФЗ </w:t>
      </w:r>
      <w:r w:rsidR="00AC1F80" w:rsidRPr="001E197A">
        <w:rPr>
          <w:rFonts w:ascii="Times New Roman" w:hAnsi="Times New Roman" w:cs="Times New Roman"/>
          <w:sz w:val="24"/>
          <w:szCs w:val="24"/>
        </w:rPr>
        <w:t>«</w:t>
      </w:r>
      <w:r w:rsidRPr="001E197A">
        <w:rPr>
          <w:rFonts w:ascii="Times New Roman" w:hAnsi="Times New Roman" w:cs="Times New Roman"/>
          <w:sz w:val="24"/>
          <w:szCs w:val="24"/>
        </w:rPr>
        <w:t>Об организации предоставления государственных и муниципальных услуг</w:t>
      </w:r>
      <w:r w:rsidR="00AC1F80" w:rsidRPr="001E197A">
        <w:rPr>
          <w:rFonts w:ascii="Times New Roman" w:hAnsi="Times New Roman" w:cs="Times New Roman"/>
          <w:sz w:val="24"/>
          <w:szCs w:val="24"/>
        </w:rPr>
        <w:t>»</w:t>
      </w:r>
      <w:r w:rsidRPr="001E197A">
        <w:rPr>
          <w:rFonts w:ascii="Times New Roman" w:hAnsi="Times New Roman" w:cs="Times New Roman"/>
          <w:sz w:val="24"/>
          <w:szCs w:val="24"/>
        </w:rPr>
        <w:t>, или их работниками является конкретное решение или действие (бездействие</w:t>
      </w:r>
      <w:proofErr w:type="gramEnd"/>
      <w:r w:rsidRPr="001E197A">
        <w:rPr>
          <w:rFonts w:ascii="Times New Roman" w:hAnsi="Times New Roman" w:cs="Times New Roman"/>
          <w:sz w:val="24"/>
          <w:szCs w:val="24"/>
        </w:rPr>
        <w:t>), принятое или осуществленное ими в ходе предоставления муниципальной услуги, в том числе:</w:t>
      </w:r>
    </w:p>
    <w:p w:rsidR="00784DD0" w:rsidRPr="001E197A" w:rsidRDefault="00784DD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xml:space="preserve"> </w:t>
      </w:r>
      <w:r w:rsidR="00AC1F80" w:rsidRPr="001E197A">
        <w:rPr>
          <w:rFonts w:ascii="Times New Roman" w:hAnsi="Times New Roman" w:cs="Times New Roman"/>
          <w:sz w:val="24"/>
          <w:szCs w:val="24"/>
        </w:rPr>
        <w:t>– </w:t>
      </w:r>
      <w:r w:rsidRPr="001E197A">
        <w:rPr>
          <w:rFonts w:ascii="Times New Roman" w:hAnsi="Times New Roman" w:cs="Times New Roman"/>
          <w:sz w:val="24"/>
          <w:szCs w:val="24"/>
        </w:rPr>
        <w:t xml:space="preserve">нарушение срока регистрации запроса о предоставлении муниципальной услуги, запроса, указанного в </w:t>
      </w:r>
      <w:hyperlink r:id="rId11" w:history="1">
        <w:r w:rsidRPr="001E197A">
          <w:rPr>
            <w:rFonts w:ascii="Times New Roman" w:hAnsi="Times New Roman" w:cs="Times New Roman"/>
            <w:sz w:val="24"/>
            <w:szCs w:val="24"/>
          </w:rPr>
          <w:t>статье 15.1</w:t>
        </w:r>
      </w:hyperlink>
      <w:r w:rsidRPr="001E197A">
        <w:rPr>
          <w:rFonts w:ascii="Times New Roman" w:hAnsi="Times New Roman" w:cs="Times New Roman"/>
          <w:sz w:val="24"/>
          <w:szCs w:val="24"/>
        </w:rPr>
        <w:t xml:space="preserve"> Федерального закона от 27 июля 2010 года N 210-ФЗ </w:t>
      </w:r>
      <w:r w:rsidR="00AC1F80" w:rsidRPr="001E197A">
        <w:rPr>
          <w:rFonts w:ascii="Times New Roman" w:hAnsi="Times New Roman" w:cs="Times New Roman"/>
          <w:sz w:val="24"/>
          <w:szCs w:val="24"/>
        </w:rPr>
        <w:t>«</w:t>
      </w:r>
      <w:r w:rsidRPr="001E197A">
        <w:rPr>
          <w:rFonts w:ascii="Times New Roman" w:hAnsi="Times New Roman" w:cs="Times New Roman"/>
          <w:sz w:val="24"/>
          <w:szCs w:val="24"/>
        </w:rPr>
        <w:t>Об организации предоставления государственных и муниципальных услуг</w:t>
      </w:r>
      <w:r w:rsidR="00AC1F80" w:rsidRPr="001E197A">
        <w:rPr>
          <w:rFonts w:ascii="Times New Roman" w:hAnsi="Times New Roman" w:cs="Times New Roman"/>
          <w:sz w:val="24"/>
          <w:szCs w:val="24"/>
        </w:rPr>
        <w:t>»</w:t>
      </w:r>
      <w:r w:rsidRPr="001E197A">
        <w:rPr>
          <w:rFonts w:ascii="Times New Roman" w:hAnsi="Times New Roman" w:cs="Times New Roman"/>
          <w:sz w:val="24"/>
          <w:szCs w:val="24"/>
        </w:rPr>
        <w:t>;</w:t>
      </w:r>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w:t>
      </w:r>
      <w:r w:rsidR="00784DD0" w:rsidRPr="001E197A">
        <w:rPr>
          <w:rFonts w:ascii="Times New Roman" w:hAnsi="Times New Roman" w:cs="Times New Roman"/>
          <w:sz w:val="24"/>
          <w:szCs w:val="24"/>
        </w:rPr>
        <w:t>нарушение срока предоставления муниципальной услуги уполномоченным органом;</w:t>
      </w:r>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w:t>
      </w:r>
      <w:r w:rsidR="00784DD0" w:rsidRPr="001E197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w:t>
      </w:r>
      <w:r w:rsidR="00784DD0" w:rsidRPr="001E197A">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197A">
        <w:rPr>
          <w:rFonts w:ascii="Times New Roman" w:hAnsi="Times New Roman" w:cs="Times New Roman"/>
          <w:sz w:val="24"/>
          <w:szCs w:val="24"/>
        </w:rPr>
        <w:t>– </w:t>
      </w:r>
      <w:r w:rsidR="00784DD0" w:rsidRPr="001E197A">
        <w:rPr>
          <w:rFonts w:ascii="Times New Roman" w:hAnsi="Times New Roman" w:cs="Times New Roman"/>
          <w:sz w:val="24"/>
          <w:szCs w:val="24"/>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w:t>
      </w:r>
      <w:r w:rsidR="00784DD0" w:rsidRPr="001E197A">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197A">
        <w:rPr>
          <w:rFonts w:ascii="Times New Roman" w:hAnsi="Times New Roman" w:cs="Times New Roman"/>
          <w:sz w:val="24"/>
          <w:szCs w:val="24"/>
        </w:rPr>
        <w:t>– </w:t>
      </w:r>
      <w:r w:rsidR="00784DD0" w:rsidRPr="001E197A">
        <w:rPr>
          <w:rFonts w:ascii="Times New Roman" w:hAnsi="Times New Roman" w:cs="Times New Roman"/>
          <w:sz w:val="24"/>
          <w:szCs w:val="24"/>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sidR="00784DD0" w:rsidRPr="001E197A">
        <w:rPr>
          <w:rFonts w:ascii="Times New Roman" w:hAnsi="Times New Roman" w:cs="Times New Roman"/>
          <w:sz w:val="24"/>
          <w:szCs w:val="24"/>
        </w:rPr>
        <w:lastRenderedPageBreak/>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w:t>
      </w:r>
      <w:r w:rsidR="00784DD0" w:rsidRPr="001E197A">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784DD0" w:rsidRPr="001E197A"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1E197A">
        <w:rPr>
          <w:rFonts w:ascii="Times New Roman" w:hAnsi="Times New Roman" w:cs="Times New Roman"/>
          <w:sz w:val="24"/>
          <w:szCs w:val="24"/>
        </w:rPr>
        <w:t>– </w:t>
      </w:r>
      <w:r w:rsidR="00784DD0" w:rsidRPr="001E197A">
        <w:rPr>
          <w:rFonts w:ascii="Times New Roman" w:hAnsi="Times New Roman" w:cs="Times New Roman"/>
          <w:sz w:val="24"/>
          <w:szCs w:val="24"/>
        </w:rPr>
        <w:t>приостановление предоставления муниципальной услуги уполномоченным органом;</w:t>
      </w:r>
    </w:p>
    <w:p w:rsidR="00784DD0" w:rsidRPr="001E197A" w:rsidRDefault="00AC1F80" w:rsidP="00784DD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197A">
        <w:rPr>
          <w:rFonts w:ascii="Times New Roman" w:hAnsi="Times New Roman" w:cs="Times New Roman"/>
          <w:sz w:val="24"/>
          <w:szCs w:val="24"/>
        </w:rPr>
        <w:t>– </w:t>
      </w:r>
      <w:r w:rsidR="00784DD0" w:rsidRPr="001E197A">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00784DD0" w:rsidRPr="001E197A">
          <w:rPr>
            <w:rFonts w:ascii="Times New Roman" w:hAnsi="Times New Roman" w:cs="Times New Roman"/>
            <w:sz w:val="24"/>
            <w:szCs w:val="24"/>
          </w:rPr>
          <w:t>пунктом 4 части 1 статьи 7</w:t>
        </w:r>
      </w:hyperlink>
      <w:r w:rsidR="00784DD0" w:rsidRPr="001E197A">
        <w:rPr>
          <w:rFonts w:ascii="Times New Roman" w:hAnsi="Times New Roman" w:cs="Times New Roman"/>
          <w:sz w:val="24"/>
          <w:szCs w:val="24"/>
        </w:rPr>
        <w:t xml:space="preserve"> Федерального закона от 27 июля 2010 года N 210-ФЗ </w:t>
      </w:r>
      <w:r w:rsidRPr="001E197A">
        <w:rPr>
          <w:rFonts w:ascii="Times New Roman" w:hAnsi="Times New Roman" w:cs="Times New Roman"/>
          <w:sz w:val="24"/>
          <w:szCs w:val="24"/>
        </w:rPr>
        <w:t>«</w:t>
      </w:r>
      <w:r w:rsidR="00784DD0" w:rsidRPr="001E197A">
        <w:rPr>
          <w:rFonts w:ascii="Times New Roman" w:hAnsi="Times New Roman" w:cs="Times New Roman"/>
          <w:sz w:val="24"/>
          <w:szCs w:val="24"/>
        </w:rPr>
        <w:t>Об организации предоставления государственных и муниципальных услуг</w:t>
      </w:r>
      <w:r w:rsidRPr="001E197A">
        <w:rPr>
          <w:rFonts w:ascii="Times New Roman" w:hAnsi="Times New Roman" w:cs="Times New Roman"/>
          <w:sz w:val="24"/>
          <w:szCs w:val="24"/>
        </w:rPr>
        <w:t>»</w:t>
      </w:r>
      <w:r w:rsidR="00784DD0" w:rsidRPr="001E197A">
        <w:rPr>
          <w:rFonts w:ascii="Times New Roman" w:hAnsi="Times New Roman" w:cs="Times New Roman"/>
          <w:sz w:val="24"/>
          <w:szCs w:val="24"/>
        </w:rPr>
        <w:t>.</w:t>
      </w:r>
      <w:proofErr w:type="gramEnd"/>
    </w:p>
    <w:p w:rsidR="00784DD0" w:rsidRPr="001E197A" w:rsidRDefault="00784DD0" w:rsidP="00784DD0">
      <w:pPr>
        <w:autoSpaceDE w:val="0"/>
        <w:autoSpaceDN w:val="0"/>
        <w:adjustRightInd w:val="0"/>
        <w:spacing w:after="0" w:line="240" w:lineRule="auto"/>
        <w:jc w:val="both"/>
        <w:rPr>
          <w:rFonts w:ascii="Times New Roman" w:hAnsi="Times New Roman" w:cs="Times New Roman"/>
          <w:sz w:val="24"/>
          <w:szCs w:val="24"/>
        </w:rPr>
      </w:pPr>
    </w:p>
    <w:p w:rsidR="00CB6C9A" w:rsidRPr="001E197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Pr="001E197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Pr="001E197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Pr="001E197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1</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3" w:name="Par658"/>
      <w:bookmarkStart w:id="14" w:name="Par706"/>
      <w:bookmarkEnd w:id="13"/>
      <w:bookmarkEnd w:id="14"/>
    </w:p>
    <w:p w:rsidR="004F2752" w:rsidRDefault="004F2752"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2752" w:rsidRPr="004F2752" w:rsidRDefault="004F2752" w:rsidP="004F275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2752">
        <w:rPr>
          <w:rFonts w:ascii="Times New Roman" w:eastAsia="Times New Roman" w:hAnsi="Times New Roman" w:cs="Times New Roman"/>
          <w:b/>
          <w:sz w:val="24"/>
          <w:szCs w:val="24"/>
          <w:lang w:eastAsia="ru-RU"/>
        </w:rPr>
        <w:t xml:space="preserve">Перечень признаков заявителей, а также комбинации значений признаков, каждая </w:t>
      </w:r>
    </w:p>
    <w:p w:rsidR="004F2752" w:rsidRPr="004F2752" w:rsidRDefault="004F2752" w:rsidP="004F275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2752">
        <w:rPr>
          <w:rFonts w:ascii="Times New Roman" w:eastAsia="Times New Roman" w:hAnsi="Times New Roman" w:cs="Times New Roman"/>
          <w:b/>
          <w:sz w:val="24"/>
          <w:szCs w:val="24"/>
          <w:lang w:eastAsia="ru-RU"/>
        </w:rPr>
        <w:t xml:space="preserve">из </w:t>
      </w:r>
      <w:proofErr w:type="gramStart"/>
      <w:r w:rsidRPr="004F2752">
        <w:rPr>
          <w:rFonts w:ascii="Times New Roman" w:eastAsia="Times New Roman" w:hAnsi="Times New Roman" w:cs="Times New Roman"/>
          <w:b/>
          <w:sz w:val="24"/>
          <w:szCs w:val="24"/>
          <w:lang w:eastAsia="ru-RU"/>
        </w:rPr>
        <w:t>которых</w:t>
      </w:r>
      <w:proofErr w:type="gramEnd"/>
      <w:r w:rsidRPr="004F2752">
        <w:rPr>
          <w:rFonts w:ascii="Times New Roman" w:eastAsia="Times New Roman" w:hAnsi="Times New Roman" w:cs="Times New Roman"/>
          <w:b/>
          <w:sz w:val="24"/>
          <w:szCs w:val="24"/>
          <w:lang w:eastAsia="ru-RU"/>
        </w:rPr>
        <w:t xml:space="preserve"> соответствует одному варианту предоставления услуги</w:t>
      </w:r>
    </w:p>
    <w:p w:rsidR="004F2752" w:rsidRDefault="004F2752"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2752" w:rsidRDefault="004F2752"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2752">
        <w:rPr>
          <w:rFonts w:ascii="Times New Roman" w:eastAsia="Times New Roman" w:hAnsi="Times New Roman" w:cs="Times New Roman"/>
          <w:sz w:val="24"/>
          <w:szCs w:val="24"/>
          <w:lang w:eastAsia="ru-RU"/>
        </w:rPr>
        <w:t>Таблица 1. Перечень признаков заявителя</w:t>
      </w:r>
    </w:p>
    <w:tbl>
      <w:tblPr>
        <w:tblStyle w:val="aa"/>
        <w:tblW w:w="0" w:type="auto"/>
        <w:tblLook w:val="04A0" w:firstRow="1" w:lastRow="0" w:firstColumn="1" w:lastColumn="0" w:noHBand="0" w:noVBand="1"/>
      </w:tblPr>
      <w:tblGrid>
        <w:gridCol w:w="675"/>
        <w:gridCol w:w="4395"/>
        <w:gridCol w:w="4501"/>
      </w:tblGrid>
      <w:tr w:rsidR="004F2752" w:rsidTr="004F2752">
        <w:tc>
          <w:tcPr>
            <w:tcW w:w="675" w:type="dxa"/>
          </w:tcPr>
          <w:p w:rsidR="004F2752" w:rsidRDefault="004F2752" w:rsidP="007432EB">
            <w:pPr>
              <w:autoSpaceDE w:val="0"/>
              <w:autoSpaceDN w:val="0"/>
              <w:adjustRightInd w:val="0"/>
              <w:jc w:val="center"/>
              <w:rPr>
                <w:rFonts w:ascii="Times New Roman" w:eastAsia="Times New Roman" w:hAnsi="Times New Roman" w:cs="Times New Roman"/>
                <w:sz w:val="24"/>
                <w:szCs w:val="24"/>
                <w:lang w:eastAsia="ru-RU"/>
              </w:rPr>
            </w:pPr>
            <w:r w:rsidRPr="004F2752">
              <w:rPr>
                <w:rFonts w:ascii="Times New Roman" w:eastAsia="Times New Roman" w:hAnsi="Times New Roman" w:cs="Times New Roman"/>
                <w:sz w:val="24"/>
                <w:szCs w:val="24"/>
                <w:lang w:eastAsia="ru-RU"/>
              </w:rPr>
              <w:t xml:space="preserve">№ </w:t>
            </w:r>
            <w:proofErr w:type="gramStart"/>
            <w:r w:rsidRPr="004F2752">
              <w:rPr>
                <w:rFonts w:ascii="Times New Roman" w:eastAsia="Times New Roman" w:hAnsi="Times New Roman" w:cs="Times New Roman"/>
                <w:sz w:val="24"/>
                <w:szCs w:val="24"/>
                <w:lang w:eastAsia="ru-RU"/>
              </w:rPr>
              <w:t>п</w:t>
            </w:r>
            <w:proofErr w:type="gramEnd"/>
            <w:r w:rsidRPr="004F2752">
              <w:rPr>
                <w:rFonts w:ascii="Times New Roman" w:eastAsia="Times New Roman" w:hAnsi="Times New Roman" w:cs="Times New Roman"/>
                <w:sz w:val="24"/>
                <w:szCs w:val="24"/>
                <w:lang w:eastAsia="ru-RU"/>
              </w:rPr>
              <w:t>/п</w:t>
            </w:r>
          </w:p>
        </w:tc>
        <w:tc>
          <w:tcPr>
            <w:tcW w:w="4395" w:type="dxa"/>
          </w:tcPr>
          <w:p w:rsidR="004F2752" w:rsidRPr="004F2752" w:rsidRDefault="004F2752" w:rsidP="007432EB">
            <w:pPr>
              <w:autoSpaceDE w:val="0"/>
              <w:autoSpaceDN w:val="0"/>
              <w:adjustRightInd w:val="0"/>
              <w:jc w:val="center"/>
              <w:rPr>
                <w:rFonts w:ascii="Times New Roman" w:eastAsia="Times New Roman" w:hAnsi="Times New Roman" w:cs="Times New Roman"/>
                <w:sz w:val="24"/>
                <w:szCs w:val="24"/>
                <w:lang w:eastAsia="ru-RU"/>
              </w:rPr>
            </w:pPr>
            <w:r w:rsidRPr="004F2752">
              <w:rPr>
                <w:rFonts w:ascii="Times New Roman" w:hAnsi="Times New Roman" w:cs="Times New Roman"/>
                <w:sz w:val="24"/>
                <w:szCs w:val="24"/>
              </w:rPr>
              <w:t>Признак заявителя</w:t>
            </w:r>
          </w:p>
        </w:tc>
        <w:tc>
          <w:tcPr>
            <w:tcW w:w="4501" w:type="dxa"/>
          </w:tcPr>
          <w:p w:rsidR="004F2752" w:rsidRDefault="004F2752" w:rsidP="007432EB">
            <w:pPr>
              <w:autoSpaceDE w:val="0"/>
              <w:autoSpaceDN w:val="0"/>
              <w:adjustRightInd w:val="0"/>
              <w:jc w:val="center"/>
              <w:rPr>
                <w:rFonts w:ascii="Times New Roman" w:eastAsia="Times New Roman" w:hAnsi="Times New Roman" w:cs="Times New Roman"/>
                <w:sz w:val="24"/>
                <w:szCs w:val="24"/>
                <w:lang w:eastAsia="ru-RU"/>
              </w:rPr>
            </w:pPr>
            <w:r w:rsidRPr="004F2752">
              <w:rPr>
                <w:rFonts w:ascii="Times New Roman" w:eastAsia="Times New Roman" w:hAnsi="Times New Roman" w:cs="Times New Roman"/>
                <w:sz w:val="24"/>
                <w:szCs w:val="24"/>
                <w:lang w:eastAsia="ru-RU"/>
              </w:rPr>
              <w:t>Значения признака заявителя</w:t>
            </w:r>
          </w:p>
        </w:tc>
      </w:tr>
      <w:tr w:rsidR="004F2752" w:rsidTr="00F875D0">
        <w:tc>
          <w:tcPr>
            <w:tcW w:w="9571" w:type="dxa"/>
            <w:gridSpan w:val="3"/>
          </w:tcPr>
          <w:p w:rsidR="004F2752" w:rsidRPr="004F2752" w:rsidRDefault="004F2752" w:rsidP="004F2752">
            <w:pPr>
              <w:autoSpaceDE w:val="0"/>
              <w:autoSpaceDN w:val="0"/>
              <w:adjustRightInd w:val="0"/>
              <w:jc w:val="center"/>
              <w:rPr>
                <w:rFonts w:ascii="Times New Roman" w:eastAsia="Times New Roman" w:hAnsi="Times New Roman" w:cs="Times New Roman"/>
                <w:sz w:val="24"/>
                <w:szCs w:val="24"/>
                <w:lang w:eastAsia="ru-RU"/>
              </w:rPr>
            </w:pPr>
            <w:r w:rsidRPr="004F2752">
              <w:rPr>
                <w:rFonts w:ascii="Times New Roman" w:eastAsia="Times New Roman" w:hAnsi="Times New Roman" w:cs="Times New Roman"/>
                <w:sz w:val="24"/>
                <w:szCs w:val="24"/>
                <w:lang w:eastAsia="ru-RU"/>
              </w:rPr>
              <w:t xml:space="preserve">Результат предоставления государственной услуги: «Выдача выдаче </w:t>
            </w:r>
          </w:p>
          <w:p w:rsidR="004F2752" w:rsidRPr="004F2752" w:rsidRDefault="004F2752" w:rsidP="004F2752">
            <w:pPr>
              <w:autoSpaceDE w:val="0"/>
              <w:autoSpaceDN w:val="0"/>
              <w:adjustRightInd w:val="0"/>
              <w:jc w:val="center"/>
              <w:rPr>
                <w:rFonts w:ascii="Times New Roman" w:eastAsia="Times New Roman" w:hAnsi="Times New Roman" w:cs="Times New Roman"/>
                <w:sz w:val="24"/>
                <w:szCs w:val="24"/>
                <w:lang w:eastAsia="ru-RU"/>
              </w:rPr>
            </w:pPr>
            <w:r w:rsidRPr="004F2752">
              <w:rPr>
                <w:rFonts w:ascii="Times New Roman" w:eastAsia="Times New Roman" w:hAnsi="Times New Roman" w:cs="Times New Roman"/>
                <w:sz w:val="24"/>
                <w:szCs w:val="24"/>
                <w:lang w:eastAsia="ru-RU"/>
              </w:rPr>
              <w:t>(</w:t>
            </w:r>
            <w:proofErr w:type="gramStart"/>
            <w:r w:rsidRPr="004F2752">
              <w:rPr>
                <w:rFonts w:ascii="Times New Roman" w:eastAsia="Times New Roman" w:hAnsi="Times New Roman" w:cs="Times New Roman"/>
                <w:sz w:val="24"/>
                <w:szCs w:val="24"/>
                <w:lang w:eastAsia="ru-RU"/>
              </w:rPr>
              <w:t>переоформлении</w:t>
            </w:r>
            <w:proofErr w:type="gramEnd"/>
            <w:r w:rsidRPr="004F2752">
              <w:rPr>
                <w:rFonts w:ascii="Times New Roman" w:eastAsia="Times New Roman" w:hAnsi="Times New Roman" w:cs="Times New Roman"/>
                <w:sz w:val="24"/>
                <w:szCs w:val="24"/>
                <w:lang w:eastAsia="ru-RU"/>
              </w:rPr>
              <w:t>, продлении) решения на право организации розничного рынка»</w:t>
            </w:r>
          </w:p>
        </w:tc>
      </w:tr>
      <w:tr w:rsidR="004F2752" w:rsidTr="004F2752">
        <w:tc>
          <w:tcPr>
            <w:tcW w:w="675" w:type="dxa"/>
          </w:tcPr>
          <w:p w:rsidR="004F2752" w:rsidRPr="004F2752" w:rsidRDefault="004F2752" w:rsidP="007432E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5" w:type="dxa"/>
          </w:tcPr>
          <w:p w:rsidR="004F2752" w:rsidRPr="004F2752" w:rsidRDefault="004F2752" w:rsidP="004F2752">
            <w:pPr>
              <w:autoSpaceDE w:val="0"/>
              <w:autoSpaceDN w:val="0"/>
              <w:adjustRightInd w:val="0"/>
              <w:rPr>
                <w:rFonts w:ascii="Times New Roman" w:hAnsi="Times New Roman" w:cs="Times New Roman"/>
                <w:sz w:val="24"/>
                <w:szCs w:val="24"/>
              </w:rPr>
            </w:pPr>
            <w:r w:rsidRPr="004F2752">
              <w:rPr>
                <w:rFonts w:ascii="Times New Roman" w:hAnsi="Times New Roman" w:cs="Times New Roman"/>
                <w:sz w:val="24"/>
                <w:szCs w:val="24"/>
              </w:rPr>
              <w:t>Цель обращения</w:t>
            </w:r>
          </w:p>
        </w:tc>
        <w:tc>
          <w:tcPr>
            <w:tcW w:w="4501" w:type="dxa"/>
          </w:tcPr>
          <w:p w:rsidR="004F2752" w:rsidRPr="004F2752" w:rsidRDefault="004F2752" w:rsidP="004F2752">
            <w:pPr>
              <w:autoSpaceDE w:val="0"/>
              <w:autoSpaceDN w:val="0"/>
              <w:adjustRightInd w:val="0"/>
              <w:rPr>
                <w:rFonts w:ascii="Times New Roman" w:eastAsia="Times New Roman" w:hAnsi="Times New Roman" w:cs="Times New Roman"/>
                <w:sz w:val="24"/>
                <w:szCs w:val="24"/>
                <w:lang w:eastAsia="ru-RU"/>
              </w:rPr>
            </w:pPr>
            <w:r w:rsidRPr="004F2752">
              <w:rPr>
                <w:rFonts w:ascii="Times New Roman" w:eastAsia="Times New Roman" w:hAnsi="Times New Roman" w:cs="Times New Roman"/>
                <w:sz w:val="24"/>
                <w:szCs w:val="24"/>
                <w:lang w:eastAsia="ru-RU"/>
              </w:rPr>
              <w:t xml:space="preserve">1. Получение (переоформление, продление) разрешения </w:t>
            </w:r>
            <w:proofErr w:type="gramStart"/>
            <w:r w:rsidRPr="004F2752">
              <w:rPr>
                <w:rFonts w:ascii="Times New Roman" w:eastAsia="Times New Roman" w:hAnsi="Times New Roman" w:cs="Times New Roman"/>
                <w:sz w:val="24"/>
                <w:szCs w:val="24"/>
                <w:lang w:eastAsia="ru-RU"/>
              </w:rPr>
              <w:t>на</w:t>
            </w:r>
            <w:proofErr w:type="gramEnd"/>
            <w:r w:rsidRPr="004F2752">
              <w:rPr>
                <w:rFonts w:ascii="Times New Roman" w:eastAsia="Times New Roman" w:hAnsi="Times New Roman" w:cs="Times New Roman"/>
                <w:sz w:val="24"/>
                <w:szCs w:val="24"/>
                <w:lang w:eastAsia="ru-RU"/>
              </w:rPr>
              <w:t xml:space="preserve"> </w:t>
            </w:r>
            <w:proofErr w:type="gramStart"/>
            <w:r w:rsidRPr="004F2752">
              <w:rPr>
                <w:rFonts w:ascii="Times New Roman" w:eastAsia="Times New Roman" w:hAnsi="Times New Roman" w:cs="Times New Roman"/>
                <w:sz w:val="24"/>
                <w:szCs w:val="24"/>
                <w:lang w:eastAsia="ru-RU"/>
              </w:rPr>
              <w:t>розничного</w:t>
            </w:r>
            <w:proofErr w:type="gramEnd"/>
            <w:r w:rsidRPr="004F2752">
              <w:rPr>
                <w:rFonts w:ascii="Times New Roman" w:eastAsia="Times New Roman" w:hAnsi="Times New Roman" w:cs="Times New Roman"/>
                <w:sz w:val="24"/>
                <w:szCs w:val="24"/>
                <w:lang w:eastAsia="ru-RU"/>
              </w:rPr>
              <w:t xml:space="preserve"> рынка» право организации</w:t>
            </w:r>
          </w:p>
        </w:tc>
      </w:tr>
      <w:tr w:rsidR="004F2752" w:rsidTr="004F2752">
        <w:tc>
          <w:tcPr>
            <w:tcW w:w="675" w:type="dxa"/>
          </w:tcPr>
          <w:p w:rsidR="004F2752" w:rsidRPr="004F2752" w:rsidRDefault="004F2752" w:rsidP="007432E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5" w:type="dxa"/>
          </w:tcPr>
          <w:p w:rsidR="004F2752" w:rsidRPr="004F2752" w:rsidRDefault="004F2752" w:rsidP="004F2752">
            <w:pPr>
              <w:autoSpaceDE w:val="0"/>
              <w:autoSpaceDN w:val="0"/>
              <w:adjustRightInd w:val="0"/>
              <w:rPr>
                <w:rFonts w:ascii="Times New Roman" w:hAnsi="Times New Roman" w:cs="Times New Roman"/>
                <w:sz w:val="24"/>
                <w:szCs w:val="24"/>
              </w:rPr>
            </w:pPr>
            <w:r w:rsidRPr="004F2752">
              <w:rPr>
                <w:rFonts w:ascii="Times New Roman" w:hAnsi="Times New Roman" w:cs="Times New Roman"/>
                <w:sz w:val="24"/>
                <w:szCs w:val="24"/>
              </w:rPr>
              <w:t>Заявитель обратился самостоятельно или через представителя</w:t>
            </w:r>
          </w:p>
        </w:tc>
        <w:tc>
          <w:tcPr>
            <w:tcW w:w="4501" w:type="dxa"/>
          </w:tcPr>
          <w:p w:rsidR="004F2752" w:rsidRPr="004F2752" w:rsidRDefault="004F2752" w:rsidP="004F2752">
            <w:pPr>
              <w:autoSpaceDE w:val="0"/>
              <w:autoSpaceDN w:val="0"/>
              <w:adjustRightInd w:val="0"/>
              <w:rPr>
                <w:rFonts w:ascii="Times New Roman" w:hAnsi="Times New Roman" w:cs="Times New Roman"/>
                <w:sz w:val="24"/>
                <w:szCs w:val="24"/>
              </w:rPr>
            </w:pPr>
            <w:r w:rsidRPr="004F2752">
              <w:rPr>
                <w:rFonts w:ascii="Times New Roman" w:hAnsi="Times New Roman" w:cs="Times New Roman"/>
                <w:sz w:val="24"/>
                <w:szCs w:val="24"/>
              </w:rPr>
              <w:t xml:space="preserve">1. Самостоятельно </w:t>
            </w:r>
          </w:p>
          <w:p w:rsidR="004F2752" w:rsidRPr="004F2752" w:rsidRDefault="004F2752" w:rsidP="004F2752">
            <w:pPr>
              <w:autoSpaceDE w:val="0"/>
              <w:autoSpaceDN w:val="0"/>
              <w:adjustRightInd w:val="0"/>
              <w:rPr>
                <w:rFonts w:ascii="Times New Roman" w:eastAsia="Times New Roman" w:hAnsi="Times New Roman" w:cs="Times New Roman"/>
                <w:sz w:val="24"/>
                <w:szCs w:val="24"/>
                <w:lang w:eastAsia="ru-RU"/>
              </w:rPr>
            </w:pPr>
            <w:r w:rsidRPr="004F2752">
              <w:rPr>
                <w:rFonts w:ascii="Times New Roman" w:hAnsi="Times New Roman" w:cs="Times New Roman"/>
                <w:sz w:val="24"/>
                <w:szCs w:val="24"/>
              </w:rPr>
              <w:t>2. Через представителя</w:t>
            </w:r>
          </w:p>
        </w:tc>
      </w:tr>
      <w:tr w:rsidR="004F2752" w:rsidTr="004F2752">
        <w:tc>
          <w:tcPr>
            <w:tcW w:w="675" w:type="dxa"/>
          </w:tcPr>
          <w:p w:rsidR="004F2752" w:rsidRPr="004F2752" w:rsidRDefault="004F2752" w:rsidP="007432E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5" w:type="dxa"/>
          </w:tcPr>
          <w:p w:rsidR="004F2752" w:rsidRPr="004F2752" w:rsidRDefault="004F2752" w:rsidP="004F2752">
            <w:pPr>
              <w:autoSpaceDE w:val="0"/>
              <w:autoSpaceDN w:val="0"/>
              <w:adjustRightInd w:val="0"/>
              <w:rPr>
                <w:rFonts w:ascii="Times New Roman" w:hAnsi="Times New Roman" w:cs="Times New Roman"/>
                <w:sz w:val="24"/>
                <w:szCs w:val="24"/>
              </w:rPr>
            </w:pPr>
            <w:r w:rsidRPr="004F2752">
              <w:rPr>
                <w:rFonts w:ascii="Times New Roman" w:hAnsi="Times New Roman" w:cs="Times New Roman"/>
                <w:sz w:val="24"/>
                <w:szCs w:val="24"/>
              </w:rPr>
              <w:t>Укажите основание для получения (переоформления, продления) разрешения на право организации розничного рынка</w:t>
            </w:r>
          </w:p>
        </w:tc>
        <w:tc>
          <w:tcPr>
            <w:tcW w:w="4501" w:type="dxa"/>
          </w:tcPr>
          <w:p w:rsidR="00223002" w:rsidRDefault="004F2752" w:rsidP="00223002">
            <w:pPr>
              <w:autoSpaceDE w:val="0"/>
              <w:autoSpaceDN w:val="0"/>
              <w:adjustRightInd w:val="0"/>
              <w:rPr>
                <w:rFonts w:ascii="Times New Roman" w:hAnsi="Times New Roman" w:cs="Times New Roman"/>
              </w:rPr>
            </w:pPr>
            <w:r w:rsidRPr="004F2752">
              <w:rPr>
                <w:rFonts w:ascii="Times New Roman" w:hAnsi="Times New Roman" w:cs="Times New Roman"/>
              </w:rPr>
              <w:t xml:space="preserve">1. Рынок может </w:t>
            </w:r>
            <w:r w:rsidR="00223002" w:rsidRPr="004F2752">
              <w:rPr>
                <w:rFonts w:ascii="Times New Roman" w:hAnsi="Times New Roman" w:cs="Times New Roman"/>
              </w:rPr>
              <w:t xml:space="preserve">быть организован </w:t>
            </w:r>
            <w:proofErr w:type="spellStart"/>
            <w:r w:rsidRPr="004F2752">
              <w:rPr>
                <w:rFonts w:ascii="Times New Roman" w:hAnsi="Times New Roman" w:cs="Times New Roman"/>
              </w:rPr>
              <w:t>юриди</w:t>
            </w:r>
            <w:r w:rsidR="00223002">
              <w:rPr>
                <w:rFonts w:ascii="Times New Roman" w:hAnsi="Times New Roman" w:cs="Times New Roman"/>
              </w:rPr>
              <w:t>-</w:t>
            </w:r>
            <w:r w:rsidRPr="004F2752">
              <w:rPr>
                <w:rFonts w:ascii="Times New Roman" w:hAnsi="Times New Roman" w:cs="Times New Roman"/>
              </w:rPr>
              <w:t>ческим</w:t>
            </w:r>
            <w:proofErr w:type="spellEnd"/>
            <w:r w:rsidRPr="004F2752">
              <w:rPr>
                <w:rFonts w:ascii="Times New Roman" w:hAnsi="Times New Roman" w:cs="Times New Roman"/>
              </w:rPr>
              <w:t xml:space="preserve"> </w:t>
            </w:r>
            <w:proofErr w:type="gramStart"/>
            <w:r w:rsidR="00223002" w:rsidRPr="004F2752">
              <w:rPr>
                <w:rFonts w:ascii="Times New Roman" w:hAnsi="Times New Roman" w:cs="Times New Roman"/>
              </w:rPr>
              <w:t>лицом</w:t>
            </w:r>
            <w:proofErr w:type="gramEnd"/>
            <w:r w:rsidR="00223002" w:rsidRPr="004F2752">
              <w:rPr>
                <w:rFonts w:ascii="Times New Roman" w:hAnsi="Times New Roman" w:cs="Times New Roman"/>
              </w:rPr>
              <w:t xml:space="preserve"> которое </w:t>
            </w:r>
            <w:r w:rsidRPr="004F2752">
              <w:rPr>
                <w:rFonts w:ascii="Times New Roman" w:hAnsi="Times New Roman" w:cs="Times New Roman"/>
              </w:rPr>
              <w:t xml:space="preserve">зарегистрировано </w:t>
            </w:r>
            <w:r w:rsidR="00223002" w:rsidRPr="004F2752">
              <w:rPr>
                <w:rFonts w:ascii="Times New Roman" w:hAnsi="Times New Roman" w:cs="Times New Roman"/>
              </w:rPr>
              <w:t xml:space="preserve">в </w:t>
            </w:r>
            <w:r w:rsidRPr="004F2752">
              <w:rPr>
                <w:rFonts w:ascii="Times New Roman" w:hAnsi="Times New Roman" w:cs="Times New Roman"/>
              </w:rPr>
              <w:t xml:space="preserve">установленном законодательством </w:t>
            </w:r>
            <w:proofErr w:type="spellStart"/>
            <w:r w:rsidRPr="004F2752">
              <w:rPr>
                <w:rFonts w:ascii="Times New Roman" w:hAnsi="Times New Roman" w:cs="Times New Roman"/>
              </w:rPr>
              <w:t>Российс</w:t>
            </w:r>
            <w:proofErr w:type="spellEnd"/>
            <w:r w:rsidR="00223002">
              <w:rPr>
                <w:rFonts w:ascii="Times New Roman" w:hAnsi="Times New Roman" w:cs="Times New Roman"/>
              </w:rPr>
              <w:t>-</w:t>
            </w:r>
            <w:r w:rsidRPr="004F2752">
              <w:rPr>
                <w:rFonts w:ascii="Times New Roman" w:hAnsi="Times New Roman" w:cs="Times New Roman"/>
              </w:rPr>
              <w:t xml:space="preserve">кой Федерации  порядке и которому </w:t>
            </w:r>
            <w:proofErr w:type="spellStart"/>
            <w:r w:rsidRPr="004F2752">
              <w:rPr>
                <w:rFonts w:ascii="Times New Roman" w:hAnsi="Times New Roman" w:cs="Times New Roman"/>
              </w:rPr>
              <w:t>принад</w:t>
            </w:r>
            <w:proofErr w:type="spellEnd"/>
            <w:r w:rsidR="00223002">
              <w:rPr>
                <w:rFonts w:ascii="Times New Roman" w:hAnsi="Times New Roman" w:cs="Times New Roman"/>
              </w:rPr>
              <w:t>-</w:t>
            </w:r>
            <w:r w:rsidRPr="004F2752">
              <w:rPr>
                <w:rFonts w:ascii="Times New Roman" w:hAnsi="Times New Roman" w:cs="Times New Roman"/>
              </w:rPr>
              <w:t xml:space="preserve">лежат на законном праве объект или объекты недвижимости, расположенные на </w:t>
            </w:r>
            <w:proofErr w:type="spellStart"/>
            <w:r w:rsidRPr="004F2752">
              <w:rPr>
                <w:rFonts w:ascii="Times New Roman" w:hAnsi="Times New Roman" w:cs="Times New Roman"/>
              </w:rPr>
              <w:t>террито</w:t>
            </w:r>
            <w:r w:rsidR="00223002">
              <w:rPr>
                <w:rFonts w:ascii="Times New Roman" w:hAnsi="Times New Roman" w:cs="Times New Roman"/>
              </w:rPr>
              <w:t>-</w:t>
            </w:r>
            <w:r w:rsidRPr="004F2752">
              <w:rPr>
                <w:rFonts w:ascii="Times New Roman" w:hAnsi="Times New Roman" w:cs="Times New Roman"/>
              </w:rPr>
              <w:t>рии</w:t>
            </w:r>
            <w:proofErr w:type="spellEnd"/>
            <w:r w:rsidRPr="004F2752">
              <w:rPr>
                <w:rFonts w:ascii="Times New Roman" w:hAnsi="Times New Roman" w:cs="Times New Roman"/>
              </w:rPr>
              <w:t xml:space="preserve">, в пределах которой предполагается организация рынка. </w:t>
            </w:r>
          </w:p>
          <w:p w:rsidR="00223002" w:rsidRDefault="004F2752" w:rsidP="00223002">
            <w:pPr>
              <w:autoSpaceDE w:val="0"/>
              <w:autoSpaceDN w:val="0"/>
              <w:adjustRightInd w:val="0"/>
              <w:rPr>
                <w:rFonts w:ascii="Times New Roman" w:hAnsi="Times New Roman" w:cs="Times New Roman"/>
              </w:rPr>
            </w:pPr>
            <w:r w:rsidRPr="004F2752">
              <w:rPr>
                <w:rFonts w:ascii="Times New Roman" w:hAnsi="Times New Roman" w:cs="Times New Roman"/>
              </w:rPr>
              <w:t xml:space="preserve">2. Объект или объекты недвижимости, </w:t>
            </w:r>
            <w:proofErr w:type="gramStart"/>
            <w:r w:rsidRPr="004F2752">
              <w:rPr>
                <w:rFonts w:ascii="Times New Roman" w:hAnsi="Times New Roman" w:cs="Times New Roman"/>
              </w:rPr>
              <w:t>рас</w:t>
            </w:r>
            <w:r w:rsidR="00223002">
              <w:rPr>
                <w:rFonts w:ascii="Times New Roman" w:hAnsi="Times New Roman" w:cs="Times New Roman"/>
              </w:rPr>
              <w:t>-</w:t>
            </w:r>
            <w:r w:rsidRPr="004F2752">
              <w:rPr>
                <w:rFonts w:ascii="Times New Roman" w:hAnsi="Times New Roman" w:cs="Times New Roman"/>
              </w:rPr>
              <w:t>положенные</w:t>
            </w:r>
            <w:proofErr w:type="gramEnd"/>
            <w:r w:rsidRPr="004F2752">
              <w:rPr>
                <w:rFonts w:ascii="Times New Roman" w:hAnsi="Times New Roman" w:cs="Times New Roman"/>
              </w:rPr>
              <w:t xml:space="preserve"> на территории, в пределах кото</w:t>
            </w:r>
            <w:r w:rsidR="00223002">
              <w:rPr>
                <w:rFonts w:ascii="Times New Roman" w:hAnsi="Times New Roman" w:cs="Times New Roman"/>
              </w:rPr>
              <w:t>-</w:t>
            </w:r>
            <w:r w:rsidRPr="004F2752">
              <w:rPr>
                <w:rFonts w:ascii="Times New Roman" w:hAnsi="Times New Roman" w:cs="Times New Roman"/>
              </w:rPr>
              <w:t xml:space="preserve">рой предполагается организация розничного рынка включено (включены) в план </w:t>
            </w:r>
            <w:proofErr w:type="spellStart"/>
            <w:r w:rsidRPr="004F2752">
              <w:rPr>
                <w:rFonts w:ascii="Times New Roman" w:hAnsi="Times New Roman" w:cs="Times New Roman"/>
              </w:rPr>
              <w:t>органи</w:t>
            </w:r>
            <w:r w:rsidR="00223002">
              <w:rPr>
                <w:rFonts w:ascii="Times New Roman" w:hAnsi="Times New Roman" w:cs="Times New Roman"/>
              </w:rPr>
              <w:t>-</w:t>
            </w:r>
            <w:r w:rsidRPr="004F2752">
              <w:rPr>
                <w:rFonts w:ascii="Times New Roman" w:hAnsi="Times New Roman" w:cs="Times New Roman"/>
              </w:rPr>
              <w:t>зации</w:t>
            </w:r>
            <w:proofErr w:type="spellEnd"/>
            <w:r w:rsidRPr="004F2752">
              <w:rPr>
                <w:rFonts w:ascii="Times New Roman" w:hAnsi="Times New Roman" w:cs="Times New Roman"/>
              </w:rPr>
              <w:t xml:space="preserve"> розничных рынков на территории Оренбургской области; </w:t>
            </w:r>
          </w:p>
          <w:p w:rsidR="00223002" w:rsidRDefault="004F2752" w:rsidP="00223002">
            <w:pPr>
              <w:autoSpaceDE w:val="0"/>
              <w:autoSpaceDN w:val="0"/>
              <w:adjustRightInd w:val="0"/>
              <w:rPr>
                <w:rFonts w:ascii="Times New Roman" w:hAnsi="Times New Roman" w:cs="Times New Roman"/>
              </w:rPr>
            </w:pPr>
            <w:r w:rsidRPr="004F2752">
              <w:rPr>
                <w:rFonts w:ascii="Times New Roman" w:hAnsi="Times New Roman" w:cs="Times New Roman"/>
              </w:rPr>
              <w:t xml:space="preserve">3. Переоформление разрешения на право </w:t>
            </w:r>
            <w:r w:rsidRPr="004F2752">
              <w:rPr>
                <w:rFonts w:ascii="Times New Roman" w:hAnsi="Times New Roman" w:cs="Times New Roman"/>
              </w:rPr>
              <w:lastRenderedPageBreak/>
              <w:t xml:space="preserve">организации розничного рынка </w:t>
            </w:r>
            <w:proofErr w:type="spellStart"/>
            <w:proofErr w:type="gramStart"/>
            <w:r w:rsidRPr="004F2752">
              <w:rPr>
                <w:rFonts w:ascii="Times New Roman" w:hAnsi="Times New Roman" w:cs="Times New Roman"/>
              </w:rPr>
              <w:t>осуществля</w:t>
            </w:r>
            <w:r w:rsidR="00223002">
              <w:rPr>
                <w:rFonts w:ascii="Times New Roman" w:hAnsi="Times New Roman" w:cs="Times New Roman"/>
              </w:rPr>
              <w:t>-</w:t>
            </w:r>
            <w:r w:rsidRPr="004F2752">
              <w:rPr>
                <w:rFonts w:ascii="Times New Roman" w:hAnsi="Times New Roman" w:cs="Times New Roman"/>
              </w:rPr>
              <w:t>ется</w:t>
            </w:r>
            <w:proofErr w:type="spellEnd"/>
            <w:proofErr w:type="gramEnd"/>
            <w:r w:rsidRPr="004F2752">
              <w:rPr>
                <w:rFonts w:ascii="Times New Roman" w:hAnsi="Times New Roman" w:cs="Times New Roman"/>
              </w:rPr>
              <w:t xml:space="preserve"> в случае реорганизации юридического лица в форме преобразования, изменения его наименования или типа рынка. </w:t>
            </w:r>
          </w:p>
          <w:p w:rsidR="00223002" w:rsidRDefault="004F2752" w:rsidP="00223002">
            <w:pPr>
              <w:autoSpaceDE w:val="0"/>
              <w:autoSpaceDN w:val="0"/>
              <w:adjustRightInd w:val="0"/>
              <w:rPr>
                <w:rFonts w:ascii="Times New Roman" w:hAnsi="Times New Roman" w:cs="Times New Roman"/>
              </w:rPr>
            </w:pPr>
            <w:r w:rsidRPr="004F2752">
              <w:rPr>
                <w:rFonts w:ascii="Times New Roman" w:hAnsi="Times New Roman" w:cs="Times New Roman"/>
              </w:rPr>
              <w:t xml:space="preserve">4. Место расположения розничного рынка включено в план организации розничных рынков на территории Оренбургской области. </w:t>
            </w:r>
          </w:p>
          <w:p w:rsidR="004F2752" w:rsidRPr="004F2752" w:rsidRDefault="004F2752" w:rsidP="00223002">
            <w:pPr>
              <w:autoSpaceDE w:val="0"/>
              <w:autoSpaceDN w:val="0"/>
              <w:adjustRightInd w:val="0"/>
              <w:rPr>
                <w:rFonts w:ascii="Times New Roman" w:eastAsia="Times New Roman" w:hAnsi="Times New Roman" w:cs="Times New Roman"/>
                <w:sz w:val="24"/>
                <w:szCs w:val="24"/>
                <w:lang w:eastAsia="ru-RU"/>
              </w:rPr>
            </w:pPr>
            <w:r w:rsidRPr="004F2752">
              <w:rPr>
                <w:rFonts w:ascii="Times New Roman" w:hAnsi="Times New Roman" w:cs="Times New Roman"/>
              </w:rPr>
              <w:t>5. В случае</w:t>
            </w:r>
            <w:proofErr w:type="gramStart"/>
            <w:r w:rsidRPr="004F2752">
              <w:rPr>
                <w:rFonts w:ascii="Times New Roman" w:hAnsi="Times New Roman" w:cs="Times New Roman"/>
              </w:rPr>
              <w:t>,</w:t>
            </w:r>
            <w:proofErr w:type="gramEnd"/>
            <w:r w:rsidRPr="004F2752">
              <w:rPr>
                <w:rFonts w:ascii="Times New Roman" w:hAnsi="Times New Roman" w:cs="Times New Roman"/>
              </w:rPr>
              <w:t xml:space="preserve"> если юридическому лицу объект или объекты недвижимости, где </w:t>
            </w:r>
            <w:proofErr w:type="spellStart"/>
            <w:r w:rsidRPr="004F2752">
              <w:rPr>
                <w:rFonts w:ascii="Times New Roman" w:hAnsi="Times New Roman" w:cs="Times New Roman"/>
              </w:rPr>
              <w:t>предпола</w:t>
            </w:r>
            <w:r w:rsidR="00223002">
              <w:rPr>
                <w:rFonts w:ascii="Times New Roman" w:hAnsi="Times New Roman" w:cs="Times New Roman"/>
              </w:rPr>
              <w:t>-</w:t>
            </w:r>
            <w:r w:rsidRPr="004F2752">
              <w:rPr>
                <w:rFonts w:ascii="Times New Roman" w:hAnsi="Times New Roman" w:cs="Times New Roman"/>
              </w:rPr>
              <w:t>гается</w:t>
            </w:r>
            <w:proofErr w:type="spellEnd"/>
            <w:r w:rsidRPr="004F2752">
              <w:rPr>
                <w:rFonts w:ascii="Times New Roman" w:hAnsi="Times New Roman" w:cs="Times New Roman"/>
              </w:rPr>
              <w:t xml:space="preserve"> организовать рынок, принадлежат на праве аренды, срок действия такого разрешения определяется с учетом срока действия договора аренды</w:t>
            </w:r>
          </w:p>
        </w:tc>
      </w:tr>
      <w:tr w:rsidR="00223002" w:rsidTr="00F875D0">
        <w:tc>
          <w:tcPr>
            <w:tcW w:w="9571" w:type="dxa"/>
            <w:gridSpan w:val="3"/>
          </w:tcPr>
          <w:p w:rsidR="00223002" w:rsidRPr="00223002" w:rsidRDefault="00223002" w:rsidP="00223002">
            <w:pPr>
              <w:autoSpaceDE w:val="0"/>
              <w:autoSpaceDN w:val="0"/>
              <w:adjustRightInd w:val="0"/>
              <w:jc w:val="center"/>
              <w:rPr>
                <w:rFonts w:ascii="Times New Roman" w:eastAsia="Times New Roman" w:hAnsi="Times New Roman" w:cs="Times New Roman"/>
                <w:sz w:val="24"/>
                <w:szCs w:val="24"/>
                <w:lang w:eastAsia="ru-RU"/>
              </w:rPr>
            </w:pPr>
            <w:r w:rsidRPr="00223002">
              <w:rPr>
                <w:rFonts w:ascii="Times New Roman" w:eastAsia="Times New Roman" w:hAnsi="Times New Roman" w:cs="Times New Roman"/>
                <w:sz w:val="24"/>
                <w:szCs w:val="24"/>
                <w:lang w:eastAsia="ru-RU"/>
              </w:rPr>
              <w:lastRenderedPageBreak/>
              <w:t xml:space="preserve">Результат государственной услуги, за которым обратился заявитель: «Исправление </w:t>
            </w:r>
          </w:p>
          <w:p w:rsidR="00223002" w:rsidRPr="00223002" w:rsidRDefault="00223002" w:rsidP="00223002">
            <w:pPr>
              <w:autoSpaceDE w:val="0"/>
              <w:autoSpaceDN w:val="0"/>
              <w:adjustRightInd w:val="0"/>
              <w:jc w:val="center"/>
              <w:rPr>
                <w:rFonts w:ascii="Times New Roman" w:eastAsia="Times New Roman" w:hAnsi="Times New Roman" w:cs="Times New Roman"/>
                <w:sz w:val="24"/>
                <w:szCs w:val="24"/>
                <w:lang w:eastAsia="ru-RU"/>
              </w:rPr>
            </w:pPr>
            <w:r w:rsidRPr="00223002">
              <w:rPr>
                <w:rFonts w:ascii="Times New Roman" w:eastAsia="Times New Roman" w:hAnsi="Times New Roman" w:cs="Times New Roman"/>
                <w:sz w:val="24"/>
                <w:szCs w:val="24"/>
                <w:lang w:eastAsia="ru-RU"/>
              </w:rPr>
              <w:t xml:space="preserve">ошибок и (или) опечаток в выданных в результате предоставления </w:t>
            </w:r>
            <w:proofErr w:type="gramStart"/>
            <w:r w:rsidRPr="00223002">
              <w:rPr>
                <w:rFonts w:ascii="Times New Roman" w:eastAsia="Times New Roman" w:hAnsi="Times New Roman" w:cs="Times New Roman"/>
                <w:sz w:val="24"/>
                <w:szCs w:val="24"/>
                <w:lang w:eastAsia="ru-RU"/>
              </w:rPr>
              <w:t>государственной</w:t>
            </w:r>
            <w:proofErr w:type="gramEnd"/>
            <w:r w:rsidRPr="00223002">
              <w:rPr>
                <w:rFonts w:ascii="Times New Roman" w:eastAsia="Times New Roman" w:hAnsi="Times New Roman" w:cs="Times New Roman"/>
                <w:sz w:val="24"/>
                <w:szCs w:val="24"/>
                <w:lang w:eastAsia="ru-RU"/>
              </w:rPr>
              <w:t xml:space="preserve"> </w:t>
            </w:r>
          </w:p>
          <w:p w:rsidR="00223002" w:rsidRPr="00223002" w:rsidRDefault="00223002" w:rsidP="00223002">
            <w:pPr>
              <w:autoSpaceDE w:val="0"/>
              <w:autoSpaceDN w:val="0"/>
              <w:adjustRightInd w:val="0"/>
              <w:jc w:val="center"/>
              <w:rPr>
                <w:rFonts w:ascii="Times New Roman" w:eastAsia="Times New Roman" w:hAnsi="Times New Roman" w:cs="Times New Roman"/>
                <w:b/>
                <w:sz w:val="24"/>
                <w:szCs w:val="24"/>
                <w:lang w:eastAsia="ru-RU"/>
              </w:rPr>
            </w:pPr>
            <w:r w:rsidRPr="00223002">
              <w:rPr>
                <w:rFonts w:ascii="Times New Roman" w:eastAsia="Times New Roman" w:hAnsi="Times New Roman" w:cs="Times New Roman"/>
                <w:sz w:val="24"/>
                <w:szCs w:val="24"/>
                <w:lang w:eastAsia="ru-RU"/>
              </w:rPr>
              <w:t xml:space="preserve">услуги </w:t>
            </w:r>
            <w:proofErr w:type="gramStart"/>
            <w:r w:rsidRPr="00223002">
              <w:rPr>
                <w:rFonts w:ascii="Times New Roman" w:eastAsia="Times New Roman" w:hAnsi="Times New Roman" w:cs="Times New Roman"/>
                <w:sz w:val="24"/>
                <w:szCs w:val="24"/>
                <w:lang w:eastAsia="ru-RU"/>
              </w:rPr>
              <w:t>документах</w:t>
            </w:r>
            <w:proofErr w:type="gramEnd"/>
            <w:r w:rsidRPr="00223002">
              <w:rPr>
                <w:rFonts w:ascii="Times New Roman" w:eastAsia="Times New Roman" w:hAnsi="Times New Roman" w:cs="Times New Roman"/>
                <w:sz w:val="24"/>
                <w:szCs w:val="24"/>
                <w:lang w:eastAsia="ru-RU"/>
              </w:rPr>
              <w:t xml:space="preserve"> и созданных реестровых записях»</w:t>
            </w:r>
          </w:p>
        </w:tc>
      </w:tr>
      <w:tr w:rsidR="00223002" w:rsidTr="004F2752">
        <w:tc>
          <w:tcPr>
            <w:tcW w:w="675" w:type="dxa"/>
          </w:tcPr>
          <w:p w:rsidR="00223002" w:rsidRPr="004F2752" w:rsidRDefault="00223002" w:rsidP="007432E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5" w:type="dxa"/>
          </w:tcPr>
          <w:p w:rsidR="00223002" w:rsidRPr="004F2752" w:rsidRDefault="00223002" w:rsidP="00223002">
            <w:pPr>
              <w:autoSpaceDE w:val="0"/>
              <w:autoSpaceDN w:val="0"/>
              <w:adjustRightInd w:val="0"/>
              <w:rPr>
                <w:rFonts w:ascii="Times New Roman" w:hAnsi="Times New Roman" w:cs="Times New Roman"/>
                <w:sz w:val="24"/>
                <w:szCs w:val="24"/>
              </w:rPr>
            </w:pPr>
            <w:r w:rsidRPr="00223002">
              <w:rPr>
                <w:rFonts w:ascii="Times New Roman" w:hAnsi="Times New Roman" w:cs="Times New Roman"/>
                <w:sz w:val="24"/>
                <w:szCs w:val="24"/>
              </w:rPr>
              <w:t>Цель обращения</w:t>
            </w:r>
          </w:p>
        </w:tc>
        <w:tc>
          <w:tcPr>
            <w:tcW w:w="4501" w:type="dxa"/>
          </w:tcPr>
          <w:p w:rsidR="00223002" w:rsidRPr="00223002" w:rsidRDefault="00223002" w:rsidP="00223002">
            <w:pPr>
              <w:autoSpaceDE w:val="0"/>
              <w:autoSpaceDN w:val="0"/>
              <w:adjustRightInd w:val="0"/>
              <w:rPr>
                <w:rFonts w:ascii="Times New Roman" w:eastAsia="Times New Roman" w:hAnsi="Times New Roman" w:cs="Times New Roman"/>
                <w:sz w:val="24"/>
                <w:szCs w:val="24"/>
                <w:lang w:eastAsia="ru-RU"/>
              </w:rPr>
            </w:pPr>
            <w:r w:rsidRPr="00223002">
              <w:rPr>
                <w:rFonts w:ascii="Times New Roman" w:hAnsi="Times New Roman" w:cs="Times New Roman"/>
              </w:rPr>
              <w:t>Исправление ошибок и (или) опечаток в выданных в результате предоставления государственной услуги документах</w:t>
            </w:r>
          </w:p>
        </w:tc>
      </w:tr>
    </w:tbl>
    <w:p w:rsidR="004F2752" w:rsidRDefault="004F2752"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2752" w:rsidRPr="00223002" w:rsidRDefault="00223002" w:rsidP="007432EB">
      <w:pPr>
        <w:autoSpaceDE w:val="0"/>
        <w:autoSpaceDN w:val="0"/>
        <w:adjustRightInd w:val="0"/>
        <w:spacing w:after="0" w:line="240" w:lineRule="auto"/>
        <w:jc w:val="center"/>
        <w:rPr>
          <w:rFonts w:ascii="Times New Roman" w:hAnsi="Times New Roman" w:cs="Times New Roman"/>
          <w:sz w:val="24"/>
          <w:szCs w:val="24"/>
        </w:rPr>
      </w:pPr>
      <w:r w:rsidRPr="00223002">
        <w:rPr>
          <w:rFonts w:ascii="Times New Roman" w:hAnsi="Times New Roman" w:cs="Times New Roman"/>
          <w:sz w:val="24"/>
          <w:szCs w:val="24"/>
        </w:rPr>
        <w:t>Таблица 2. Комбинации значений признаков, каждая из которых соответствует одному варианту предоставления государственной услуги</w:t>
      </w:r>
    </w:p>
    <w:p w:rsidR="00223002" w:rsidRDefault="00223002" w:rsidP="007432EB">
      <w:pPr>
        <w:autoSpaceDE w:val="0"/>
        <w:autoSpaceDN w:val="0"/>
        <w:adjustRightInd w:val="0"/>
        <w:spacing w:after="0" w:line="240" w:lineRule="auto"/>
        <w:jc w:val="center"/>
      </w:pPr>
    </w:p>
    <w:tbl>
      <w:tblPr>
        <w:tblStyle w:val="aa"/>
        <w:tblW w:w="0" w:type="auto"/>
        <w:tblLook w:val="04A0" w:firstRow="1" w:lastRow="0" w:firstColumn="1" w:lastColumn="0" w:noHBand="0" w:noVBand="1"/>
      </w:tblPr>
      <w:tblGrid>
        <w:gridCol w:w="1242"/>
        <w:gridCol w:w="73"/>
        <w:gridCol w:w="8256"/>
      </w:tblGrid>
      <w:tr w:rsidR="00223002" w:rsidTr="00223002">
        <w:tc>
          <w:tcPr>
            <w:tcW w:w="1242" w:type="dxa"/>
          </w:tcPr>
          <w:p w:rsidR="00223002" w:rsidRPr="00223002" w:rsidRDefault="00223002" w:rsidP="007432EB">
            <w:pPr>
              <w:autoSpaceDE w:val="0"/>
              <w:autoSpaceDN w:val="0"/>
              <w:adjustRightInd w:val="0"/>
              <w:jc w:val="center"/>
              <w:rPr>
                <w:rFonts w:ascii="Times New Roman" w:hAnsi="Times New Roman" w:cs="Times New Roman"/>
              </w:rPr>
            </w:pPr>
            <w:r w:rsidRPr="00223002">
              <w:rPr>
                <w:rFonts w:ascii="Times New Roman" w:hAnsi="Times New Roman" w:cs="Times New Roman"/>
              </w:rPr>
              <w:t>№ варианта</w:t>
            </w:r>
          </w:p>
        </w:tc>
        <w:tc>
          <w:tcPr>
            <w:tcW w:w="8329" w:type="dxa"/>
            <w:gridSpan w:val="2"/>
          </w:tcPr>
          <w:p w:rsidR="00223002" w:rsidRPr="00223002" w:rsidRDefault="00223002" w:rsidP="007432EB">
            <w:pPr>
              <w:autoSpaceDE w:val="0"/>
              <w:autoSpaceDN w:val="0"/>
              <w:adjustRightInd w:val="0"/>
              <w:jc w:val="center"/>
              <w:rPr>
                <w:rFonts w:ascii="Times New Roman" w:hAnsi="Times New Roman" w:cs="Times New Roman"/>
                <w:sz w:val="24"/>
                <w:szCs w:val="24"/>
              </w:rPr>
            </w:pPr>
            <w:r w:rsidRPr="00223002">
              <w:rPr>
                <w:rFonts w:ascii="Times New Roman" w:hAnsi="Times New Roman" w:cs="Times New Roman"/>
                <w:sz w:val="24"/>
                <w:szCs w:val="24"/>
              </w:rPr>
              <w:t>Комбинация значений признаков</w:t>
            </w:r>
          </w:p>
        </w:tc>
      </w:tr>
      <w:tr w:rsidR="00223002" w:rsidTr="00F875D0">
        <w:tc>
          <w:tcPr>
            <w:tcW w:w="9571" w:type="dxa"/>
            <w:gridSpan w:val="3"/>
          </w:tcPr>
          <w:p w:rsidR="00223002" w:rsidRPr="00223002" w:rsidRDefault="00223002" w:rsidP="007432EB">
            <w:pPr>
              <w:autoSpaceDE w:val="0"/>
              <w:autoSpaceDN w:val="0"/>
              <w:adjustRightInd w:val="0"/>
              <w:jc w:val="center"/>
              <w:rPr>
                <w:rFonts w:ascii="Times New Roman" w:hAnsi="Times New Roman" w:cs="Times New Roman"/>
              </w:rPr>
            </w:pPr>
            <w:r w:rsidRPr="00223002">
              <w:rPr>
                <w:rFonts w:ascii="Times New Roman" w:hAnsi="Times New Roman" w:cs="Times New Roman"/>
              </w:rPr>
              <w:t>Результат государственной услуги, за которой обращается заявитель: «Выдача выдаче (переоформлении, продлении) решения на право организации розничного рынка»</w:t>
            </w:r>
          </w:p>
        </w:tc>
      </w:tr>
      <w:tr w:rsidR="00223002" w:rsidTr="00223002">
        <w:tc>
          <w:tcPr>
            <w:tcW w:w="1242" w:type="dxa"/>
          </w:tcPr>
          <w:p w:rsidR="00223002" w:rsidRPr="00AD6148" w:rsidRDefault="00223002" w:rsidP="007432EB">
            <w:pPr>
              <w:autoSpaceDE w:val="0"/>
              <w:autoSpaceDN w:val="0"/>
              <w:adjustRightInd w:val="0"/>
              <w:jc w:val="center"/>
              <w:rPr>
                <w:rFonts w:ascii="Times New Roman" w:hAnsi="Times New Roman" w:cs="Times New Roman"/>
              </w:rPr>
            </w:pPr>
            <w:r w:rsidRPr="00AD6148">
              <w:rPr>
                <w:rFonts w:ascii="Times New Roman" w:hAnsi="Times New Roman" w:cs="Times New Roman"/>
              </w:rPr>
              <w:t>1.</w:t>
            </w:r>
          </w:p>
        </w:tc>
        <w:tc>
          <w:tcPr>
            <w:tcW w:w="8329" w:type="dxa"/>
            <w:gridSpan w:val="2"/>
          </w:tcPr>
          <w:p w:rsidR="00223002" w:rsidRPr="00AD6148" w:rsidRDefault="00223002" w:rsidP="00AD6148">
            <w:pPr>
              <w:autoSpaceDE w:val="0"/>
              <w:autoSpaceDN w:val="0"/>
              <w:adjustRightInd w:val="0"/>
              <w:rPr>
                <w:rFonts w:ascii="Times New Roman" w:hAnsi="Times New Roman" w:cs="Times New Roman"/>
              </w:rPr>
            </w:pPr>
            <w:r w:rsidRPr="00AD6148">
              <w:rPr>
                <w:rFonts w:ascii="Times New Roman" w:hAnsi="Times New Roman" w:cs="Times New Roman"/>
              </w:rPr>
              <w:t>Руководитель (законный представитель) юридического лица обратился с целью получения разрешения на право организации розничного рынка</w:t>
            </w:r>
          </w:p>
        </w:tc>
      </w:tr>
      <w:tr w:rsidR="00223002" w:rsidTr="00223002">
        <w:tc>
          <w:tcPr>
            <w:tcW w:w="1242" w:type="dxa"/>
          </w:tcPr>
          <w:p w:rsidR="00223002" w:rsidRPr="00AD6148" w:rsidRDefault="00223002" w:rsidP="007432EB">
            <w:pPr>
              <w:autoSpaceDE w:val="0"/>
              <w:autoSpaceDN w:val="0"/>
              <w:adjustRightInd w:val="0"/>
              <w:jc w:val="center"/>
              <w:rPr>
                <w:rFonts w:ascii="Times New Roman" w:hAnsi="Times New Roman" w:cs="Times New Roman"/>
              </w:rPr>
            </w:pPr>
            <w:r w:rsidRPr="00AD6148">
              <w:rPr>
                <w:rFonts w:ascii="Times New Roman" w:hAnsi="Times New Roman" w:cs="Times New Roman"/>
              </w:rPr>
              <w:t>2.</w:t>
            </w:r>
          </w:p>
        </w:tc>
        <w:tc>
          <w:tcPr>
            <w:tcW w:w="8329" w:type="dxa"/>
            <w:gridSpan w:val="2"/>
          </w:tcPr>
          <w:p w:rsidR="00223002" w:rsidRPr="00AD6148" w:rsidRDefault="00223002" w:rsidP="00AD6148">
            <w:pPr>
              <w:autoSpaceDE w:val="0"/>
              <w:autoSpaceDN w:val="0"/>
              <w:adjustRightInd w:val="0"/>
              <w:rPr>
                <w:rFonts w:ascii="Times New Roman" w:hAnsi="Times New Roman" w:cs="Times New Roman"/>
              </w:rPr>
            </w:pPr>
            <w:r w:rsidRPr="00AD6148">
              <w:rPr>
                <w:rFonts w:ascii="Times New Roman" w:hAnsi="Times New Roman" w:cs="Times New Roman"/>
              </w:rPr>
              <w:t>Руководитель (законный представитель) юридического лица обратился с целью продления разрешения на право организации розничного рынка</w:t>
            </w:r>
          </w:p>
        </w:tc>
      </w:tr>
      <w:tr w:rsidR="00223002" w:rsidTr="00223002">
        <w:tc>
          <w:tcPr>
            <w:tcW w:w="1242" w:type="dxa"/>
          </w:tcPr>
          <w:p w:rsidR="00223002" w:rsidRPr="00AD6148" w:rsidRDefault="00223002" w:rsidP="007432EB">
            <w:pPr>
              <w:autoSpaceDE w:val="0"/>
              <w:autoSpaceDN w:val="0"/>
              <w:adjustRightInd w:val="0"/>
              <w:jc w:val="center"/>
              <w:rPr>
                <w:rFonts w:ascii="Times New Roman" w:hAnsi="Times New Roman" w:cs="Times New Roman"/>
              </w:rPr>
            </w:pPr>
            <w:r w:rsidRPr="00AD6148">
              <w:rPr>
                <w:rFonts w:ascii="Times New Roman" w:hAnsi="Times New Roman" w:cs="Times New Roman"/>
              </w:rPr>
              <w:t>3.</w:t>
            </w:r>
          </w:p>
        </w:tc>
        <w:tc>
          <w:tcPr>
            <w:tcW w:w="8329" w:type="dxa"/>
            <w:gridSpan w:val="2"/>
          </w:tcPr>
          <w:p w:rsidR="00223002" w:rsidRPr="00AD6148" w:rsidRDefault="00223002" w:rsidP="00AD6148">
            <w:pPr>
              <w:autoSpaceDE w:val="0"/>
              <w:autoSpaceDN w:val="0"/>
              <w:adjustRightInd w:val="0"/>
              <w:rPr>
                <w:rFonts w:ascii="Times New Roman" w:hAnsi="Times New Roman" w:cs="Times New Roman"/>
              </w:rPr>
            </w:pPr>
            <w:r w:rsidRPr="00AD6148">
              <w:rPr>
                <w:rFonts w:ascii="Times New Roman" w:hAnsi="Times New Roman" w:cs="Times New Roman"/>
              </w:rPr>
              <w:t>Руководитель (законный представитель) юридического лица обратился с целью переоформления разрешения на право организации розничного рынка</w:t>
            </w:r>
          </w:p>
        </w:tc>
      </w:tr>
      <w:tr w:rsidR="00223002" w:rsidTr="00223002">
        <w:tc>
          <w:tcPr>
            <w:tcW w:w="1242" w:type="dxa"/>
          </w:tcPr>
          <w:p w:rsidR="00223002" w:rsidRPr="00AD6148" w:rsidRDefault="00223002" w:rsidP="007432EB">
            <w:pPr>
              <w:autoSpaceDE w:val="0"/>
              <w:autoSpaceDN w:val="0"/>
              <w:adjustRightInd w:val="0"/>
              <w:jc w:val="center"/>
              <w:rPr>
                <w:rFonts w:ascii="Times New Roman" w:hAnsi="Times New Roman" w:cs="Times New Roman"/>
              </w:rPr>
            </w:pPr>
            <w:r w:rsidRPr="00AD6148">
              <w:rPr>
                <w:rFonts w:ascii="Times New Roman" w:hAnsi="Times New Roman" w:cs="Times New Roman"/>
              </w:rPr>
              <w:t>4.</w:t>
            </w:r>
          </w:p>
        </w:tc>
        <w:tc>
          <w:tcPr>
            <w:tcW w:w="8329" w:type="dxa"/>
            <w:gridSpan w:val="2"/>
          </w:tcPr>
          <w:p w:rsidR="00223002" w:rsidRPr="00AD6148" w:rsidRDefault="00223002" w:rsidP="00AD6148">
            <w:pPr>
              <w:autoSpaceDE w:val="0"/>
              <w:autoSpaceDN w:val="0"/>
              <w:adjustRightInd w:val="0"/>
              <w:rPr>
                <w:rFonts w:ascii="Times New Roman" w:hAnsi="Times New Roman" w:cs="Times New Roman"/>
              </w:rPr>
            </w:pPr>
            <w:r w:rsidRPr="00AD6148">
              <w:rPr>
                <w:rFonts w:ascii="Times New Roman" w:hAnsi="Times New Roman" w:cs="Times New Roman"/>
              </w:rPr>
              <w:t>Руководитель (законный представитель) юридического лица обратился с целью получения дубликата (копии) разрешения на право организации розничного рынка</w:t>
            </w:r>
          </w:p>
        </w:tc>
      </w:tr>
      <w:tr w:rsidR="00223002" w:rsidTr="00F875D0">
        <w:tc>
          <w:tcPr>
            <w:tcW w:w="9571" w:type="dxa"/>
            <w:gridSpan w:val="3"/>
          </w:tcPr>
          <w:p w:rsidR="00223002" w:rsidRPr="00AD6148" w:rsidRDefault="00AD6148" w:rsidP="007432EB">
            <w:pPr>
              <w:autoSpaceDE w:val="0"/>
              <w:autoSpaceDN w:val="0"/>
              <w:adjustRightInd w:val="0"/>
              <w:jc w:val="center"/>
              <w:rPr>
                <w:rFonts w:ascii="Times New Roman" w:hAnsi="Times New Roman" w:cs="Times New Roman"/>
              </w:rPr>
            </w:pPr>
            <w:r w:rsidRPr="00AD6148">
              <w:rPr>
                <w:rFonts w:ascii="Times New Roman" w:hAnsi="Times New Roman" w:cs="Times New Roman"/>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42 услуги документах и созданных реестровых записях»</w:t>
            </w:r>
          </w:p>
        </w:tc>
      </w:tr>
      <w:tr w:rsidR="00AD6148" w:rsidTr="00AD6148">
        <w:tc>
          <w:tcPr>
            <w:tcW w:w="1315" w:type="dxa"/>
            <w:gridSpan w:val="2"/>
          </w:tcPr>
          <w:p w:rsidR="00AD6148" w:rsidRPr="00AD6148" w:rsidRDefault="00AD6148" w:rsidP="007432EB">
            <w:pPr>
              <w:autoSpaceDE w:val="0"/>
              <w:autoSpaceDN w:val="0"/>
              <w:adjustRightInd w:val="0"/>
              <w:jc w:val="center"/>
              <w:rPr>
                <w:rFonts w:ascii="Times New Roman" w:hAnsi="Times New Roman" w:cs="Times New Roman"/>
              </w:rPr>
            </w:pPr>
            <w:r w:rsidRPr="00AD6148">
              <w:rPr>
                <w:rFonts w:ascii="Times New Roman" w:hAnsi="Times New Roman" w:cs="Times New Roman"/>
              </w:rPr>
              <w:t>5.</w:t>
            </w:r>
          </w:p>
        </w:tc>
        <w:tc>
          <w:tcPr>
            <w:tcW w:w="8256" w:type="dxa"/>
          </w:tcPr>
          <w:p w:rsidR="00AD6148" w:rsidRPr="00AD6148" w:rsidRDefault="00AD6148" w:rsidP="00AD6148">
            <w:pPr>
              <w:tabs>
                <w:tab w:val="left" w:pos="426"/>
              </w:tabs>
              <w:autoSpaceDE w:val="0"/>
              <w:autoSpaceDN w:val="0"/>
              <w:adjustRightInd w:val="0"/>
              <w:jc w:val="both"/>
              <w:rPr>
                <w:rFonts w:ascii="Times New Roman" w:hAnsi="Times New Roman" w:cs="Times New Roman"/>
              </w:rPr>
            </w:pPr>
            <w:r w:rsidRPr="00AD6148">
              <w:rPr>
                <w:rFonts w:ascii="Times New Roman" w:hAnsi="Times New Roman" w:cs="Times New Roman"/>
              </w:rPr>
              <w:tab/>
              <w:t>Руководитель (законный представитель) юридического лица обратился за исправлением ошибок и (или) опечаток в выданных в результате предоставления государственной услуги документах</w:t>
            </w:r>
          </w:p>
        </w:tc>
      </w:tr>
    </w:tbl>
    <w:p w:rsidR="00223002" w:rsidRDefault="00223002" w:rsidP="007432EB">
      <w:pPr>
        <w:autoSpaceDE w:val="0"/>
        <w:autoSpaceDN w:val="0"/>
        <w:adjustRightInd w:val="0"/>
        <w:spacing w:after="0" w:line="240" w:lineRule="auto"/>
        <w:jc w:val="cente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6148" w:rsidRPr="00ED69F3"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AD6148" w:rsidRPr="00ED69F3"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rsidR="00AD6148" w:rsidRPr="00ED69F3"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rsidR="00AD6148" w:rsidRPr="00ED69F3" w:rsidRDefault="00AD6148" w:rsidP="00AD614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rsidR="00AD6148" w:rsidRPr="00A85F5D" w:rsidRDefault="00AD6148" w:rsidP="00AD6148">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w:t>
      </w:r>
      <w:proofErr w:type="gramStart"/>
      <w:r w:rsidRPr="007432EB">
        <w:rPr>
          <w:rFonts w:ascii="Times New Roman" w:eastAsia="Times New Roman" w:hAnsi="Times New Roman" w:cs="Times New Roman"/>
          <w:sz w:val="24"/>
          <w:szCs w:val="24"/>
          <w:lang w:eastAsia="ru-RU"/>
        </w:rPr>
        <w:t>продлении</w:t>
      </w:r>
      <w:proofErr w:type="gramEnd"/>
      <w:r w:rsidRPr="007432EB">
        <w:rPr>
          <w:rFonts w:ascii="Times New Roman" w:eastAsia="Times New Roman" w:hAnsi="Times New Roman" w:cs="Times New Roman"/>
          <w:sz w:val="24"/>
          <w:szCs w:val="24"/>
          <w:lang w:eastAsia="ru-RU"/>
        </w:rPr>
        <w:t>,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432EB" w:rsidRPr="007432EB" w:rsidRDefault="007432EB" w:rsidP="00A36CC1">
      <w:pPr>
        <w:pStyle w:val="a5"/>
      </w:pPr>
      <w:r w:rsidRPr="007432EB">
        <w:rPr>
          <w:sz w:val="24"/>
          <w:szCs w:val="24"/>
        </w:rPr>
        <w:t>Заявитель</w:t>
      </w:r>
      <w:r w:rsidRPr="007432EB">
        <w:t>___________________________________________________________</w:t>
      </w:r>
      <w:r w:rsidR="00A36CC1">
        <w:t>________________________</w:t>
      </w:r>
    </w:p>
    <w:p w:rsidR="007432EB" w:rsidRPr="007432EB" w:rsidRDefault="00A36CC1" w:rsidP="00A36CC1">
      <w:pPr>
        <w:pStyle w:val="a5"/>
        <w:rPr>
          <w:sz w:val="16"/>
          <w:szCs w:val="16"/>
        </w:rPr>
      </w:pPr>
      <w:r>
        <w:rPr>
          <w:sz w:val="16"/>
          <w:szCs w:val="16"/>
        </w:rPr>
        <w:t xml:space="preserve">                                                       </w:t>
      </w:r>
      <w:proofErr w:type="gramStart"/>
      <w:r w:rsidR="007432EB" w:rsidRPr="007432EB">
        <w:rPr>
          <w:sz w:val="16"/>
          <w:szCs w:val="16"/>
        </w:rPr>
        <w:t>(полное и сокращенное (если имеется) наименование, в том числе</w:t>
      </w:r>
      <w:r w:rsidR="007432EB" w:rsidRPr="007432EB">
        <w:rPr>
          <w:rFonts w:ascii="Calibri" w:hAnsi="Calibri"/>
          <w:sz w:val="16"/>
          <w:szCs w:val="16"/>
        </w:rPr>
        <w:t xml:space="preserve"> </w:t>
      </w:r>
      <w:r w:rsidR="007432EB" w:rsidRPr="007432EB">
        <w:rPr>
          <w:sz w:val="16"/>
          <w:szCs w:val="16"/>
        </w:rPr>
        <w:t>фирменное наименование, и</w:t>
      </w:r>
      <w:proofErr w:type="gramEnd"/>
    </w:p>
    <w:p w:rsidR="007432EB" w:rsidRPr="007432EB" w:rsidRDefault="007432EB" w:rsidP="00A36CC1">
      <w:pPr>
        <w:pStyle w:val="a5"/>
      </w:pPr>
      <w:r w:rsidRPr="007432EB">
        <w:t>_____________________________________________________________________________________________</w:t>
      </w:r>
    </w:p>
    <w:p w:rsidR="007432EB" w:rsidRPr="007432EB" w:rsidRDefault="00A36CC1" w:rsidP="00A36CC1">
      <w:pPr>
        <w:pStyle w:val="a5"/>
        <w:rPr>
          <w:sz w:val="16"/>
          <w:szCs w:val="16"/>
        </w:rPr>
      </w:pPr>
      <w:r>
        <w:rPr>
          <w:sz w:val="16"/>
          <w:szCs w:val="16"/>
        </w:rPr>
        <w:t xml:space="preserve">                                                                            </w:t>
      </w:r>
      <w:proofErr w:type="gramStart"/>
      <w:r w:rsidR="007432EB" w:rsidRPr="007432EB">
        <w:rPr>
          <w:sz w:val="16"/>
          <w:szCs w:val="16"/>
        </w:rPr>
        <w:t>организационно-правовая форма юридического лица)</w:t>
      </w:r>
      <w:proofErr w:type="gramEnd"/>
    </w:p>
    <w:p w:rsidR="007432EB" w:rsidRPr="007432EB" w:rsidRDefault="007432EB" w:rsidP="00A36CC1">
      <w:pPr>
        <w:pStyle w:val="a5"/>
      </w:pPr>
      <w:r w:rsidRPr="007432EB">
        <w:t>_____________________________________________________________________________________________</w:t>
      </w:r>
    </w:p>
    <w:p w:rsidR="007432EB" w:rsidRPr="007432EB" w:rsidRDefault="00A36CC1" w:rsidP="00A36CC1">
      <w:pPr>
        <w:pStyle w:val="a5"/>
        <w:rPr>
          <w:sz w:val="16"/>
          <w:szCs w:val="16"/>
        </w:rPr>
      </w:pPr>
      <w:r>
        <w:rPr>
          <w:sz w:val="16"/>
          <w:szCs w:val="16"/>
        </w:rPr>
        <w:t xml:space="preserve">                                                                 </w:t>
      </w:r>
      <w:r w:rsidR="007432EB" w:rsidRPr="007432EB">
        <w:rPr>
          <w:sz w:val="16"/>
          <w:szCs w:val="16"/>
        </w:rPr>
        <w:t>(адрес места нахождения юридического лица с указанием почтового индекса)</w:t>
      </w:r>
    </w:p>
    <w:p w:rsidR="007432EB" w:rsidRPr="007432EB" w:rsidRDefault="007432EB" w:rsidP="00A36CC1">
      <w:pPr>
        <w:pStyle w:val="a5"/>
      </w:pPr>
      <w:r w:rsidRPr="007432EB">
        <w:t>_____________________________________________________________________________________________</w:t>
      </w:r>
    </w:p>
    <w:p w:rsidR="007432EB" w:rsidRPr="007432EB" w:rsidRDefault="00A36CC1" w:rsidP="00A36CC1">
      <w:pPr>
        <w:pStyle w:val="a5"/>
        <w:rPr>
          <w:sz w:val="16"/>
          <w:szCs w:val="16"/>
        </w:rPr>
      </w:pPr>
      <w:r>
        <w:rPr>
          <w:sz w:val="16"/>
          <w:szCs w:val="16"/>
        </w:rPr>
        <w:t xml:space="preserve">                                                        </w:t>
      </w:r>
      <w:r w:rsidR="007432EB" w:rsidRPr="007432EB">
        <w:rPr>
          <w:sz w:val="16"/>
          <w:szCs w:val="16"/>
        </w:rPr>
        <w:t>государственный регистрационный номер записи о создании юридического лица</w:t>
      </w:r>
    </w:p>
    <w:p w:rsidR="007432EB" w:rsidRPr="007432EB" w:rsidRDefault="007432EB" w:rsidP="00A36CC1">
      <w:pPr>
        <w:pStyle w:val="a5"/>
      </w:pPr>
      <w:r w:rsidRPr="007432EB">
        <w:t>_____________________________________________________________________________________________</w:t>
      </w:r>
    </w:p>
    <w:p w:rsidR="007432EB" w:rsidRPr="007432EB" w:rsidRDefault="00A36CC1" w:rsidP="00A36CC1">
      <w:pPr>
        <w:pStyle w:val="a5"/>
        <w:rPr>
          <w:sz w:val="16"/>
          <w:szCs w:val="16"/>
        </w:rPr>
      </w:pPr>
      <w:r>
        <w:rPr>
          <w:sz w:val="16"/>
          <w:szCs w:val="16"/>
        </w:rPr>
        <w:t xml:space="preserve">                                                                              </w:t>
      </w:r>
      <w:r w:rsidR="007432EB" w:rsidRPr="007432EB">
        <w:rPr>
          <w:sz w:val="16"/>
          <w:szCs w:val="16"/>
        </w:rPr>
        <w:t>(число, месяц, год)</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руководител</w:t>
      </w:r>
      <w:r w:rsidR="00B510FB">
        <w:rPr>
          <w:rFonts w:ascii="Times New Roman" w:eastAsia="Times New Roman" w:hAnsi="Times New Roman" w:cs="Times New Roman"/>
          <w:sz w:val="24"/>
          <w:szCs w:val="24"/>
          <w:lang w:eastAsia="ru-RU"/>
        </w:rPr>
        <w:t>ь</w:t>
      </w:r>
      <w:r w:rsidRPr="007432EB">
        <w:rPr>
          <w:rFonts w:ascii="Times New Roman" w:eastAsia="Times New Roman" w:hAnsi="Times New Roman" w:cs="Times New Roman"/>
          <w:sz w:val="20"/>
          <w:szCs w:val="20"/>
          <w:lang w:eastAsia="ru-RU"/>
        </w:rPr>
        <w:t xml:space="preserve"> 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432EB">
        <w:rPr>
          <w:rFonts w:ascii="Times New Roman" w:eastAsia="Times New Roman" w:hAnsi="Times New Roman" w:cs="Times New Roman"/>
          <w:sz w:val="16"/>
          <w:szCs w:val="16"/>
          <w:lang w:eastAsia="ru-RU"/>
        </w:rPr>
        <w:t>(</w:t>
      </w:r>
      <w:r w:rsidR="00B510FB" w:rsidRPr="00B510FB">
        <w:rPr>
          <w:rFonts w:ascii="Times New Roman" w:eastAsia="Times New Roman" w:hAnsi="Times New Roman" w:cs="Times New Roman"/>
          <w:sz w:val="16"/>
          <w:szCs w:val="16"/>
          <w:lang w:eastAsia="ru-RU"/>
        </w:rPr>
        <w:t>(фамилия, имя, отчество, наименование должности</w:t>
      </w:r>
      <w:r w:rsidRPr="007432EB">
        <w:rPr>
          <w:rFonts w:ascii="Times New Roman" w:eastAsia="Times New Roman" w:hAnsi="Times New Roman" w:cs="Times New Roman"/>
          <w:sz w:val="16"/>
          <w:szCs w:val="16"/>
          <w:lang w:eastAsia="ru-RU"/>
        </w:rPr>
        <w:t>)</w:t>
      </w:r>
      <w:proofErr w:type="gramEnd"/>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B510FB" w:rsidP="00B510FB">
      <w:pPr>
        <w:autoSpaceDE w:val="0"/>
        <w:autoSpaceDN w:val="0"/>
        <w:adjustRightInd w:val="0"/>
        <w:spacing w:after="0" w:line="240" w:lineRule="auto"/>
        <w:rPr>
          <w:rFonts w:ascii="Times New Roman" w:eastAsia="Times New Roman" w:hAnsi="Times New Roman" w:cs="Times New Roman"/>
          <w:sz w:val="20"/>
          <w:szCs w:val="20"/>
          <w:lang w:eastAsia="ru-RU"/>
        </w:rPr>
      </w:pPr>
      <w:r w:rsidRPr="00B510FB">
        <w:rPr>
          <w:rFonts w:ascii="Times New Roman" w:eastAsia="Times New Roman" w:hAnsi="Times New Roman" w:cs="Times New Roman"/>
          <w:sz w:val="24"/>
          <w:szCs w:val="24"/>
          <w:lang w:eastAsia="ru-RU"/>
        </w:rPr>
        <w:t>номер контактного телефона:</w:t>
      </w:r>
      <w:r w:rsidRPr="00B510FB">
        <w:rPr>
          <w:rFonts w:ascii="Times New Roman" w:eastAsia="Times New Roman" w:hAnsi="Times New Roman" w:cs="Times New Roman"/>
          <w:sz w:val="20"/>
          <w:szCs w:val="20"/>
          <w:lang w:eastAsia="ru-RU"/>
        </w:rPr>
        <w:t xml:space="preserve"> </w:t>
      </w:r>
      <w:r w:rsidR="007432EB" w:rsidRPr="007432EB">
        <w:rPr>
          <w:rFonts w:ascii="Times New Roman" w:eastAsia="Times New Roman" w:hAnsi="Times New Roman" w:cs="Times New Roman"/>
          <w:sz w:val="20"/>
          <w:szCs w:val="20"/>
          <w:lang w:eastAsia="ru-RU"/>
        </w:rPr>
        <w:t xml:space="preserve">_____________________ </w:t>
      </w:r>
      <w:r w:rsidRPr="00B510FB">
        <w:rPr>
          <w:rFonts w:ascii="Times New Roman" w:hAnsi="Times New Roman" w:cs="Times New Roman"/>
          <w:sz w:val="24"/>
          <w:szCs w:val="24"/>
        </w:rPr>
        <w:t>адрес электронной почты:</w:t>
      </w:r>
      <w:r w:rsidR="007432EB" w:rsidRPr="007432EB">
        <w:rPr>
          <w:rFonts w:ascii="Times New Roman" w:eastAsia="Times New Roman" w:hAnsi="Times New Roman" w:cs="Times New Roman"/>
          <w:sz w:val="20"/>
          <w:szCs w:val="20"/>
          <w:lang w:eastAsia="ru-RU"/>
        </w:rPr>
        <w:t>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r w:rsidRPr="007432EB">
        <w:rPr>
          <w:rFonts w:ascii="Times New Roman" w:eastAsia="Times New Roman" w:hAnsi="Times New Roman" w:cs="Times New Roman"/>
          <w:sz w:val="20"/>
          <w:szCs w:val="20"/>
          <w:lang w:eastAsia="ru-RU"/>
        </w:rPr>
        <w:t>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432EB">
        <w:rPr>
          <w:rFonts w:ascii="Times New Roman" w:eastAsia="Times New Roman" w:hAnsi="Times New Roman" w:cs="Times New Roman"/>
          <w:sz w:val="24"/>
          <w:szCs w:val="24"/>
          <w:lang w:eastAsia="ru-RU"/>
        </w:rPr>
        <w:t>расположенного</w:t>
      </w:r>
      <w:proofErr w:type="gramEnd"/>
      <w:r w:rsidRPr="007432EB">
        <w:rPr>
          <w:rFonts w:ascii="Times New Roman" w:eastAsia="Times New Roman" w:hAnsi="Times New Roman" w:cs="Times New Roman"/>
          <w:sz w:val="24"/>
          <w:szCs w:val="24"/>
          <w:lang w:eastAsia="ru-RU"/>
        </w:rPr>
        <w:t xml:space="preserve">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proofErr w:type="gramStart"/>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7432EB" w:rsidRDefault="00F875D0"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7432EB">
        <w:rPr>
          <w:rFonts w:ascii="Times New Roman" w:eastAsia="Times New Roman" w:hAnsi="Times New Roman" w:cs="Times New Roman"/>
          <w:sz w:val="24"/>
          <w:szCs w:val="24"/>
          <w:lang w:eastAsia="ru-RU"/>
        </w:rPr>
        <w:t xml:space="preserve">        выдать лично;</w:t>
      </w:r>
    </w:p>
    <w:p w:rsidR="007432EB" w:rsidRPr="007432EB" w:rsidRDefault="00F875D0"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о</w:t>
      </w:r>
      <w:proofErr w:type="gramEnd"/>
      <w:r w:rsidR="007432EB" w:rsidRPr="007432EB">
        <w:rPr>
          <w:rFonts w:ascii="Times New Roman" w:eastAsia="Times New Roman" w:hAnsi="Times New Roman" w:cs="Times New Roman"/>
          <w:sz w:val="24"/>
          <w:szCs w:val="24"/>
          <w:lang w:eastAsia="ru-RU"/>
        </w:rPr>
        <w:t xml:space="preserve">  </w:t>
      </w:r>
      <w:r w:rsidR="00973F36" w:rsidRPr="00973F36">
        <w:rPr>
          <w:rFonts w:ascii="Times New Roman" w:hAnsi="Times New Roman" w:cs="Times New Roman"/>
          <w:sz w:val="24"/>
          <w:szCs w:val="24"/>
        </w:rPr>
        <w:t xml:space="preserve">направить </w:t>
      </w:r>
      <w:proofErr w:type="gramStart"/>
      <w:r w:rsidR="007432EB" w:rsidRPr="007432EB">
        <w:rPr>
          <w:rFonts w:ascii="Times New Roman" w:eastAsia="Times New Roman" w:hAnsi="Times New Roman" w:cs="Times New Roman"/>
          <w:sz w:val="24"/>
          <w:szCs w:val="24"/>
          <w:lang w:eastAsia="ru-RU"/>
        </w:rPr>
        <w:t>по</w:t>
      </w:r>
      <w:proofErr w:type="gramEnd"/>
      <w:r w:rsidR="007432EB" w:rsidRPr="007432EB">
        <w:rPr>
          <w:rFonts w:ascii="Times New Roman" w:eastAsia="Times New Roman" w:hAnsi="Times New Roman" w:cs="Times New Roman"/>
          <w:sz w:val="24"/>
          <w:szCs w:val="24"/>
          <w:lang w:eastAsia="ru-RU"/>
        </w:rPr>
        <w:t xml:space="preserve"> почте (указать почтовый адрес);</w:t>
      </w:r>
    </w:p>
    <w:p w:rsidR="007432EB" w:rsidRPr="007432EB" w:rsidRDefault="00F875D0"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п</w:t>
      </w:r>
      <w:proofErr w:type="gramEnd"/>
      <w:r w:rsidR="007432EB" w:rsidRPr="007432EB">
        <w:rPr>
          <w:rFonts w:ascii="Times New Roman" w:eastAsia="Times New Roman" w:hAnsi="Times New Roman" w:cs="Times New Roman"/>
          <w:sz w:val="24"/>
          <w:szCs w:val="24"/>
          <w:lang w:eastAsia="ru-RU"/>
        </w:rPr>
        <w:t xml:space="preserve">  </w:t>
      </w:r>
      <w:r w:rsidR="00973F36" w:rsidRPr="00973F36">
        <w:rPr>
          <w:rFonts w:ascii="Times New Roman" w:hAnsi="Times New Roman" w:cs="Times New Roman"/>
          <w:sz w:val="24"/>
          <w:szCs w:val="24"/>
        </w:rPr>
        <w:t>направить п</w:t>
      </w:r>
      <w:r w:rsidR="007432EB" w:rsidRPr="00973F36">
        <w:rPr>
          <w:rFonts w:ascii="Times New Roman" w:eastAsia="Times New Roman" w:hAnsi="Times New Roman" w:cs="Times New Roman"/>
          <w:sz w:val="24"/>
          <w:szCs w:val="24"/>
          <w:lang w:eastAsia="ru-RU"/>
        </w:rPr>
        <w:t>о</w:t>
      </w:r>
      <w:r w:rsidR="007432EB" w:rsidRPr="007432EB">
        <w:rPr>
          <w:rFonts w:ascii="Times New Roman" w:eastAsia="Times New Roman" w:hAnsi="Times New Roman" w:cs="Times New Roman"/>
          <w:sz w:val="24"/>
          <w:szCs w:val="24"/>
          <w:lang w:eastAsia="ru-RU"/>
        </w:rPr>
        <w:t xml:space="preserve"> электронной почте (указать адрес электронной почты);</w:t>
      </w:r>
    </w:p>
    <w:p w:rsidR="007432EB" w:rsidRPr="007432EB" w:rsidRDefault="00F875D0"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7432EB">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w:t>
      </w:r>
      <w:r w:rsidR="00973F36">
        <w:rPr>
          <w:rFonts w:ascii="Times New Roman" w:eastAsia="Times New Roman" w:hAnsi="Times New Roman" w:cs="Times New Roman"/>
          <w:sz w:val="24"/>
          <w:szCs w:val="24"/>
          <w:lang w:eastAsia="ru-RU"/>
        </w:rPr>
        <w:t>о портала государственных услуг.</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973F36" w:rsidRPr="00973F36" w:rsidRDefault="00973F36"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73F36">
        <w:rPr>
          <w:rFonts w:ascii="Times New Roman" w:hAnsi="Times New Roman" w:cs="Times New Roman"/>
          <w:sz w:val="24"/>
          <w:szCs w:val="24"/>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rsidR="007432EB" w:rsidRPr="007432EB" w:rsidRDefault="00973F36"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w:t>
      </w:r>
      <w:r w:rsidR="007432EB" w:rsidRPr="007432EB">
        <w:rPr>
          <w:rFonts w:ascii="Times New Roman" w:eastAsia="Times New Roman" w:hAnsi="Times New Roman" w:cs="Times New Roman"/>
          <w:sz w:val="20"/>
          <w:szCs w:val="20"/>
          <w:lang w:eastAsia="ru-RU"/>
        </w:rPr>
        <w:t>«__» ______________ 20__ г.</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5" w:name="_Hlk121838458"/>
      <w:r w:rsidRPr="002C05F9">
        <w:rPr>
          <w:rFonts w:ascii="Times New Roman" w:eastAsia="Times New Roman" w:hAnsi="Times New Roman" w:cs="Times New Roman"/>
          <w:sz w:val="24"/>
          <w:szCs w:val="24"/>
          <w:lang w:eastAsia="ru-RU"/>
        </w:rPr>
        <w:lastRenderedPageBreak/>
        <w:t xml:space="preserve">Приложение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w:t>
      </w:r>
      <w:proofErr w:type="gramStart"/>
      <w:r w:rsidRPr="002C05F9">
        <w:rPr>
          <w:rFonts w:ascii="Times New Roman" w:eastAsia="Times New Roman" w:hAnsi="Times New Roman" w:cs="Times New Roman"/>
          <w:sz w:val="24"/>
          <w:szCs w:val="24"/>
          <w:lang w:eastAsia="ru-RU"/>
        </w:rPr>
        <w:t>продлении</w:t>
      </w:r>
      <w:proofErr w:type="gramEnd"/>
      <w:r w:rsidRPr="002C05F9">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w:t>
            </w:r>
            <w:proofErr w:type="gramStart"/>
            <w:r w:rsidRPr="002C05F9">
              <w:rPr>
                <w:rFonts w:ascii="Times New Roman" w:eastAsia="Times New Roman" w:hAnsi="Times New Roman" w:cs="Times New Roman"/>
                <w:sz w:val="20"/>
                <w:szCs w:val="20"/>
                <w:lang w:eastAsia="ru-RU"/>
              </w:rPr>
              <w:t>п</w:t>
            </w:r>
            <w:proofErr w:type="gramEnd"/>
            <w:r w:rsidRPr="002C05F9">
              <w:rPr>
                <w:rFonts w:ascii="Times New Roman" w:eastAsia="Times New Roman" w:hAnsi="Times New Roman" w:cs="Times New Roman"/>
                <w:sz w:val="20"/>
                <w:szCs w:val="20"/>
                <w:lang w:eastAsia="ru-RU"/>
              </w:rPr>
              <w:t>/п</w:t>
            </w:r>
          </w:p>
        </w:tc>
        <w:tc>
          <w:tcPr>
            <w:tcW w:w="8363" w:type="dxa"/>
          </w:tcPr>
          <w:p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2C05F9">
        <w:rPr>
          <w:rFonts w:ascii="Times New Roman" w:eastAsia="Times New Roman" w:hAnsi="Times New Roman" w:cs="Times New Roman"/>
          <w:sz w:val="24"/>
          <w:szCs w:val="24"/>
          <w:lang w:eastAsia="ru-RU"/>
        </w:rPr>
        <w:t>нужное</w:t>
      </w:r>
      <w:proofErr w:type="gramEnd"/>
      <w:r w:rsidRPr="002C05F9">
        <w:rPr>
          <w:rFonts w:ascii="Times New Roman" w:eastAsia="Times New Roman" w:hAnsi="Times New Roman" w:cs="Times New Roman"/>
          <w:sz w:val="24"/>
          <w:szCs w:val="24"/>
          <w:lang w:eastAsia="ru-RU"/>
        </w:rPr>
        <w:t xml:space="preserve"> подчеркнуть).</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rsidR="002C05F9" w:rsidRPr="002C05F9" w:rsidRDefault="002C05F9" w:rsidP="002C05F9">
      <w:pPr>
        <w:rPr>
          <w:rFonts w:ascii="Times New Roman" w:eastAsia="Calibri" w:hAnsi="Times New Roman" w:cs="Times New Roman"/>
          <w:sz w:val="20"/>
          <w:szCs w:val="20"/>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3F36" w:rsidRDefault="00973F36"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3F36" w:rsidRDefault="00973F36"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3F36" w:rsidRDefault="00973F36"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3F36" w:rsidRPr="00ED69F3" w:rsidRDefault="00973F36" w:rsidP="00973F3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973F36" w:rsidRPr="00ED69F3" w:rsidRDefault="00973F36" w:rsidP="00973F3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rsidR="00973F36" w:rsidRPr="00ED69F3" w:rsidRDefault="00973F36" w:rsidP="00973F3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rsidR="00973F36" w:rsidRPr="00ED69F3" w:rsidRDefault="00973F36" w:rsidP="00973F3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rsidR="002C05F9" w:rsidRDefault="00973F36" w:rsidP="00973F3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розничного рынка»</w:t>
      </w:r>
    </w:p>
    <w:bookmarkEnd w:id="15"/>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w:t>
      </w:r>
      <w:proofErr w:type="gramStart"/>
      <w:r w:rsidRPr="00A85F5D">
        <w:rPr>
          <w:rFonts w:ascii="Times New Roman" w:eastAsia="Calibri" w:hAnsi="Times New Roman" w:cs="Times New Roman"/>
          <w:sz w:val="24"/>
          <w:szCs w:val="24"/>
          <w:vertAlign w:val="superscript"/>
        </w:rPr>
        <w:t>(полное и сокращенное (если имеется) наименование, организационно-правовая форма,</w:t>
      </w:r>
      <w:r w:rsidRPr="00A85F5D">
        <w:rPr>
          <w:rFonts w:ascii="Calibri" w:eastAsia="Calibri" w:hAnsi="Calibri" w:cs="Times New Roman"/>
        </w:rPr>
        <w:t xml:space="preserve"> </w:t>
      </w:r>
      <w:proofErr w:type="gramEnd"/>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85F5D">
        <w:rPr>
          <w:rFonts w:ascii="Times New Roman" w:eastAsia="Calibri" w:hAnsi="Times New Roman" w:cs="Times New Roman"/>
          <w:sz w:val="24"/>
          <w:szCs w:val="24"/>
        </w:rPr>
        <w:t>расположенного</w:t>
      </w:r>
      <w:proofErr w:type="gramEnd"/>
      <w:r w:rsidRPr="00A85F5D">
        <w:rPr>
          <w:rFonts w:ascii="Times New Roman" w:eastAsia="Calibri" w:hAnsi="Times New Roman" w:cs="Times New Roman"/>
          <w:sz w:val="24"/>
          <w:szCs w:val="24"/>
        </w:rPr>
        <w:t xml:space="preserve"> по адресу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Глава администрации    </w:t>
      </w:r>
      <w:r w:rsidR="00973F36">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rPr>
        <w:t>__________________   ______________________</w:t>
      </w:r>
    </w:p>
    <w:p w:rsidR="00A85F5D" w:rsidRPr="00A85F5D" w:rsidRDefault="00973F36" w:rsidP="00A85F5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образования)</w:t>
      </w:r>
      <w:r w:rsidR="00A85F5D" w:rsidRPr="00A85F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85F5D" w:rsidRPr="00A85F5D">
        <w:rPr>
          <w:rFonts w:ascii="Times New Roman" w:eastAsia="Calibri" w:hAnsi="Times New Roman" w:cs="Times New Roman"/>
          <w:sz w:val="24"/>
          <w:szCs w:val="24"/>
        </w:rPr>
        <w:t xml:space="preserve"> </w:t>
      </w:r>
      <w:r w:rsidR="00A85F5D" w:rsidRPr="00A85F5D">
        <w:rPr>
          <w:rFonts w:ascii="Times New Roman" w:eastAsia="Calibri" w:hAnsi="Times New Roman" w:cs="Times New Roman"/>
          <w:sz w:val="24"/>
          <w:szCs w:val="24"/>
          <w:vertAlign w:val="superscript"/>
        </w:rPr>
        <w:t xml:space="preserve"> (подпись)                                   (инициалы, фамилия)</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16"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973F36">
        <w:rPr>
          <w:rFonts w:ascii="Times New Roman" w:eastAsia="Times New Roman" w:hAnsi="Times New Roman" w:cs="Times New Roman"/>
          <w:sz w:val="24"/>
          <w:szCs w:val="24"/>
          <w:lang w:eastAsia="ru-RU"/>
        </w:rPr>
        <w:t>4</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16"/>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3F36" w:rsidRDefault="001A6F23" w:rsidP="001A6F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Бланк                                                         </w:t>
      </w:r>
      <w:r w:rsidR="00973F36" w:rsidRPr="00973F36">
        <w:rPr>
          <w:rFonts w:ascii="Times New Roman" w:hAnsi="Times New Roman" w:cs="Times New Roman"/>
          <w:sz w:val="24"/>
          <w:szCs w:val="24"/>
        </w:rPr>
        <w:t>Руководителю ______</w:t>
      </w:r>
      <w:r w:rsidR="00973F36">
        <w:rPr>
          <w:rFonts w:ascii="Times New Roman" w:hAnsi="Times New Roman" w:cs="Times New Roman"/>
          <w:sz w:val="24"/>
          <w:szCs w:val="24"/>
        </w:rPr>
        <w:t>_________________________</w:t>
      </w:r>
    </w:p>
    <w:p w:rsidR="00973F36" w:rsidRDefault="001A6F23" w:rsidP="001A6F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уполномоченного органа                        </w:t>
      </w:r>
      <w:r w:rsidR="00973F36">
        <w:rPr>
          <w:rFonts w:ascii="Times New Roman" w:hAnsi="Times New Roman" w:cs="Times New Roman"/>
          <w:sz w:val="24"/>
          <w:szCs w:val="24"/>
        </w:rPr>
        <w:t>____________________________________________</w:t>
      </w:r>
    </w:p>
    <w:p w:rsidR="00973F36" w:rsidRDefault="00973F36" w:rsidP="00973F36">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973F36">
        <w:rPr>
          <w:rFonts w:ascii="Times New Roman" w:hAnsi="Times New Roman" w:cs="Times New Roman"/>
          <w:sz w:val="20"/>
          <w:szCs w:val="20"/>
        </w:rPr>
        <w:t xml:space="preserve">(наименование юридического лица, подавшего заявление </w:t>
      </w:r>
      <w:proofErr w:type="gramEnd"/>
    </w:p>
    <w:p w:rsidR="001A6F23" w:rsidRDefault="00973F36" w:rsidP="00973F36">
      <w:pPr>
        <w:widowControl w:val="0"/>
        <w:autoSpaceDE w:val="0"/>
        <w:autoSpaceDN w:val="0"/>
        <w:adjustRightInd w:val="0"/>
        <w:spacing w:after="0" w:line="240" w:lineRule="auto"/>
        <w:jc w:val="right"/>
        <w:rPr>
          <w:rFonts w:ascii="Times New Roman" w:hAnsi="Times New Roman" w:cs="Times New Roman"/>
          <w:sz w:val="20"/>
          <w:szCs w:val="20"/>
        </w:rPr>
      </w:pPr>
      <w:r w:rsidRPr="00973F36">
        <w:rPr>
          <w:rFonts w:ascii="Times New Roman" w:hAnsi="Times New Roman" w:cs="Times New Roman"/>
          <w:sz w:val="20"/>
          <w:szCs w:val="20"/>
        </w:rPr>
        <w:t>на выдачу (переоформление, продление)</w:t>
      </w:r>
      <w:r w:rsidRPr="00973F36">
        <w:rPr>
          <w:rFonts w:ascii="Times New Roman" w:hAnsi="Times New Roman" w:cs="Times New Roman"/>
          <w:sz w:val="24"/>
          <w:szCs w:val="24"/>
        </w:rPr>
        <w:t xml:space="preserve"> </w:t>
      </w:r>
      <w:r w:rsidRPr="001A6F23">
        <w:rPr>
          <w:rFonts w:ascii="Times New Roman" w:hAnsi="Times New Roman" w:cs="Times New Roman"/>
          <w:sz w:val="20"/>
          <w:szCs w:val="20"/>
        </w:rPr>
        <w:t xml:space="preserve">разрешения </w:t>
      </w:r>
    </w:p>
    <w:p w:rsidR="001A6F23" w:rsidRDefault="00973F36" w:rsidP="00973F36">
      <w:pPr>
        <w:widowControl w:val="0"/>
        <w:autoSpaceDE w:val="0"/>
        <w:autoSpaceDN w:val="0"/>
        <w:adjustRightInd w:val="0"/>
        <w:spacing w:after="0" w:line="240" w:lineRule="auto"/>
        <w:jc w:val="right"/>
        <w:rPr>
          <w:rFonts w:ascii="Times New Roman" w:hAnsi="Times New Roman" w:cs="Times New Roman"/>
          <w:sz w:val="20"/>
          <w:szCs w:val="20"/>
        </w:rPr>
      </w:pPr>
      <w:r w:rsidRPr="001A6F23">
        <w:rPr>
          <w:rFonts w:ascii="Times New Roman" w:hAnsi="Times New Roman" w:cs="Times New Roman"/>
          <w:sz w:val="20"/>
          <w:szCs w:val="20"/>
        </w:rPr>
        <w:t>на право организации розничного рынка на территории</w:t>
      </w:r>
    </w:p>
    <w:p w:rsidR="001A6F23" w:rsidRDefault="00973F36" w:rsidP="00973F36">
      <w:pPr>
        <w:widowControl w:val="0"/>
        <w:autoSpaceDE w:val="0"/>
        <w:autoSpaceDN w:val="0"/>
        <w:adjustRightInd w:val="0"/>
        <w:spacing w:after="0" w:line="240" w:lineRule="auto"/>
        <w:jc w:val="right"/>
        <w:rPr>
          <w:rFonts w:ascii="Times New Roman" w:hAnsi="Times New Roman" w:cs="Times New Roman"/>
          <w:sz w:val="20"/>
          <w:szCs w:val="20"/>
        </w:rPr>
      </w:pPr>
      <w:r w:rsidRPr="001A6F23">
        <w:rPr>
          <w:rFonts w:ascii="Times New Roman" w:hAnsi="Times New Roman" w:cs="Times New Roman"/>
          <w:sz w:val="20"/>
          <w:szCs w:val="20"/>
        </w:rPr>
        <w:t xml:space="preserve"> </w:t>
      </w:r>
      <w:proofErr w:type="gramStart"/>
      <w:r w:rsidRPr="001A6F23">
        <w:rPr>
          <w:rFonts w:ascii="Times New Roman" w:hAnsi="Times New Roman" w:cs="Times New Roman"/>
          <w:sz w:val="20"/>
          <w:szCs w:val="20"/>
        </w:rPr>
        <w:t>Оренбургской области)</w:t>
      </w:r>
      <w:proofErr w:type="gramEnd"/>
    </w:p>
    <w:p w:rsidR="001A6F23" w:rsidRDefault="00973F36" w:rsidP="00973F36">
      <w:pPr>
        <w:widowControl w:val="0"/>
        <w:autoSpaceDE w:val="0"/>
        <w:autoSpaceDN w:val="0"/>
        <w:adjustRightInd w:val="0"/>
        <w:spacing w:after="0" w:line="240" w:lineRule="auto"/>
        <w:jc w:val="right"/>
        <w:rPr>
          <w:rFonts w:ascii="Times New Roman" w:hAnsi="Times New Roman" w:cs="Times New Roman"/>
          <w:sz w:val="24"/>
          <w:szCs w:val="24"/>
        </w:rPr>
      </w:pPr>
      <w:r w:rsidRPr="00973F36">
        <w:rPr>
          <w:rFonts w:ascii="Times New Roman" w:hAnsi="Times New Roman" w:cs="Times New Roman"/>
          <w:sz w:val="24"/>
          <w:szCs w:val="24"/>
        </w:rPr>
        <w:t xml:space="preserve"> _________________________</w:t>
      </w:r>
      <w:r w:rsidR="001A6F23">
        <w:rPr>
          <w:rFonts w:ascii="Times New Roman" w:hAnsi="Times New Roman" w:cs="Times New Roman"/>
          <w:sz w:val="24"/>
          <w:szCs w:val="24"/>
        </w:rPr>
        <w:t>__________________</w:t>
      </w:r>
    </w:p>
    <w:p w:rsidR="00973F36" w:rsidRPr="001A6F23" w:rsidRDefault="00973F36" w:rsidP="00973F36">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1A6F23">
        <w:rPr>
          <w:rFonts w:ascii="Times New Roman" w:hAnsi="Times New Roman" w:cs="Times New Roman"/>
          <w:sz w:val="20"/>
          <w:szCs w:val="20"/>
        </w:rPr>
        <w:t xml:space="preserve"> (инициалы, фамилия руководителя юридического лица</w:t>
      </w:r>
      <w:r w:rsidR="001A6F23">
        <w:rPr>
          <w:rFonts w:ascii="Times New Roman" w:hAnsi="Times New Roman" w:cs="Times New Roman"/>
          <w:sz w:val="20"/>
          <w:szCs w:val="20"/>
        </w:rPr>
        <w:t>)</w:t>
      </w:r>
    </w:p>
    <w:p w:rsidR="00973F36" w:rsidRDefault="00973F36"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A6F23" w:rsidRDefault="001A6F2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1A6F23" w:rsidRPr="001A6F23" w:rsidRDefault="001A6F23" w:rsidP="001A6F23">
      <w:pPr>
        <w:autoSpaceDE w:val="0"/>
        <w:autoSpaceDN w:val="0"/>
        <w:adjustRightInd w:val="0"/>
        <w:spacing w:after="0" w:line="240" w:lineRule="auto"/>
        <w:ind w:left="426"/>
        <w:jc w:val="both"/>
        <w:rPr>
          <w:rFonts w:ascii="Times New Roman" w:eastAsia="Calibri" w:hAnsi="Times New Roman" w:cs="Times New Roman"/>
          <w:sz w:val="24"/>
          <w:szCs w:val="24"/>
        </w:rPr>
      </w:pPr>
      <w:r w:rsidRPr="001A6F23">
        <w:rPr>
          <w:rFonts w:ascii="Times New Roman" w:eastAsia="Calibri" w:hAnsi="Times New Roman" w:cs="Times New Roman"/>
          <w:sz w:val="24"/>
          <w:szCs w:val="24"/>
        </w:rPr>
        <w:t>На основании ___________________________________________________________</w:t>
      </w:r>
    </w:p>
    <w:p w:rsidR="001A6F23" w:rsidRPr="001A6F23" w:rsidRDefault="001A6F23" w:rsidP="001A6F23">
      <w:pPr>
        <w:autoSpaceDE w:val="0"/>
        <w:autoSpaceDN w:val="0"/>
        <w:adjustRightInd w:val="0"/>
        <w:spacing w:after="0" w:line="240" w:lineRule="auto"/>
        <w:ind w:left="426"/>
        <w:jc w:val="both"/>
        <w:rPr>
          <w:rFonts w:ascii="Times New Roman" w:eastAsia="Calibri" w:hAnsi="Times New Roman" w:cs="Times New Roman"/>
          <w:sz w:val="20"/>
          <w:szCs w:val="20"/>
        </w:rPr>
      </w:pPr>
      <w:r w:rsidRPr="001A6F23">
        <w:rPr>
          <w:rFonts w:ascii="Times New Roman" w:eastAsia="Calibri" w:hAnsi="Times New Roman" w:cs="Times New Roman"/>
          <w:sz w:val="24"/>
          <w:szCs w:val="24"/>
        </w:rPr>
        <w:t xml:space="preserve">                                            </w:t>
      </w:r>
      <w:r w:rsidRPr="001A6F23">
        <w:rPr>
          <w:rFonts w:ascii="Times New Roman" w:eastAsia="Calibri" w:hAnsi="Times New Roman" w:cs="Times New Roman"/>
          <w:sz w:val="20"/>
          <w:szCs w:val="20"/>
        </w:rPr>
        <w:t>(наименование, дата и номер акта о принятии решения)</w:t>
      </w:r>
    </w:p>
    <w:p w:rsidR="001A6F23" w:rsidRPr="001A6F23" w:rsidRDefault="001A6F23" w:rsidP="001A6F23">
      <w:pPr>
        <w:autoSpaceDE w:val="0"/>
        <w:autoSpaceDN w:val="0"/>
        <w:adjustRightInd w:val="0"/>
        <w:spacing w:after="0" w:line="240" w:lineRule="auto"/>
        <w:ind w:left="426"/>
        <w:jc w:val="both"/>
        <w:rPr>
          <w:rFonts w:ascii="Times New Roman" w:eastAsia="Calibri" w:hAnsi="Times New Roman" w:cs="Times New Roman"/>
          <w:sz w:val="24"/>
          <w:szCs w:val="24"/>
        </w:rPr>
      </w:pPr>
      <w:r w:rsidRPr="001A6F23">
        <w:rPr>
          <w:rFonts w:ascii="Times New Roman" w:eastAsia="Calibri" w:hAnsi="Times New Roman" w:cs="Times New Roman"/>
          <w:sz w:val="24"/>
          <w:szCs w:val="24"/>
        </w:rPr>
        <w:t xml:space="preserve">принято решение о выдаче (переоформлении, продлении) решения на право </w:t>
      </w:r>
    </w:p>
    <w:p w:rsidR="001A6F23" w:rsidRPr="001A6F23" w:rsidRDefault="001A6F23" w:rsidP="001A6F23">
      <w:pPr>
        <w:autoSpaceDE w:val="0"/>
        <w:autoSpaceDN w:val="0"/>
        <w:adjustRightInd w:val="0"/>
        <w:spacing w:after="0" w:line="240" w:lineRule="auto"/>
        <w:ind w:left="2410" w:hanging="1984"/>
        <w:jc w:val="both"/>
        <w:rPr>
          <w:rFonts w:ascii="Times New Roman" w:eastAsia="Calibri" w:hAnsi="Times New Roman" w:cs="Times New Roman"/>
          <w:sz w:val="24"/>
          <w:szCs w:val="24"/>
        </w:rPr>
      </w:pPr>
      <w:r w:rsidRPr="001A6F23">
        <w:rPr>
          <w:rFonts w:ascii="Times New Roman" w:eastAsia="Calibri" w:hAnsi="Times New Roman" w:cs="Times New Roman"/>
          <w:sz w:val="24"/>
          <w:szCs w:val="24"/>
        </w:rPr>
        <w:t>организации __________________ розничного рынка ______________________</w:t>
      </w:r>
      <w:r>
        <w:rPr>
          <w:rFonts w:ascii="Times New Roman" w:eastAsia="Calibri" w:hAnsi="Times New Roman" w:cs="Times New Roman"/>
          <w:sz w:val="24"/>
          <w:szCs w:val="24"/>
        </w:rPr>
        <w:t xml:space="preserve">,                            </w:t>
      </w:r>
      <w:r w:rsidRPr="001A6F23">
        <w:rPr>
          <w:rFonts w:ascii="Times New Roman" w:eastAsia="Calibri" w:hAnsi="Times New Roman" w:cs="Times New Roman"/>
          <w:sz w:val="20"/>
          <w:szCs w:val="20"/>
        </w:rPr>
        <w:t>(тип</w:t>
      </w:r>
      <w:r w:rsidRPr="001A6F23">
        <w:rPr>
          <w:rFonts w:ascii="Times New Roman" w:eastAsia="Calibri" w:hAnsi="Times New Roman" w:cs="Times New Roman"/>
          <w:sz w:val="24"/>
          <w:szCs w:val="24"/>
        </w:rPr>
        <w:t xml:space="preserve"> </w:t>
      </w:r>
      <w:r w:rsidRPr="001A6F23">
        <w:rPr>
          <w:rFonts w:ascii="Times New Roman" w:eastAsia="Calibri" w:hAnsi="Times New Roman" w:cs="Times New Roman"/>
          <w:sz w:val="20"/>
          <w:szCs w:val="20"/>
        </w:rPr>
        <w:t xml:space="preserve">рынка) </w:t>
      </w:r>
      <w:r>
        <w:rPr>
          <w:rFonts w:ascii="Times New Roman" w:eastAsia="Calibri" w:hAnsi="Times New Roman" w:cs="Times New Roman"/>
          <w:sz w:val="20"/>
          <w:szCs w:val="20"/>
        </w:rPr>
        <w:t xml:space="preserve">                                                                         </w:t>
      </w:r>
      <w:r w:rsidRPr="001A6F23">
        <w:rPr>
          <w:rFonts w:ascii="Times New Roman" w:eastAsia="Calibri" w:hAnsi="Times New Roman" w:cs="Times New Roman"/>
          <w:sz w:val="20"/>
          <w:szCs w:val="20"/>
        </w:rPr>
        <w:t>(наименование)</w:t>
      </w:r>
    </w:p>
    <w:p w:rsidR="001A6F23" w:rsidRPr="001A6F23" w:rsidRDefault="001A6F23" w:rsidP="001A6F23">
      <w:pPr>
        <w:autoSpaceDE w:val="0"/>
        <w:autoSpaceDN w:val="0"/>
        <w:adjustRightInd w:val="0"/>
        <w:spacing w:after="0" w:line="240" w:lineRule="auto"/>
        <w:ind w:left="426"/>
        <w:jc w:val="both"/>
        <w:rPr>
          <w:rFonts w:ascii="Times New Roman" w:eastAsia="Calibri" w:hAnsi="Times New Roman" w:cs="Times New Roman"/>
          <w:sz w:val="20"/>
          <w:szCs w:val="20"/>
        </w:rPr>
      </w:pPr>
      <w:r w:rsidRPr="001A6F23">
        <w:rPr>
          <w:rFonts w:ascii="Times New Roman" w:eastAsia="Calibri" w:hAnsi="Times New Roman" w:cs="Times New Roman"/>
          <w:sz w:val="20"/>
          <w:szCs w:val="20"/>
        </w:rPr>
        <w:t xml:space="preserve">                                     </w:t>
      </w:r>
      <w:r w:rsidRPr="001A6F23">
        <w:rPr>
          <w:rFonts w:ascii="Times New Roman" w:eastAsia="Calibri" w:hAnsi="Times New Roman" w:cs="Times New Roman"/>
          <w:sz w:val="24"/>
          <w:szCs w:val="24"/>
        </w:rPr>
        <w:t xml:space="preserve">                                                                                                                </w:t>
      </w:r>
    </w:p>
    <w:p w:rsidR="00ED69F3" w:rsidRPr="00ED69F3" w:rsidRDefault="001A6F23" w:rsidP="001A6F23">
      <w:pPr>
        <w:autoSpaceDE w:val="0"/>
        <w:autoSpaceDN w:val="0"/>
        <w:adjustRightInd w:val="0"/>
        <w:spacing w:after="0" w:line="240" w:lineRule="auto"/>
        <w:ind w:left="426"/>
        <w:rPr>
          <w:rFonts w:ascii="Times New Roman" w:eastAsia="Calibri" w:hAnsi="Times New Roman" w:cs="Times New Roman"/>
          <w:sz w:val="24"/>
          <w:szCs w:val="24"/>
        </w:rPr>
      </w:pPr>
      <w:proofErr w:type="gramStart"/>
      <w:r w:rsidRPr="001A6F23">
        <w:rPr>
          <w:rFonts w:ascii="Times New Roman" w:eastAsia="Calibri" w:hAnsi="Times New Roman" w:cs="Times New Roman"/>
          <w:sz w:val="24"/>
          <w:szCs w:val="24"/>
        </w:rPr>
        <w:t>находящегося</w:t>
      </w:r>
      <w:proofErr w:type="gramEnd"/>
      <w:r w:rsidRPr="001A6F23">
        <w:rPr>
          <w:rFonts w:ascii="Times New Roman" w:eastAsia="Calibri" w:hAnsi="Times New Roman" w:cs="Times New Roman"/>
          <w:sz w:val="24"/>
          <w:szCs w:val="24"/>
        </w:rPr>
        <w:t xml:space="preserve"> по адресу: ____________________________________________________.</w:t>
      </w:r>
    </w:p>
    <w:p w:rsidR="00ED69F3" w:rsidRPr="00ED69F3" w:rsidRDefault="001A6F2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D69F3" w:rsidRPr="00ED69F3">
        <w:rPr>
          <w:rFonts w:ascii="Times New Roman" w:eastAsia="Calibri" w:hAnsi="Times New Roman" w:cs="Times New Roman"/>
          <w:sz w:val="24"/>
          <w:szCs w:val="24"/>
        </w:rPr>
        <w:t xml:space="preserve">Выдача разрешения на право организации розничного рынка проводится в течение </w:t>
      </w:r>
      <w:r>
        <w:rPr>
          <w:rFonts w:ascii="Times New Roman" w:eastAsia="Calibri" w:hAnsi="Times New Roman" w:cs="Times New Roman"/>
          <w:sz w:val="24"/>
          <w:szCs w:val="24"/>
        </w:rPr>
        <w:t>3 рабочих</w:t>
      </w:r>
      <w:r w:rsidR="00ED69F3" w:rsidRPr="00ED69F3">
        <w:rPr>
          <w:rFonts w:ascii="Times New Roman" w:eastAsia="Calibri" w:hAnsi="Times New Roman" w:cs="Times New Roman"/>
          <w:sz w:val="24"/>
          <w:szCs w:val="24"/>
        </w:rPr>
        <w:t xml:space="preserve"> дней по адресу:_________________________________________,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время получения </w:t>
      </w:r>
      <w:proofErr w:type="gramStart"/>
      <w:r w:rsidRPr="00ED69F3">
        <w:rPr>
          <w:rFonts w:ascii="Times New Roman" w:eastAsia="Calibri" w:hAnsi="Times New Roman" w:cs="Times New Roman"/>
          <w:sz w:val="24"/>
          <w:szCs w:val="24"/>
        </w:rPr>
        <w:t>с</w:t>
      </w:r>
      <w:proofErr w:type="gramEnd"/>
      <w:r w:rsidRPr="00ED69F3">
        <w:rPr>
          <w:rFonts w:ascii="Times New Roman" w:eastAsia="Calibri" w:hAnsi="Times New Roman" w:cs="Times New Roman"/>
          <w:sz w:val="24"/>
          <w:szCs w:val="24"/>
        </w:rPr>
        <w:t xml:space="preserve"> ________ до ____________ часов.</w:t>
      </w:r>
    </w:p>
    <w:p w:rsidR="00ED69F3" w:rsidRPr="00ED69F3" w:rsidRDefault="001A6F2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D69F3"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1A6F23" w:rsidRDefault="001A6F23" w:rsidP="00ED69F3">
      <w:pPr>
        <w:autoSpaceDE w:val="0"/>
        <w:autoSpaceDN w:val="0"/>
        <w:adjustRightInd w:val="0"/>
        <w:spacing w:after="0" w:line="240" w:lineRule="auto"/>
        <w:ind w:left="426"/>
        <w:jc w:val="both"/>
      </w:pPr>
      <w:r w:rsidRPr="001A6F23">
        <w:rPr>
          <w:rFonts w:ascii="Times New Roman" w:hAnsi="Times New Roman" w:cs="Times New Roman"/>
          <w:sz w:val="24"/>
          <w:szCs w:val="24"/>
        </w:rPr>
        <w:t>Уполномоченное лицо:</w:t>
      </w:r>
    </w:p>
    <w:p w:rsidR="001A6F23" w:rsidRDefault="001A6F23" w:rsidP="00ED69F3">
      <w:pPr>
        <w:autoSpaceDE w:val="0"/>
        <w:autoSpaceDN w:val="0"/>
        <w:adjustRightInd w:val="0"/>
        <w:spacing w:after="0" w:line="240" w:lineRule="auto"/>
        <w:ind w:left="426"/>
        <w:jc w:val="both"/>
      </w:pPr>
      <w:r>
        <w:t xml:space="preserve"> __________________        _______________________                        __________________ </w:t>
      </w:r>
    </w:p>
    <w:p w:rsidR="001A6F23" w:rsidRPr="001A6F23" w:rsidRDefault="001A6F23" w:rsidP="00ED69F3">
      <w:pPr>
        <w:autoSpaceDE w:val="0"/>
        <w:autoSpaceDN w:val="0"/>
        <w:adjustRightInd w:val="0"/>
        <w:spacing w:after="0" w:line="240" w:lineRule="auto"/>
        <w:ind w:left="426"/>
        <w:jc w:val="both"/>
        <w:rPr>
          <w:rFonts w:ascii="Times New Roman" w:hAnsi="Times New Roman" w:cs="Times New Roman"/>
          <w:sz w:val="20"/>
          <w:szCs w:val="20"/>
        </w:rPr>
      </w:pPr>
      <w:r w:rsidRPr="001A6F23">
        <w:rPr>
          <w:rFonts w:ascii="Times New Roman" w:hAnsi="Times New Roman" w:cs="Times New Roman"/>
          <w:sz w:val="20"/>
          <w:szCs w:val="20"/>
        </w:rPr>
        <w:t>(наименование должности)</w:t>
      </w:r>
      <w:r>
        <w:t xml:space="preserve">                 </w:t>
      </w:r>
      <w:r w:rsidRPr="001A6F23">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1A6F23">
        <w:rPr>
          <w:rFonts w:ascii="Times New Roman" w:hAnsi="Times New Roman" w:cs="Times New Roman"/>
          <w:sz w:val="20"/>
          <w:szCs w:val="20"/>
        </w:rPr>
        <w:t>(инициалы, фамилия, отчество)</w:t>
      </w:r>
    </w:p>
    <w:p w:rsidR="00ED69F3" w:rsidRPr="001A6F23" w:rsidRDefault="001A6F23" w:rsidP="00ED69F3">
      <w:pPr>
        <w:autoSpaceDE w:val="0"/>
        <w:autoSpaceDN w:val="0"/>
        <w:adjustRightInd w:val="0"/>
        <w:spacing w:after="0" w:line="240" w:lineRule="auto"/>
        <w:ind w:left="426"/>
        <w:jc w:val="both"/>
        <w:rPr>
          <w:rFonts w:ascii="Times New Roman" w:eastAsia="Calibri" w:hAnsi="Times New Roman" w:cs="Times New Roman"/>
          <w:sz w:val="20"/>
          <w:szCs w:val="20"/>
        </w:rPr>
      </w:pPr>
      <w:r w:rsidRPr="001A6F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6F23">
        <w:rPr>
          <w:rFonts w:ascii="Times New Roman" w:hAnsi="Times New Roman" w:cs="Times New Roman"/>
          <w:sz w:val="20"/>
          <w:szCs w:val="20"/>
        </w:rPr>
        <w:t>(при наличии)</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w:t>
      </w:r>
      <w:r w:rsidR="001A6F23">
        <w:rPr>
          <w:rFonts w:ascii="Times New Roman" w:eastAsia="Times New Roman" w:hAnsi="Times New Roman" w:cs="Times New Roman"/>
          <w:sz w:val="24"/>
          <w:szCs w:val="24"/>
          <w:lang w:eastAsia="ru-RU"/>
        </w:rPr>
        <w:t>5</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rsidR="00E92387" w:rsidRDefault="00E92387" w:rsidP="00E923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Бланк                                                         </w:t>
      </w:r>
      <w:r w:rsidRPr="00973F36">
        <w:rPr>
          <w:rFonts w:ascii="Times New Roman" w:hAnsi="Times New Roman" w:cs="Times New Roman"/>
          <w:sz w:val="24"/>
          <w:szCs w:val="24"/>
        </w:rPr>
        <w:t>Руководителю ______</w:t>
      </w:r>
      <w:r>
        <w:rPr>
          <w:rFonts w:ascii="Times New Roman" w:hAnsi="Times New Roman" w:cs="Times New Roman"/>
          <w:sz w:val="24"/>
          <w:szCs w:val="24"/>
        </w:rPr>
        <w:t>_________________________</w:t>
      </w:r>
    </w:p>
    <w:p w:rsidR="00E92387" w:rsidRDefault="00E92387" w:rsidP="00E923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уполномоченного органа                        ____________________________________________</w:t>
      </w:r>
    </w:p>
    <w:p w:rsidR="00E92387" w:rsidRDefault="00E92387" w:rsidP="00E92387">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973F36">
        <w:rPr>
          <w:rFonts w:ascii="Times New Roman" w:hAnsi="Times New Roman" w:cs="Times New Roman"/>
          <w:sz w:val="20"/>
          <w:szCs w:val="20"/>
        </w:rPr>
        <w:t xml:space="preserve">(наименование юридического лица, подавшего заявление </w:t>
      </w:r>
      <w:proofErr w:type="gramEnd"/>
    </w:p>
    <w:p w:rsidR="00E92387" w:rsidRDefault="00E92387" w:rsidP="00E92387">
      <w:pPr>
        <w:widowControl w:val="0"/>
        <w:autoSpaceDE w:val="0"/>
        <w:autoSpaceDN w:val="0"/>
        <w:adjustRightInd w:val="0"/>
        <w:spacing w:after="0" w:line="240" w:lineRule="auto"/>
        <w:jc w:val="right"/>
        <w:rPr>
          <w:rFonts w:ascii="Times New Roman" w:hAnsi="Times New Roman" w:cs="Times New Roman"/>
          <w:sz w:val="20"/>
          <w:szCs w:val="20"/>
        </w:rPr>
      </w:pPr>
      <w:r w:rsidRPr="00973F36">
        <w:rPr>
          <w:rFonts w:ascii="Times New Roman" w:hAnsi="Times New Roman" w:cs="Times New Roman"/>
          <w:sz w:val="20"/>
          <w:szCs w:val="20"/>
        </w:rPr>
        <w:t>на выдачу (переоформление, продление)</w:t>
      </w:r>
      <w:r w:rsidRPr="00973F36">
        <w:rPr>
          <w:rFonts w:ascii="Times New Roman" w:hAnsi="Times New Roman" w:cs="Times New Roman"/>
          <w:sz w:val="24"/>
          <w:szCs w:val="24"/>
        </w:rPr>
        <w:t xml:space="preserve"> </w:t>
      </w:r>
      <w:r w:rsidRPr="001A6F23">
        <w:rPr>
          <w:rFonts w:ascii="Times New Roman" w:hAnsi="Times New Roman" w:cs="Times New Roman"/>
          <w:sz w:val="20"/>
          <w:szCs w:val="20"/>
        </w:rPr>
        <w:t xml:space="preserve">разрешения </w:t>
      </w:r>
    </w:p>
    <w:p w:rsidR="00E92387" w:rsidRDefault="00E92387" w:rsidP="00E92387">
      <w:pPr>
        <w:widowControl w:val="0"/>
        <w:autoSpaceDE w:val="0"/>
        <w:autoSpaceDN w:val="0"/>
        <w:adjustRightInd w:val="0"/>
        <w:spacing w:after="0" w:line="240" w:lineRule="auto"/>
        <w:jc w:val="right"/>
        <w:rPr>
          <w:rFonts w:ascii="Times New Roman" w:hAnsi="Times New Roman" w:cs="Times New Roman"/>
          <w:sz w:val="20"/>
          <w:szCs w:val="20"/>
        </w:rPr>
      </w:pPr>
      <w:r w:rsidRPr="001A6F23">
        <w:rPr>
          <w:rFonts w:ascii="Times New Roman" w:hAnsi="Times New Roman" w:cs="Times New Roman"/>
          <w:sz w:val="20"/>
          <w:szCs w:val="20"/>
        </w:rPr>
        <w:t>на право организации розничного рынка на территории</w:t>
      </w:r>
    </w:p>
    <w:p w:rsidR="00E92387" w:rsidRDefault="00E92387" w:rsidP="00E92387">
      <w:pPr>
        <w:widowControl w:val="0"/>
        <w:autoSpaceDE w:val="0"/>
        <w:autoSpaceDN w:val="0"/>
        <w:adjustRightInd w:val="0"/>
        <w:spacing w:after="0" w:line="240" w:lineRule="auto"/>
        <w:jc w:val="right"/>
        <w:rPr>
          <w:rFonts w:ascii="Times New Roman" w:hAnsi="Times New Roman" w:cs="Times New Roman"/>
          <w:sz w:val="20"/>
          <w:szCs w:val="20"/>
        </w:rPr>
      </w:pPr>
      <w:r w:rsidRPr="001A6F23">
        <w:rPr>
          <w:rFonts w:ascii="Times New Roman" w:hAnsi="Times New Roman" w:cs="Times New Roman"/>
          <w:sz w:val="20"/>
          <w:szCs w:val="20"/>
        </w:rPr>
        <w:t xml:space="preserve"> </w:t>
      </w:r>
      <w:proofErr w:type="gramStart"/>
      <w:r w:rsidRPr="001A6F23">
        <w:rPr>
          <w:rFonts w:ascii="Times New Roman" w:hAnsi="Times New Roman" w:cs="Times New Roman"/>
          <w:sz w:val="20"/>
          <w:szCs w:val="20"/>
        </w:rPr>
        <w:t>Оренбургской области)</w:t>
      </w:r>
      <w:proofErr w:type="gramEnd"/>
    </w:p>
    <w:p w:rsidR="00E92387" w:rsidRDefault="00E92387" w:rsidP="00E92387">
      <w:pPr>
        <w:widowControl w:val="0"/>
        <w:autoSpaceDE w:val="0"/>
        <w:autoSpaceDN w:val="0"/>
        <w:adjustRightInd w:val="0"/>
        <w:spacing w:after="0" w:line="240" w:lineRule="auto"/>
        <w:jc w:val="right"/>
        <w:rPr>
          <w:rFonts w:ascii="Times New Roman" w:hAnsi="Times New Roman" w:cs="Times New Roman"/>
          <w:sz w:val="24"/>
          <w:szCs w:val="24"/>
        </w:rPr>
      </w:pPr>
      <w:r w:rsidRPr="00973F36">
        <w:rPr>
          <w:rFonts w:ascii="Times New Roman" w:hAnsi="Times New Roman" w:cs="Times New Roman"/>
          <w:sz w:val="24"/>
          <w:szCs w:val="24"/>
        </w:rPr>
        <w:t xml:space="preserve"> _________________________</w:t>
      </w:r>
      <w:r>
        <w:rPr>
          <w:rFonts w:ascii="Times New Roman" w:hAnsi="Times New Roman" w:cs="Times New Roman"/>
          <w:sz w:val="24"/>
          <w:szCs w:val="24"/>
        </w:rPr>
        <w:t>__________________</w:t>
      </w:r>
    </w:p>
    <w:p w:rsidR="00E92387" w:rsidRPr="001A6F23" w:rsidRDefault="00E92387" w:rsidP="00E9238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1A6F23">
        <w:rPr>
          <w:rFonts w:ascii="Times New Roman" w:hAnsi="Times New Roman" w:cs="Times New Roman"/>
          <w:sz w:val="20"/>
          <w:szCs w:val="20"/>
        </w:rPr>
        <w:t xml:space="preserve"> (инициалы, фамилия руководителя юридического лица</w:t>
      </w:r>
      <w:r>
        <w:rPr>
          <w:rFonts w:ascii="Times New Roman" w:hAnsi="Times New Roman" w:cs="Times New Roman"/>
          <w:sz w:val="20"/>
          <w:szCs w:val="20"/>
        </w:rPr>
        <w:t>)</w:t>
      </w:r>
    </w:p>
    <w:p w:rsidR="00E92387" w:rsidRDefault="00E92387" w:rsidP="00E9238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E92387" w:rsidRDefault="00E92387" w:rsidP="00ED69F3">
      <w:pPr>
        <w:autoSpaceDE w:val="0"/>
        <w:autoSpaceDN w:val="0"/>
        <w:adjustRightInd w:val="0"/>
        <w:spacing w:after="0" w:line="240" w:lineRule="auto"/>
        <w:jc w:val="center"/>
        <w:rPr>
          <w:rFonts w:ascii="Times New Roman" w:eastAsia="Calibri" w:hAnsi="Times New Roman" w:cs="Times New Roman"/>
          <w:sz w:val="24"/>
          <w:szCs w:val="24"/>
        </w:rPr>
      </w:pPr>
    </w:p>
    <w:p w:rsidR="00E92387" w:rsidRDefault="00E92387"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17" w:name="_Hlk121838242"/>
      <w:r w:rsidR="003A5EEF">
        <w:rPr>
          <w:rFonts w:ascii="Times New Roman" w:eastAsia="Calibri" w:hAnsi="Times New Roman" w:cs="Times New Roman"/>
          <w:sz w:val="24"/>
          <w:szCs w:val="24"/>
        </w:rPr>
        <w:t xml:space="preserve">(переоформлении, продлении) </w:t>
      </w:r>
      <w:bookmarkEnd w:id="17"/>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rsidR="00E92387" w:rsidRPr="001A6F23" w:rsidRDefault="00E92387" w:rsidP="00E92387">
      <w:p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6F23">
        <w:rPr>
          <w:rFonts w:ascii="Times New Roman" w:eastAsia="Calibri" w:hAnsi="Times New Roman" w:cs="Times New Roman"/>
          <w:sz w:val="24"/>
          <w:szCs w:val="24"/>
        </w:rPr>
        <w:t>На основании ___________________________________________________________</w:t>
      </w:r>
    </w:p>
    <w:p w:rsidR="00E92387" w:rsidRPr="001A6F23" w:rsidRDefault="00E92387" w:rsidP="00E92387">
      <w:pPr>
        <w:autoSpaceDE w:val="0"/>
        <w:autoSpaceDN w:val="0"/>
        <w:adjustRightInd w:val="0"/>
        <w:spacing w:after="0" w:line="240" w:lineRule="auto"/>
        <w:ind w:left="426"/>
        <w:jc w:val="both"/>
        <w:rPr>
          <w:rFonts w:ascii="Times New Roman" w:eastAsia="Calibri" w:hAnsi="Times New Roman" w:cs="Times New Roman"/>
          <w:sz w:val="20"/>
          <w:szCs w:val="20"/>
        </w:rPr>
      </w:pPr>
      <w:r w:rsidRPr="001A6F23">
        <w:rPr>
          <w:rFonts w:ascii="Times New Roman" w:eastAsia="Calibri" w:hAnsi="Times New Roman" w:cs="Times New Roman"/>
          <w:sz w:val="24"/>
          <w:szCs w:val="24"/>
        </w:rPr>
        <w:t xml:space="preserve">                                            </w:t>
      </w:r>
      <w:r w:rsidRPr="001A6F23">
        <w:rPr>
          <w:rFonts w:ascii="Times New Roman" w:eastAsia="Calibri" w:hAnsi="Times New Roman" w:cs="Times New Roman"/>
          <w:sz w:val="20"/>
          <w:szCs w:val="20"/>
        </w:rPr>
        <w:t>(наименование, дата и номер акта о принятии решения)</w:t>
      </w:r>
    </w:p>
    <w:p w:rsidR="00E92387" w:rsidRPr="001A6F23" w:rsidRDefault="00E92387" w:rsidP="00E92387">
      <w:p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A6F23">
        <w:rPr>
          <w:rFonts w:ascii="Times New Roman" w:eastAsia="Calibri" w:hAnsi="Times New Roman" w:cs="Times New Roman"/>
          <w:sz w:val="24"/>
          <w:szCs w:val="24"/>
        </w:rPr>
        <w:t xml:space="preserve">принято решение </w:t>
      </w:r>
      <w:r w:rsidRPr="00E92387">
        <w:rPr>
          <w:rFonts w:ascii="Times New Roman" w:hAnsi="Times New Roman" w:cs="Times New Roman"/>
          <w:sz w:val="24"/>
          <w:szCs w:val="24"/>
        </w:rPr>
        <w:t xml:space="preserve">об </w:t>
      </w:r>
      <w:proofErr w:type="gramStart"/>
      <w:r w:rsidRPr="00E92387">
        <w:rPr>
          <w:rFonts w:ascii="Times New Roman" w:hAnsi="Times New Roman" w:cs="Times New Roman"/>
          <w:sz w:val="24"/>
          <w:szCs w:val="24"/>
        </w:rPr>
        <w:t>отказе</w:t>
      </w:r>
      <w:proofErr w:type="gramEnd"/>
      <w:r>
        <w:rPr>
          <w:rFonts w:ascii="Times New Roman" w:hAnsi="Times New Roman" w:cs="Times New Roman"/>
          <w:sz w:val="24"/>
          <w:szCs w:val="24"/>
        </w:rPr>
        <w:t xml:space="preserve"> </w:t>
      </w:r>
      <w:r w:rsidRPr="00E92387">
        <w:rPr>
          <w:rFonts w:ascii="Times New Roman" w:eastAsia="Calibri" w:hAnsi="Times New Roman" w:cs="Times New Roman"/>
          <w:sz w:val="24"/>
          <w:szCs w:val="24"/>
        </w:rPr>
        <w:t>о</w:t>
      </w:r>
      <w:r w:rsidRPr="001A6F23">
        <w:rPr>
          <w:rFonts w:ascii="Times New Roman" w:eastAsia="Calibri" w:hAnsi="Times New Roman" w:cs="Times New Roman"/>
          <w:sz w:val="24"/>
          <w:szCs w:val="24"/>
        </w:rPr>
        <w:t xml:space="preserve"> выдаче (переоформлении, продлении) решения на право </w:t>
      </w:r>
    </w:p>
    <w:p w:rsidR="00E92387" w:rsidRPr="001A6F23" w:rsidRDefault="00E92387" w:rsidP="00E92387">
      <w:pPr>
        <w:autoSpaceDE w:val="0"/>
        <w:autoSpaceDN w:val="0"/>
        <w:adjustRightInd w:val="0"/>
        <w:spacing w:after="0" w:line="240" w:lineRule="auto"/>
        <w:ind w:left="2410" w:hanging="2410"/>
        <w:jc w:val="both"/>
        <w:rPr>
          <w:rFonts w:ascii="Times New Roman" w:eastAsia="Calibri" w:hAnsi="Times New Roman" w:cs="Times New Roman"/>
          <w:sz w:val="24"/>
          <w:szCs w:val="24"/>
        </w:rPr>
      </w:pPr>
      <w:r w:rsidRPr="001A6F23">
        <w:rPr>
          <w:rFonts w:ascii="Times New Roman" w:eastAsia="Calibri" w:hAnsi="Times New Roman" w:cs="Times New Roman"/>
          <w:sz w:val="24"/>
          <w:szCs w:val="24"/>
        </w:rPr>
        <w:t>организации __________________ розничного рынка ______________________</w:t>
      </w:r>
      <w:r>
        <w:rPr>
          <w:rFonts w:ascii="Times New Roman" w:eastAsia="Calibri" w:hAnsi="Times New Roman" w:cs="Times New Roman"/>
          <w:sz w:val="24"/>
          <w:szCs w:val="24"/>
        </w:rPr>
        <w:t xml:space="preserve">,                            </w:t>
      </w:r>
      <w:r w:rsidRPr="001A6F23">
        <w:rPr>
          <w:rFonts w:ascii="Times New Roman" w:eastAsia="Calibri" w:hAnsi="Times New Roman" w:cs="Times New Roman"/>
          <w:sz w:val="20"/>
          <w:szCs w:val="20"/>
        </w:rPr>
        <w:t>(тип</w:t>
      </w:r>
      <w:r w:rsidRPr="001A6F23">
        <w:rPr>
          <w:rFonts w:ascii="Times New Roman" w:eastAsia="Calibri" w:hAnsi="Times New Roman" w:cs="Times New Roman"/>
          <w:sz w:val="24"/>
          <w:szCs w:val="24"/>
        </w:rPr>
        <w:t xml:space="preserve"> </w:t>
      </w:r>
      <w:r w:rsidRPr="001A6F23">
        <w:rPr>
          <w:rFonts w:ascii="Times New Roman" w:eastAsia="Calibri" w:hAnsi="Times New Roman" w:cs="Times New Roman"/>
          <w:sz w:val="20"/>
          <w:szCs w:val="20"/>
        </w:rPr>
        <w:t xml:space="preserve">рынка) </w:t>
      </w:r>
      <w:r>
        <w:rPr>
          <w:rFonts w:ascii="Times New Roman" w:eastAsia="Calibri" w:hAnsi="Times New Roman" w:cs="Times New Roman"/>
          <w:sz w:val="20"/>
          <w:szCs w:val="20"/>
        </w:rPr>
        <w:t xml:space="preserve">                                                                         </w:t>
      </w:r>
      <w:r w:rsidRPr="001A6F23">
        <w:rPr>
          <w:rFonts w:ascii="Times New Roman" w:eastAsia="Calibri" w:hAnsi="Times New Roman" w:cs="Times New Roman"/>
          <w:sz w:val="20"/>
          <w:szCs w:val="20"/>
        </w:rPr>
        <w:t>(наименование)</w:t>
      </w:r>
    </w:p>
    <w:p w:rsidR="00E92387" w:rsidRPr="001A6F23" w:rsidRDefault="00E92387" w:rsidP="00E92387">
      <w:pPr>
        <w:autoSpaceDE w:val="0"/>
        <w:autoSpaceDN w:val="0"/>
        <w:adjustRightInd w:val="0"/>
        <w:spacing w:after="0" w:line="240" w:lineRule="auto"/>
        <w:ind w:left="426"/>
        <w:jc w:val="both"/>
        <w:rPr>
          <w:rFonts w:ascii="Times New Roman" w:eastAsia="Calibri" w:hAnsi="Times New Roman" w:cs="Times New Roman"/>
          <w:sz w:val="20"/>
          <w:szCs w:val="20"/>
        </w:rPr>
      </w:pPr>
      <w:r w:rsidRPr="001A6F23">
        <w:rPr>
          <w:rFonts w:ascii="Times New Roman" w:eastAsia="Calibri" w:hAnsi="Times New Roman" w:cs="Times New Roman"/>
          <w:sz w:val="20"/>
          <w:szCs w:val="20"/>
        </w:rPr>
        <w:t xml:space="preserve">                                     </w:t>
      </w:r>
      <w:r w:rsidRPr="001A6F23">
        <w:rPr>
          <w:rFonts w:ascii="Times New Roman" w:eastAsia="Calibri" w:hAnsi="Times New Roman" w:cs="Times New Roman"/>
          <w:sz w:val="24"/>
          <w:szCs w:val="24"/>
        </w:rPr>
        <w:t xml:space="preserve">                                                                                                                </w:t>
      </w:r>
    </w:p>
    <w:p w:rsidR="00E92387" w:rsidRPr="00ED69F3" w:rsidRDefault="00E92387" w:rsidP="00E92387">
      <w:pPr>
        <w:autoSpaceDE w:val="0"/>
        <w:autoSpaceDN w:val="0"/>
        <w:adjustRightInd w:val="0"/>
        <w:spacing w:after="0" w:line="240" w:lineRule="auto"/>
        <w:ind w:left="426" w:hanging="426"/>
        <w:rPr>
          <w:rFonts w:ascii="Times New Roman" w:eastAsia="Calibri" w:hAnsi="Times New Roman" w:cs="Times New Roman"/>
          <w:sz w:val="24"/>
          <w:szCs w:val="24"/>
        </w:rPr>
      </w:pPr>
      <w:proofErr w:type="gramStart"/>
      <w:r w:rsidRPr="001A6F23">
        <w:rPr>
          <w:rFonts w:ascii="Times New Roman" w:eastAsia="Calibri" w:hAnsi="Times New Roman" w:cs="Times New Roman"/>
          <w:sz w:val="24"/>
          <w:szCs w:val="24"/>
        </w:rPr>
        <w:t>находящегося</w:t>
      </w:r>
      <w:proofErr w:type="gramEnd"/>
      <w:r w:rsidRPr="001A6F23">
        <w:rPr>
          <w:rFonts w:ascii="Times New Roman" w:eastAsia="Calibri" w:hAnsi="Times New Roman" w:cs="Times New Roman"/>
          <w:sz w:val="24"/>
          <w:szCs w:val="24"/>
        </w:rPr>
        <w:t xml:space="preserve"> по адресу: ____________________________________________________.</w:t>
      </w:r>
    </w:p>
    <w:p w:rsidR="00E92387" w:rsidRDefault="00E92387"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92387" w:rsidRPr="00E92387" w:rsidRDefault="00E92387" w:rsidP="00E9238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ED69F3" w:rsidRPr="00ED69F3">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5</w:t>
      </w:r>
      <w:r w:rsidR="00ED69F3" w:rsidRPr="00ED69F3">
        <w:rPr>
          <w:rFonts w:ascii="Times New Roman" w:eastAsia="Calibri" w:hAnsi="Times New Roman" w:cs="Times New Roman"/>
          <w:sz w:val="24"/>
          <w:szCs w:val="24"/>
        </w:rPr>
        <w:t xml:space="preserve">  </w:t>
      </w:r>
      <w:r w:rsidRPr="00E92387">
        <w:rPr>
          <w:rFonts w:ascii="Times New Roman" w:eastAsia="Calibri" w:hAnsi="Times New Roman" w:cs="Times New Roman"/>
          <w:sz w:val="24"/>
          <w:szCs w:val="24"/>
        </w:rPr>
        <w:t>рабочих</w:t>
      </w:r>
      <w:r>
        <w:rPr>
          <w:rFonts w:ascii="Times New Roman" w:eastAsia="Calibri" w:hAnsi="Times New Roman" w:cs="Times New Roman"/>
          <w:sz w:val="24"/>
          <w:szCs w:val="24"/>
        </w:rPr>
        <w:t xml:space="preserve"> </w:t>
      </w:r>
      <w:r w:rsidR="00ED69F3" w:rsidRPr="00ED69F3">
        <w:rPr>
          <w:rFonts w:ascii="Times New Roman" w:eastAsia="Calibri" w:hAnsi="Times New Roman" w:cs="Times New Roman"/>
          <w:sz w:val="24"/>
          <w:szCs w:val="24"/>
        </w:rPr>
        <w:t xml:space="preserve">дней  с  момента  получения  уведомления Вам необходимо  устранить  </w:t>
      </w:r>
      <w:r w:rsidRPr="00E92387">
        <w:rPr>
          <w:rFonts w:ascii="Times New Roman" w:eastAsia="Calibri" w:hAnsi="Times New Roman" w:cs="Times New Roman"/>
          <w:sz w:val="24"/>
          <w:szCs w:val="24"/>
        </w:rPr>
        <w:t xml:space="preserve">обстоятельства, послужившее причиной отказа в выдаче (переоформлении, </w:t>
      </w:r>
      <w:proofErr w:type="gramEnd"/>
    </w:p>
    <w:p w:rsidR="00E92387" w:rsidRDefault="00E92387" w:rsidP="00E9238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92387">
        <w:rPr>
          <w:rFonts w:ascii="Times New Roman" w:eastAsia="Calibri" w:hAnsi="Times New Roman" w:cs="Times New Roman"/>
          <w:sz w:val="24"/>
          <w:szCs w:val="24"/>
        </w:rPr>
        <w:t>продлении</w:t>
      </w:r>
      <w:proofErr w:type="gramEnd"/>
      <w:r w:rsidRPr="00E92387">
        <w:rPr>
          <w:rFonts w:ascii="Times New Roman" w:eastAsia="Calibri" w:hAnsi="Times New Roman" w:cs="Times New Roman"/>
          <w:sz w:val="24"/>
          <w:szCs w:val="24"/>
        </w:rPr>
        <w:t xml:space="preserve">) разрешения на право организации розничного рынка. </w:t>
      </w:r>
    </w:p>
    <w:p w:rsidR="00E92387" w:rsidRPr="00E92387" w:rsidRDefault="00E92387" w:rsidP="00E9238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ED69F3" w:rsidRPr="00ED69F3">
        <w:rPr>
          <w:rFonts w:ascii="Times New Roman" w:eastAsia="Calibri" w:hAnsi="Times New Roman" w:cs="Times New Roman"/>
          <w:sz w:val="24"/>
          <w:szCs w:val="24"/>
        </w:rPr>
        <w:t xml:space="preserve">По  истечении установленного срока заявление на получение </w:t>
      </w:r>
      <w:r w:rsidRPr="00E92387">
        <w:rPr>
          <w:rFonts w:ascii="Times New Roman" w:eastAsia="Calibri" w:hAnsi="Times New Roman" w:cs="Times New Roman"/>
          <w:sz w:val="24"/>
          <w:szCs w:val="24"/>
        </w:rPr>
        <w:t xml:space="preserve">(переоформлении, </w:t>
      </w:r>
      <w:proofErr w:type="gramEnd"/>
    </w:p>
    <w:p w:rsidR="00ED69F3" w:rsidRPr="00ED69F3" w:rsidRDefault="00E92387" w:rsidP="00E9238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92387">
        <w:rPr>
          <w:rFonts w:ascii="Times New Roman" w:eastAsia="Calibri" w:hAnsi="Times New Roman" w:cs="Times New Roman"/>
          <w:sz w:val="24"/>
          <w:szCs w:val="24"/>
        </w:rPr>
        <w:t>продлении</w:t>
      </w:r>
      <w:proofErr w:type="gramEnd"/>
      <w:r w:rsidRPr="00E92387">
        <w:rPr>
          <w:rFonts w:ascii="Times New Roman" w:eastAsia="Calibri" w:hAnsi="Times New Roman" w:cs="Times New Roman"/>
          <w:sz w:val="24"/>
          <w:szCs w:val="24"/>
        </w:rPr>
        <w:t xml:space="preserve">) </w:t>
      </w:r>
      <w:r w:rsidR="00ED69F3" w:rsidRPr="00ED69F3">
        <w:rPr>
          <w:rFonts w:ascii="Times New Roman" w:eastAsia="Calibri" w:hAnsi="Times New Roman" w:cs="Times New Roman"/>
          <w:sz w:val="24"/>
          <w:szCs w:val="24"/>
        </w:rPr>
        <w:t>разрешения  на  право организации розничного рынка рассмотрению не подлежит.</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92387" w:rsidRDefault="00E92387" w:rsidP="00E92387">
      <w:pPr>
        <w:autoSpaceDE w:val="0"/>
        <w:autoSpaceDN w:val="0"/>
        <w:adjustRightInd w:val="0"/>
        <w:spacing w:after="0" w:line="240" w:lineRule="auto"/>
        <w:ind w:left="426"/>
        <w:jc w:val="both"/>
      </w:pPr>
      <w:r w:rsidRPr="001A6F23">
        <w:rPr>
          <w:rFonts w:ascii="Times New Roman" w:hAnsi="Times New Roman" w:cs="Times New Roman"/>
          <w:sz w:val="24"/>
          <w:szCs w:val="24"/>
        </w:rPr>
        <w:t>Уполномоченное лицо:</w:t>
      </w:r>
    </w:p>
    <w:p w:rsidR="00E92387" w:rsidRDefault="00E92387" w:rsidP="00E92387">
      <w:pPr>
        <w:autoSpaceDE w:val="0"/>
        <w:autoSpaceDN w:val="0"/>
        <w:adjustRightInd w:val="0"/>
        <w:spacing w:after="0" w:line="240" w:lineRule="auto"/>
        <w:ind w:left="426"/>
        <w:jc w:val="both"/>
      </w:pPr>
      <w:r>
        <w:t xml:space="preserve"> __________________        _______________________                        __________________ </w:t>
      </w:r>
    </w:p>
    <w:p w:rsidR="00E92387" w:rsidRPr="001A6F23" w:rsidRDefault="00E92387" w:rsidP="00E92387">
      <w:pPr>
        <w:autoSpaceDE w:val="0"/>
        <w:autoSpaceDN w:val="0"/>
        <w:adjustRightInd w:val="0"/>
        <w:spacing w:after="0" w:line="240" w:lineRule="auto"/>
        <w:ind w:left="426"/>
        <w:jc w:val="both"/>
        <w:rPr>
          <w:rFonts w:ascii="Times New Roman" w:hAnsi="Times New Roman" w:cs="Times New Roman"/>
          <w:sz w:val="20"/>
          <w:szCs w:val="20"/>
        </w:rPr>
      </w:pPr>
      <w:r w:rsidRPr="001A6F23">
        <w:rPr>
          <w:rFonts w:ascii="Times New Roman" w:hAnsi="Times New Roman" w:cs="Times New Roman"/>
          <w:sz w:val="20"/>
          <w:szCs w:val="20"/>
        </w:rPr>
        <w:t>(наименование должности)</w:t>
      </w:r>
      <w:r>
        <w:t xml:space="preserve">                 </w:t>
      </w:r>
      <w:r w:rsidRPr="001A6F23">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1A6F23">
        <w:rPr>
          <w:rFonts w:ascii="Times New Roman" w:hAnsi="Times New Roman" w:cs="Times New Roman"/>
          <w:sz w:val="20"/>
          <w:szCs w:val="20"/>
        </w:rPr>
        <w:t>(инициалы, фамилия, отчество)</w:t>
      </w:r>
    </w:p>
    <w:p w:rsidR="00E92387" w:rsidRPr="001A6F23" w:rsidRDefault="00E92387" w:rsidP="00E92387">
      <w:pPr>
        <w:autoSpaceDE w:val="0"/>
        <w:autoSpaceDN w:val="0"/>
        <w:adjustRightInd w:val="0"/>
        <w:spacing w:after="0" w:line="240" w:lineRule="auto"/>
        <w:ind w:left="426"/>
        <w:jc w:val="both"/>
        <w:rPr>
          <w:rFonts w:ascii="Times New Roman" w:eastAsia="Calibri" w:hAnsi="Times New Roman" w:cs="Times New Roman"/>
          <w:sz w:val="20"/>
          <w:szCs w:val="20"/>
        </w:rPr>
      </w:pPr>
      <w:r w:rsidRPr="001A6F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6F23">
        <w:rPr>
          <w:rFonts w:ascii="Times New Roman" w:hAnsi="Times New Roman" w:cs="Times New Roman"/>
          <w:sz w:val="20"/>
          <w:szCs w:val="20"/>
        </w:rPr>
        <w:t>(при наличии)</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A85F5D" w:rsidRDefault="00A85F5D"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E92387"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w:t>
      </w:r>
      <w:r w:rsidR="00AC7872">
        <w:rPr>
          <w:rFonts w:ascii="Times New Roman CYR" w:hAnsi="Times New Roman CYR" w:cs="Times New Roman CYR"/>
          <w:sz w:val="26"/>
          <w:szCs w:val="26"/>
        </w:rPr>
        <w:t xml:space="preserve">риложение № </w:t>
      </w:r>
      <w:r>
        <w:rPr>
          <w:rFonts w:ascii="Times New Roman CYR" w:hAnsi="Times New Roman CYR" w:cs="Times New Roman CYR"/>
          <w:sz w:val="26"/>
          <w:szCs w:val="26"/>
        </w:rPr>
        <w:t>6</w:t>
      </w:r>
    </w:p>
    <w:p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Default="00AC7872" w:rsidP="00AC7872">
      <w:pPr>
        <w:pStyle w:val="a7"/>
        <w:rPr>
          <w:sz w:val="22"/>
          <w:szCs w:val="22"/>
        </w:rPr>
      </w:pPr>
      <w:r>
        <w:rPr>
          <w:sz w:val="22"/>
          <w:szCs w:val="22"/>
        </w:rPr>
        <w:t xml:space="preserve">                               </w:t>
      </w:r>
    </w:p>
    <w:p w:rsidR="00AC7872" w:rsidRDefault="00AC7872" w:rsidP="00AC7872">
      <w:pPr>
        <w:pStyle w:val="a7"/>
        <w:rPr>
          <w:sz w:val="22"/>
          <w:szCs w:val="22"/>
        </w:rPr>
      </w:pPr>
    </w:p>
    <w:p w:rsidR="00AC7872" w:rsidRDefault="00AC7872" w:rsidP="00AC7872">
      <w:pPr>
        <w:pStyle w:val="a7"/>
        <w:rPr>
          <w:sz w:val="22"/>
          <w:szCs w:val="22"/>
        </w:rPr>
      </w:pPr>
    </w:p>
    <w:p w:rsidR="00AC7872" w:rsidRDefault="00AC7872" w:rsidP="00AC7872">
      <w:pPr>
        <w:pStyle w:val="a7"/>
        <w:rPr>
          <w:sz w:val="22"/>
          <w:szCs w:val="22"/>
        </w:rPr>
      </w:pPr>
    </w:p>
    <w:p w:rsidR="00AC7872" w:rsidRPr="00E92387" w:rsidRDefault="00AC7872" w:rsidP="00AC7872">
      <w:pPr>
        <w:pStyle w:val="a7"/>
        <w:jc w:val="center"/>
        <w:rPr>
          <w:rFonts w:ascii="Times New Roman" w:hAnsi="Times New Roman" w:cs="Times New Roman"/>
        </w:rPr>
      </w:pPr>
      <w:bookmarkStart w:id="18" w:name="_GoBack"/>
      <w:r w:rsidRPr="00E92387">
        <w:rPr>
          <w:rStyle w:val="a6"/>
          <w:rFonts w:ascii="Times New Roman" w:hAnsi="Times New Roman" w:cs="Times New Roman"/>
          <w:bCs/>
        </w:rPr>
        <w:t>Заявление</w:t>
      </w:r>
    </w:p>
    <w:p w:rsidR="00AC7872" w:rsidRPr="00E92387" w:rsidRDefault="00AC7872" w:rsidP="00AC7872">
      <w:pPr>
        <w:pStyle w:val="a7"/>
        <w:jc w:val="center"/>
        <w:rPr>
          <w:rFonts w:ascii="Times New Roman" w:hAnsi="Times New Roman" w:cs="Times New Roman"/>
        </w:rPr>
      </w:pPr>
      <w:r w:rsidRPr="00E92387">
        <w:rPr>
          <w:rStyle w:val="a6"/>
          <w:rFonts w:ascii="Times New Roman" w:hAnsi="Times New Roman" w:cs="Times New Roman"/>
          <w:bCs/>
        </w:rPr>
        <w:t>об исправлении допущенных опечаток и ошибок в выданных в результате</w:t>
      </w:r>
      <w:r w:rsidRPr="00E92387">
        <w:rPr>
          <w:rFonts w:ascii="Times New Roman" w:hAnsi="Times New Roman" w:cs="Times New Roman"/>
        </w:rPr>
        <w:t xml:space="preserve"> </w:t>
      </w:r>
      <w:r w:rsidRPr="00E92387">
        <w:rPr>
          <w:rStyle w:val="a6"/>
          <w:rFonts w:ascii="Times New Roman" w:hAnsi="Times New Roman" w:cs="Times New Roman"/>
          <w:bCs/>
        </w:rPr>
        <w:t>предоставления муниципальной услуги документах</w:t>
      </w:r>
    </w:p>
    <w:p w:rsidR="00AC7872" w:rsidRPr="00E92387" w:rsidRDefault="00AC7872" w:rsidP="00AC7872">
      <w:pPr>
        <w:jc w:val="center"/>
        <w:rPr>
          <w:rFonts w:ascii="Times New Roman" w:hAnsi="Times New Roman" w:cs="Times New Roman"/>
          <w:sz w:val="24"/>
          <w:szCs w:val="24"/>
        </w:rPr>
      </w:pPr>
    </w:p>
    <w:p w:rsidR="00AC7872" w:rsidRDefault="00AC7872" w:rsidP="00AC7872">
      <w:pPr>
        <w:pStyle w:val="a7"/>
        <w:jc w:val="center"/>
        <w:rPr>
          <w:rFonts w:ascii="Times New Roman" w:hAnsi="Times New Roman" w:cs="Times New Roman"/>
          <w:sz w:val="28"/>
          <w:szCs w:val="28"/>
        </w:rPr>
      </w:pPr>
      <w:r w:rsidRPr="00E92387">
        <w:rPr>
          <w:rFonts w:ascii="Times New Roman" w:hAnsi="Times New Roman" w:cs="Times New Roman"/>
        </w:rPr>
        <w:t xml:space="preserve">В </w:t>
      </w:r>
      <w:r>
        <w:rPr>
          <w:rFonts w:ascii="Times New Roman" w:hAnsi="Times New Roman" w:cs="Times New Roman"/>
          <w:sz w:val="28"/>
          <w:szCs w:val="28"/>
        </w:rPr>
        <w:t>_______________________________________________________</w:t>
      </w:r>
    </w:p>
    <w:p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E92387">
        <w:rPr>
          <w:rFonts w:ascii="Times New Roman" w:hAnsi="Times New Roman" w:cs="Times New Roman"/>
        </w:rPr>
        <w:t>Заявитель:</w:t>
      </w:r>
      <w:r w:rsidRPr="00511541">
        <w:rPr>
          <w:rFonts w:ascii="Times New Roman" w:hAnsi="Times New Roman" w:cs="Times New Roman"/>
          <w:sz w:val="28"/>
          <w:szCs w:val="28"/>
        </w:rPr>
        <w:t>_________________________________________________________</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proofErr w:type="gramStart"/>
      <w:r w:rsidRPr="00511541">
        <w:rPr>
          <w:rFonts w:ascii="Times New Roman" w:hAnsi="Times New Roman" w:cs="Times New Roman"/>
          <w:sz w:val="22"/>
          <w:szCs w:val="22"/>
        </w:rPr>
        <w:t xml:space="preserve">(наименование юридического лица (полное или сокращенное) </w:t>
      </w:r>
      <w:proofErr w:type="gramEnd"/>
    </w:p>
    <w:p w:rsidR="00AC7872" w:rsidRPr="00511541" w:rsidRDefault="00AC7872" w:rsidP="00AC7872">
      <w:pPr>
        <w:rPr>
          <w:rFonts w:ascii="Times New Roman" w:hAnsi="Times New Roman" w:cs="Times New Roman"/>
          <w:sz w:val="28"/>
          <w:szCs w:val="28"/>
        </w:rPr>
      </w:pPr>
    </w:p>
    <w:p w:rsidR="00AC7872" w:rsidRPr="00E92387" w:rsidRDefault="00AC7872" w:rsidP="00AC7872">
      <w:pPr>
        <w:pStyle w:val="a7"/>
        <w:rPr>
          <w:rFonts w:ascii="Times New Roman" w:hAnsi="Times New Roman" w:cs="Times New Roman"/>
        </w:rPr>
      </w:pPr>
      <w:r w:rsidRPr="00E92387">
        <w:rPr>
          <w:rFonts w:ascii="Times New Roman" w:hAnsi="Times New Roman" w:cs="Times New Roman"/>
        </w:rPr>
        <w:t>Адрес в пределах места нахождения:_______________________________________________________</w:t>
      </w:r>
    </w:p>
    <w:p w:rsidR="00AC7872" w:rsidRPr="00511541" w:rsidRDefault="00AC7872" w:rsidP="00AC7872">
      <w:pPr>
        <w:pStyle w:val="a7"/>
        <w:rPr>
          <w:rFonts w:ascii="Times New Roman" w:hAnsi="Times New Roman" w:cs="Times New Roman"/>
          <w:sz w:val="28"/>
          <w:szCs w:val="28"/>
        </w:rPr>
      </w:pPr>
      <w:r w:rsidRPr="00E92387">
        <w:rPr>
          <w:rFonts w:ascii="Times New Roman" w:hAnsi="Times New Roman" w:cs="Times New Roman"/>
        </w:rPr>
        <w:t>ИНН/КПП</w:t>
      </w:r>
      <w:proofErr w:type="gramStart"/>
      <w:r w:rsidRPr="00511541">
        <w:rPr>
          <w:rFonts w:ascii="Times New Roman" w:hAnsi="Times New Roman" w:cs="Times New Roman"/>
          <w:sz w:val="28"/>
          <w:szCs w:val="28"/>
        </w:rPr>
        <w:t xml:space="preserve"> (____________/_________________________).</w:t>
      </w:r>
      <w:proofErr w:type="gramEnd"/>
    </w:p>
    <w:p w:rsidR="00AC7872" w:rsidRPr="00511541" w:rsidRDefault="00AC7872" w:rsidP="00AC7872">
      <w:pPr>
        <w:pStyle w:val="a7"/>
        <w:rPr>
          <w:rFonts w:ascii="Times New Roman" w:hAnsi="Times New Roman" w:cs="Times New Roman"/>
          <w:sz w:val="28"/>
          <w:szCs w:val="28"/>
        </w:rPr>
      </w:pPr>
    </w:p>
    <w:p w:rsidR="00AC7872" w:rsidRPr="00E92387" w:rsidRDefault="00AC7872" w:rsidP="00AC7872">
      <w:pPr>
        <w:pStyle w:val="a7"/>
        <w:rPr>
          <w:rFonts w:ascii="Times New Roman" w:hAnsi="Times New Roman" w:cs="Times New Roman"/>
        </w:rPr>
      </w:pPr>
      <w:r w:rsidRPr="00E92387">
        <w:rPr>
          <w:rFonts w:ascii="Times New Roman" w:hAnsi="Times New Roman" w:cs="Times New Roman"/>
        </w:rPr>
        <w:t xml:space="preserve">Прошу исправить опечатку (ошибку) </w:t>
      </w:r>
      <w:proofErr w:type="gramStart"/>
      <w:r w:rsidRPr="00E92387">
        <w:rPr>
          <w:rFonts w:ascii="Times New Roman" w:hAnsi="Times New Roman" w:cs="Times New Roman"/>
        </w:rPr>
        <w:t>в</w:t>
      </w:r>
      <w:proofErr w:type="gramEnd"/>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E92387" w:rsidRDefault="00E92387" w:rsidP="00AC7872">
      <w:pPr>
        <w:pStyle w:val="a7"/>
        <w:rPr>
          <w:rFonts w:ascii="Times New Roman" w:hAnsi="Times New Roman" w:cs="Times New Roman"/>
          <w:sz w:val="20"/>
          <w:szCs w:val="20"/>
        </w:rPr>
      </w:pPr>
      <w:r>
        <w:rPr>
          <w:rFonts w:ascii="Times New Roman" w:hAnsi="Times New Roman" w:cs="Times New Roman"/>
        </w:rPr>
        <w:t xml:space="preserve">                                        </w:t>
      </w:r>
      <w:r w:rsidR="00AC7872" w:rsidRPr="00E92387">
        <w:rPr>
          <w:rFonts w:ascii="Times New Roman" w:hAnsi="Times New Roman" w:cs="Times New Roman"/>
          <w:sz w:val="20"/>
          <w:szCs w:val="20"/>
        </w:rPr>
        <w:t>(реквизиты документа, заявленного к исправлению)</w:t>
      </w:r>
    </w:p>
    <w:p w:rsidR="00AC7872" w:rsidRPr="00511541" w:rsidRDefault="00AC7872" w:rsidP="00AC7872">
      <w:pPr>
        <w:pStyle w:val="a7"/>
        <w:rPr>
          <w:rFonts w:ascii="Times New Roman" w:hAnsi="Times New Roman" w:cs="Times New Roman"/>
          <w:sz w:val="28"/>
          <w:szCs w:val="28"/>
        </w:rPr>
      </w:pPr>
    </w:p>
    <w:p w:rsidR="00AC7872" w:rsidRPr="00E92387" w:rsidRDefault="00AC7872" w:rsidP="00AC7872">
      <w:pPr>
        <w:pStyle w:val="a7"/>
        <w:rPr>
          <w:rFonts w:ascii="Times New Roman" w:hAnsi="Times New Roman" w:cs="Times New Roman"/>
        </w:rPr>
      </w:pPr>
      <w:r w:rsidRPr="00E92387">
        <w:rPr>
          <w:rFonts w:ascii="Times New Roman" w:hAnsi="Times New Roman" w:cs="Times New Roman"/>
        </w:rPr>
        <w:t>А именно:_________________________________________________________</w:t>
      </w:r>
    </w:p>
    <w:p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511541" w:rsidRDefault="00AC7872" w:rsidP="00AC7872">
      <w:pPr>
        <w:pStyle w:val="a7"/>
        <w:rPr>
          <w:rFonts w:ascii="Times New Roman" w:hAnsi="Times New Roman" w:cs="Times New Roman"/>
          <w:sz w:val="28"/>
          <w:szCs w:val="28"/>
        </w:rPr>
      </w:pPr>
    </w:p>
    <w:p w:rsidR="00E92387" w:rsidRPr="00E92387" w:rsidRDefault="00E92387" w:rsidP="00E92387">
      <w:pPr>
        <w:rPr>
          <w:rFonts w:ascii="Times New Roman" w:hAnsi="Times New Roman" w:cs="Times New Roman"/>
          <w:sz w:val="28"/>
          <w:szCs w:val="28"/>
        </w:rPr>
      </w:pPr>
      <w:r w:rsidRPr="00E92387">
        <w:rPr>
          <w:rFonts w:ascii="Times New Roman" w:hAnsi="Times New Roman" w:cs="Times New Roman"/>
          <w:sz w:val="28"/>
          <w:szCs w:val="28"/>
        </w:rPr>
        <w:t>__________________         ___________________           _________________</w:t>
      </w:r>
    </w:p>
    <w:p w:rsidR="00E92387" w:rsidRPr="00E92387" w:rsidRDefault="00E92387" w:rsidP="00E92387">
      <w:pPr>
        <w:rPr>
          <w:rFonts w:ascii="Times New Roman" w:hAnsi="Times New Roman" w:cs="Times New Roman"/>
          <w:sz w:val="20"/>
          <w:szCs w:val="20"/>
        </w:rPr>
      </w:pPr>
      <w:r w:rsidRPr="00E92387">
        <w:rPr>
          <w:rFonts w:ascii="Times New Roman" w:hAnsi="Times New Roman" w:cs="Times New Roman"/>
          <w:sz w:val="20"/>
          <w:szCs w:val="20"/>
        </w:rPr>
        <w:t xml:space="preserve">  (должность заявителя)                </w:t>
      </w:r>
      <w:r>
        <w:rPr>
          <w:rFonts w:ascii="Times New Roman" w:hAnsi="Times New Roman" w:cs="Times New Roman"/>
          <w:sz w:val="20"/>
          <w:szCs w:val="20"/>
        </w:rPr>
        <w:t xml:space="preserve">                </w:t>
      </w:r>
      <w:r w:rsidRPr="00E92387">
        <w:rPr>
          <w:rFonts w:ascii="Times New Roman" w:hAnsi="Times New Roman" w:cs="Times New Roman"/>
          <w:sz w:val="20"/>
          <w:szCs w:val="20"/>
        </w:rPr>
        <w:t xml:space="preserve"> (подпись заявителя)                 </w:t>
      </w:r>
      <w:r>
        <w:rPr>
          <w:rFonts w:ascii="Times New Roman" w:hAnsi="Times New Roman" w:cs="Times New Roman"/>
          <w:sz w:val="20"/>
          <w:szCs w:val="20"/>
        </w:rPr>
        <w:t xml:space="preserve">           </w:t>
      </w:r>
      <w:r w:rsidRPr="00E92387">
        <w:rPr>
          <w:rFonts w:ascii="Times New Roman" w:hAnsi="Times New Roman" w:cs="Times New Roman"/>
          <w:sz w:val="20"/>
          <w:szCs w:val="20"/>
        </w:rPr>
        <w:t xml:space="preserve">  (инициалы, фамилия)</w:t>
      </w:r>
    </w:p>
    <w:p w:rsidR="00AC7872" w:rsidRPr="00511541" w:rsidRDefault="00E92387" w:rsidP="00E92387">
      <w:pPr>
        <w:rPr>
          <w:rFonts w:ascii="Times New Roman" w:hAnsi="Times New Roman" w:cs="Times New Roman"/>
          <w:sz w:val="28"/>
          <w:szCs w:val="28"/>
        </w:rPr>
      </w:pPr>
      <w:r w:rsidRPr="00E92387">
        <w:rPr>
          <w:rFonts w:ascii="Times New Roman" w:hAnsi="Times New Roman" w:cs="Times New Roman"/>
          <w:sz w:val="28"/>
          <w:szCs w:val="28"/>
        </w:rPr>
        <w:t xml:space="preserve"> «___»_________20___г.</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bookmarkEnd w:id="18"/>
    <w:p w:rsidR="00AC7872" w:rsidRPr="00511541" w:rsidRDefault="00AC7872" w:rsidP="00AC7872">
      <w:pPr>
        <w:rPr>
          <w:rFonts w:ascii="Times New Roman" w:hAnsi="Times New Roman" w:cs="Times New Roman"/>
          <w:sz w:val="28"/>
          <w:szCs w:val="28"/>
        </w:rPr>
      </w:pPr>
    </w:p>
    <w:p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3A5EEF">
      <w:footerReference w:type="default" r:id="rId1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56" w:rsidRDefault="00485F56" w:rsidP="00F875D0">
      <w:pPr>
        <w:spacing w:after="0" w:line="240" w:lineRule="auto"/>
      </w:pPr>
      <w:r>
        <w:separator/>
      </w:r>
    </w:p>
  </w:endnote>
  <w:endnote w:type="continuationSeparator" w:id="0">
    <w:p w:rsidR="00485F56" w:rsidRDefault="00485F56" w:rsidP="00F8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32685"/>
      <w:docPartObj>
        <w:docPartGallery w:val="Page Numbers (Bottom of Page)"/>
        <w:docPartUnique/>
      </w:docPartObj>
    </w:sdtPr>
    <w:sdtContent>
      <w:p w:rsidR="00F875D0" w:rsidRDefault="00F875D0">
        <w:pPr>
          <w:pStyle w:val="ad"/>
          <w:jc w:val="right"/>
        </w:pPr>
        <w:r>
          <w:fldChar w:fldCharType="begin"/>
        </w:r>
        <w:r>
          <w:instrText>PAGE   \* MERGEFORMAT</w:instrText>
        </w:r>
        <w:r>
          <w:fldChar w:fldCharType="separate"/>
        </w:r>
        <w:r w:rsidR="00617504">
          <w:rPr>
            <w:noProof/>
          </w:rPr>
          <w:t>39</w:t>
        </w:r>
        <w:r>
          <w:fldChar w:fldCharType="end"/>
        </w:r>
      </w:p>
    </w:sdtContent>
  </w:sdt>
  <w:p w:rsidR="00F875D0" w:rsidRDefault="00F875D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56" w:rsidRDefault="00485F56" w:rsidP="00F875D0">
      <w:pPr>
        <w:spacing w:after="0" w:line="240" w:lineRule="auto"/>
      </w:pPr>
      <w:r>
        <w:separator/>
      </w:r>
    </w:p>
  </w:footnote>
  <w:footnote w:type="continuationSeparator" w:id="0">
    <w:p w:rsidR="00485F56" w:rsidRDefault="00485F56" w:rsidP="00F87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0771"/>
    <w:multiLevelType w:val="multilevel"/>
    <w:tmpl w:val="4C76A83E"/>
    <w:lvl w:ilvl="0">
      <w:start w:val="1"/>
      <w:numFmt w:val="decimal"/>
      <w:lvlText w:val="%1."/>
      <w:lvlJc w:val="left"/>
      <w:pPr>
        <w:ind w:left="343" w:hanging="480"/>
      </w:pPr>
      <w:rPr>
        <w:rFonts w:ascii="Times New Roman" w:hAnsi="Times New Roman" w:cs="Times New Roman" w:hint="default"/>
        <w:sz w:val="24"/>
      </w:rPr>
    </w:lvl>
    <w:lvl w:ilvl="1">
      <w:start w:val="1"/>
      <w:numFmt w:val="decimal"/>
      <w:lvlText w:val="%1.%2."/>
      <w:lvlJc w:val="left"/>
      <w:pPr>
        <w:ind w:left="1048" w:hanging="480"/>
      </w:pPr>
      <w:rPr>
        <w:rFonts w:ascii="Times New Roman" w:hAnsi="Times New Roman" w:cs="Times New Roman" w:hint="default"/>
        <w:sz w:val="24"/>
      </w:rPr>
    </w:lvl>
    <w:lvl w:ilvl="2">
      <w:start w:val="1"/>
      <w:numFmt w:val="decimal"/>
      <w:lvlText w:val="%1.%2.%3."/>
      <w:lvlJc w:val="left"/>
      <w:pPr>
        <w:ind w:left="1993" w:hanging="720"/>
      </w:pPr>
      <w:rPr>
        <w:rFonts w:ascii="Times New Roman" w:hAnsi="Times New Roman" w:cs="Times New Roman" w:hint="default"/>
        <w:sz w:val="24"/>
      </w:rPr>
    </w:lvl>
    <w:lvl w:ilvl="3">
      <w:start w:val="1"/>
      <w:numFmt w:val="decimal"/>
      <w:lvlText w:val="%1.%2.%3.%4."/>
      <w:lvlJc w:val="left"/>
      <w:pPr>
        <w:ind w:left="2698" w:hanging="720"/>
      </w:pPr>
      <w:rPr>
        <w:rFonts w:ascii="Times New Roman" w:hAnsi="Times New Roman" w:cs="Times New Roman" w:hint="default"/>
        <w:sz w:val="24"/>
      </w:rPr>
    </w:lvl>
    <w:lvl w:ilvl="4">
      <w:start w:val="1"/>
      <w:numFmt w:val="decimal"/>
      <w:lvlText w:val="%1.%2.%3.%4.%5."/>
      <w:lvlJc w:val="left"/>
      <w:pPr>
        <w:ind w:left="3763" w:hanging="1080"/>
      </w:pPr>
      <w:rPr>
        <w:rFonts w:ascii="Times New Roman" w:hAnsi="Times New Roman" w:cs="Times New Roman" w:hint="default"/>
        <w:sz w:val="24"/>
      </w:rPr>
    </w:lvl>
    <w:lvl w:ilvl="5">
      <w:start w:val="1"/>
      <w:numFmt w:val="decimal"/>
      <w:lvlText w:val="%1.%2.%3.%4.%5.%6."/>
      <w:lvlJc w:val="left"/>
      <w:pPr>
        <w:ind w:left="4468" w:hanging="1080"/>
      </w:pPr>
      <w:rPr>
        <w:rFonts w:ascii="Times New Roman" w:hAnsi="Times New Roman" w:cs="Times New Roman" w:hint="default"/>
        <w:sz w:val="24"/>
      </w:rPr>
    </w:lvl>
    <w:lvl w:ilvl="6">
      <w:start w:val="1"/>
      <w:numFmt w:val="decimal"/>
      <w:lvlText w:val="%1.%2.%3.%4.%5.%6.%7."/>
      <w:lvlJc w:val="left"/>
      <w:pPr>
        <w:ind w:left="5533" w:hanging="1440"/>
      </w:pPr>
      <w:rPr>
        <w:rFonts w:ascii="Times New Roman" w:hAnsi="Times New Roman" w:cs="Times New Roman" w:hint="default"/>
        <w:sz w:val="24"/>
      </w:rPr>
    </w:lvl>
    <w:lvl w:ilvl="7">
      <w:start w:val="1"/>
      <w:numFmt w:val="decimal"/>
      <w:lvlText w:val="%1.%2.%3.%4.%5.%6.%7.%8."/>
      <w:lvlJc w:val="left"/>
      <w:pPr>
        <w:ind w:left="6238" w:hanging="1440"/>
      </w:pPr>
      <w:rPr>
        <w:rFonts w:ascii="Times New Roman" w:hAnsi="Times New Roman" w:cs="Times New Roman" w:hint="default"/>
        <w:sz w:val="24"/>
      </w:rPr>
    </w:lvl>
    <w:lvl w:ilvl="8">
      <w:start w:val="1"/>
      <w:numFmt w:val="decimal"/>
      <w:lvlText w:val="%1.%2.%3.%4.%5.%6.%7.%8.%9."/>
      <w:lvlJc w:val="left"/>
      <w:pPr>
        <w:ind w:left="7303" w:hanging="1800"/>
      </w:pPr>
      <w:rPr>
        <w:rFonts w:ascii="Times New Roman" w:hAnsi="Times New Roman" w:cs="Times New Roman" w:hint="default"/>
        <w:sz w:val="24"/>
      </w:rPr>
    </w:lvl>
  </w:abstractNum>
  <w:abstractNum w:abstractNumId="1">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25C1386"/>
    <w:multiLevelType w:val="hybridMultilevel"/>
    <w:tmpl w:val="08B6AC8A"/>
    <w:lvl w:ilvl="0" w:tplc="710EBE52">
      <w:start w:val="1"/>
      <w:numFmt w:val="decimal"/>
      <w:lvlText w:val="%1."/>
      <w:lvlJc w:val="left"/>
      <w:pPr>
        <w:ind w:left="1110" w:hanging="5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3CC38AA"/>
    <w:multiLevelType w:val="hybridMultilevel"/>
    <w:tmpl w:val="C04E0C4E"/>
    <w:lvl w:ilvl="0" w:tplc="BDE23564">
      <w:start w:val="1"/>
      <w:numFmt w:val="decimal"/>
      <w:lvlText w:val="%1."/>
      <w:lvlJc w:val="left"/>
      <w:pPr>
        <w:ind w:left="1665" w:hanging="9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7A3B"/>
    <w:rsid w:val="00043134"/>
    <w:rsid w:val="00064D20"/>
    <w:rsid w:val="000652E7"/>
    <w:rsid w:val="000655FF"/>
    <w:rsid w:val="000675E4"/>
    <w:rsid w:val="00070E3C"/>
    <w:rsid w:val="000929EC"/>
    <w:rsid w:val="000A5C7A"/>
    <w:rsid w:val="000A71F2"/>
    <w:rsid w:val="000B7154"/>
    <w:rsid w:val="000D208E"/>
    <w:rsid w:val="000D6533"/>
    <w:rsid w:val="00101EE4"/>
    <w:rsid w:val="00106355"/>
    <w:rsid w:val="00124A7C"/>
    <w:rsid w:val="001260FA"/>
    <w:rsid w:val="00133C90"/>
    <w:rsid w:val="00147BDF"/>
    <w:rsid w:val="0015051D"/>
    <w:rsid w:val="00164AC1"/>
    <w:rsid w:val="0016506D"/>
    <w:rsid w:val="0018009C"/>
    <w:rsid w:val="00191A1F"/>
    <w:rsid w:val="00193EAD"/>
    <w:rsid w:val="00197440"/>
    <w:rsid w:val="001A6F23"/>
    <w:rsid w:val="001B67FD"/>
    <w:rsid w:val="001C1AAF"/>
    <w:rsid w:val="001E197A"/>
    <w:rsid w:val="001E2820"/>
    <w:rsid w:val="001F3E07"/>
    <w:rsid w:val="001F6958"/>
    <w:rsid w:val="00223002"/>
    <w:rsid w:val="002303BA"/>
    <w:rsid w:val="00265E64"/>
    <w:rsid w:val="002931AA"/>
    <w:rsid w:val="002B775A"/>
    <w:rsid w:val="002C05F9"/>
    <w:rsid w:val="002C09FA"/>
    <w:rsid w:val="002E526A"/>
    <w:rsid w:val="002E5753"/>
    <w:rsid w:val="00307247"/>
    <w:rsid w:val="00314D09"/>
    <w:rsid w:val="003523E5"/>
    <w:rsid w:val="0036609D"/>
    <w:rsid w:val="00375845"/>
    <w:rsid w:val="003A5EEF"/>
    <w:rsid w:val="003C1D7F"/>
    <w:rsid w:val="003E6624"/>
    <w:rsid w:val="003F4976"/>
    <w:rsid w:val="00415FAA"/>
    <w:rsid w:val="00431348"/>
    <w:rsid w:val="00440603"/>
    <w:rsid w:val="00445090"/>
    <w:rsid w:val="00475FC6"/>
    <w:rsid w:val="00482FAA"/>
    <w:rsid w:val="00485F56"/>
    <w:rsid w:val="004A0E12"/>
    <w:rsid w:val="004C0EF3"/>
    <w:rsid w:val="004F2752"/>
    <w:rsid w:val="004F312A"/>
    <w:rsid w:val="00501F5D"/>
    <w:rsid w:val="0050390A"/>
    <w:rsid w:val="00507A3B"/>
    <w:rsid w:val="0052634B"/>
    <w:rsid w:val="005948C3"/>
    <w:rsid w:val="005A375E"/>
    <w:rsid w:val="005B20A4"/>
    <w:rsid w:val="005B7430"/>
    <w:rsid w:val="005D7A08"/>
    <w:rsid w:val="005E19C1"/>
    <w:rsid w:val="00617504"/>
    <w:rsid w:val="00620D0E"/>
    <w:rsid w:val="00642F62"/>
    <w:rsid w:val="00674B7E"/>
    <w:rsid w:val="006779D6"/>
    <w:rsid w:val="00695454"/>
    <w:rsid w:val="0070500C"/>
    <w:rsid w:val="00713CC6"/>
    <w:rsid w:val="00713FC3"/>
    <w:rsid w:val="00715184"/>
    <w:rsid w:val="0071716D"/>
    <w:rsid w:val="0072409A"/>
    <w:rsid w:val="0073355A"/>
    <w:rsid w:val="00740BD5"/>
    <w:rsid w:val="007432EB"/>
    <w:rsid w:val="0074620B"/>
    <w:rsid w:val="00764BB1"/>
    <w:rsid w:val="00784DD0"/>
    <w:rsid w:val="007B1420"/>
    <w:rsid w:val="007C6336"/>
    <w:rsid w:val="00831DD4"/>
    <w:rsid w:val="00892A8A"/>
    <w:rsid w:val="0089425B"/>
    <w:rsid w:val="008949CD"/>
    <w:rsid w:val="008B4FDE"/>
    <w:rsid w:val="008C01F2"/>
    <w:rsid w:val="008F28A3"/>
    <w:rsid w:val="00920BE1"/>
    <w:rsid w:val="0093690C"/>
    <w:rsid w:val="00945BC1"/>
    <w:rsid w:val="00953F84"/>
    <w:rsid w:val="00973F36"/>
    <w:rsid w:val="00993D6D"/>
    <w:rsid w:val="009968F1"/>
    <w:rsid w:val="009A38EC"/>
    <w:rsid w:val="009A5189"/>
    <w:rsid w:val="009C6F45"/>
    <w:rsid w:val="009D3BCB"/>
    <w:rsid w:val="009F1B22"/>
    <w:rsid w:val="00A13F44"/>
    <w:rsid w:val="00A2076B"/>
    <w:rsid w:val="00A36CC1"/>
    <w:rsid w:val="00A60771"/>
    <w:rsid w:val="00A645E2"/>
    <w:rsid w:val="00A85F5D"/>
    <w:rsid w:val="00A9185E"/>
    <w:rsid w:val="00A96159"/>
    <w:rsid w:val="00A97FC9"/>
    <w:rsid w:val="00AC1F80"/>
    <w:rsid w:val="00AC7872"/>
    <w:rsid w:val="00AD6148"/>
    <w:rsid w:val="00AE35EA"/>
    <w:rsid w:val="00AF3B90"/>
    <w:rsid w:val="00B368E5"/>
    <w:rsid w:val="00B510FB"/>
    <w:rsid w:val="00B512F8"/>
    <w:rsid w:val="00B848DC"/>
    <w:rsid w:val="00BC62ED"/>
    <w:rsid w:val="00C26408"/>
    <w:rsid w:val="00C3725C"/>
    <w:rsid w:val="00C42321"/>
    <w:rsid w:val="00C45E2B"/>
    <w:rsid w:val="00C7156E"/>
    <w:rsid w:val="00C75921"/>
    <w:rsid w:val="00CA2481"/>
    <w:rsid w:val="00CB6C9A"/>
    <w:rsid w:val="00CD28D8"/>
    <w:rsid w:val="00CE729E"/>
    <w:rsid w:val="00CF28D3"/>
    <w:rsid w:val="00D06698"/>
    <w:rsid w:val="00D35487"/>
    <w:rsid w:val="00D7163D"/>
    <w:rsid w:val="00D72304"/>
    <w:rsid w:val="00D77F81"/>
    <w:rsid w:val="00DD2993"/>
    <w:rsid w:val="00DF1C53"/>
    <w:rsid w:val="00E15A47"/>
    <w:rsid w:val="00E30D9A"/>
    <w:rsid w:val="00E3796C"/>
    <w:rsid w:val="00E50DAF"/>
    <w:rsid w:val="00E518BA"/>
    <w:rsid w:val="00E658BD"/>
    <w:rsid w:val="00E92387"/>
    <w:rsid w:val="00E9322B"/>
    <w:rsid w:val="00EA00F9"/>
    <w:rsid w:val="00EB4952"/>
    <w:rsid w:val="00EC0EF4"/>
    <w:rsid w:val="00ED69F3"/>
    <w:rsid w:val="00EE26E5"/>
    <w:rsid w:val="00F035D3"/>
    <w:rsid w:val="00F23F8E"/>
    <w:rsid w:val="00F415B8"/>
    <w:rsid w:val="00F666CE"/>
    <w:rsid w:val="00F875D0"/>
    <w:rsid w:val="00F966BE"/>
    <w:rsid w:val="00FB0111"/>
    <w:rsid w:val="00FC322A"/>
    <w:rsid w:val="00FF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3F4976"/>
  </w:style>
  <w:style w:type="paragraph" w:customStyle="1" w:styleId="ConsPlusTitle">
    <w:name w:val="ConsPlusTitle"/>
    <w:qFormat/>
    <w:rsid w:val="003F4976"/>
    <w:pPr>
      <w:widowControl w:val="0"/>
      <w:spacing w:after="0" w:line="240" w:lineRule="auto"/>
    </w:pPr>
    <w:rPr>
      <w:rFonts w:eastAsia="Times New Roman" w:cs="Calibri"/>
      <w:b/>
      <w:szCs w:val="20"/>
      <w:lang w:eastAsia="ru-RU"/>
    </w:rPr>
  </w:style>
  <w:style w:type="paragraph" w:customStyle="1" w:styleId="ConsPlusNormal">
    <w:name w:val="ConsPlusNormal"/>
    <w:rsid w:val="003F4976"/>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875D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75D0"/>
  </w:style>
  <w:style w:type="paragraph" w:styleId="ad">
    <w:name w:val="footer"/>
    <w:basedOn w:val="a"/>
    <w:link w:val="ae"/>
    <w:uiPriority w:val="99"/>
    <w:unhideWhenUsed/>
    <w:rsid w:val="00F875D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87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CCE8C483A79894DCD39699F44A1B78D86D3iAe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CC388483A79894DCD39699F44A1B78D86D3iAe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TotalTime>
  <Pages>1</Pages>
  <Words>17638</Words>
  <Characters>100538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Чкаловский</cp:lastModifiedBy>
  <cp:revision>19</cp:revision>
  <cp:lastPrinted>2024-11-26T05:01:00Z</cp:lastPrinted>
  <dcterms:created xsi:type="dcterms:W3CDTF">2023-01-30T12:45:00Z</dcterms:created>
  <dcterms:modified xsi:type="dcterms:W3CDTF">2024-11-26T11:44:00Z</dcterms:modified>
</cp:coreProperties>
</file>