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A0" w:rsidRPr="005A20E2" w:rsidRDefault="006901A0" w:rsidP="006901A0">
      <w:pPr>
        <w:pStyle w:val="a5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A20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1A0" w:rsidRPr="005A20E2" w:rsidRDefault="006901A0" w:rsidP="006901A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901A0" w:rsidRPr="005A20E2" w:rsidRDefault="006901A0" w:rsidP="006901A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5A20E2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6901A0" w:rsidRPr="005A20E2" w:rsidRDefault="006901A0" w:rsidP="006901A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5A20E2">
        <w:rPr>
          <w:rFonts w:ascii="Times New Roman" w:hAnsi="Times New Roman" w:cs="Times New Roman"/>
          <w:sz w:val="26"/>
          <w:szCs w:val="26"/>
        </w:rPr>
        <w:t>МУНИЦИПАЛЬНОГО ОБРАЗОВАНИЯ ЧКАЛОВСКИЙ  СЕЛЬСОВЕТ АСЕКЕЕВСКОГО  РАЙОНА  ОРЕНБУРГСКОЙ  ОБЛАСТИ</w:t>
      </w:r>
    </w:p>
    <w:p w:rsidR="006901A0" w:rsidRPr="005A20E2" w:rsidRDefault="006901A0" w:rsidP="006901A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A20E2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5A20E2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6901A0" w:rsidRPr="005A20E2" w:rsidRDefault="006901A0" w:rsidP="006901A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901A0" w:rsidRPr="005A20E2" w:rsidTr="00C2110C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6901A0" w:rsidRPr="005A20E2" w:rsidRDefault="006901A0" w:rsidP="006901A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01A0" w:rsidRPr="005A20E2" w:rsidRDefault="00EC0AB4" w:rsidP="006901A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="006901A0" w:rsidRPr="005A20E2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="006901A0" w:rsidRPr="005A20E2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6901A0" w:rsidRPr="005A20E2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spellStart"/>
      <w:r w:rsidR="006901A0" w:rsidRPr="005A20E2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6901A0" w:rsidRPr="005A20E2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="006901A0" w:rsidRPr="005A20E2">
        <w:rPr>
          <w:rFonts w:ascii="Times New Roman" w:hAnsi="Times New Roman" w:cs="Times New Roman"/>
          <w:sz w:val="26"/>
          <w:szCs w:val="26"/>
        </w:rPr>
        <w:t>каловский</w:t>
      </w:r>
      <w:proofErr w:type="spellEnd"/>
      <w:r w:rsidR="006901A0" w:rsidRPr="005A20E2">
        <w:rPr>
          <w:rFonts w:ascii="Times New Roman" w:hAnsi="Times New Roman" w:cs="Times New Roman"/>
          <w:sz w:val="26"/>
          <w:szCs w:val="26"/>
        </w:rPr>
        <w:t xml:space="preserve">                                       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2423CF">
        <w:rPr>
          <w:rFonts w:ascii="Times New Roman" w:hAnsi="Times New Roman" w:cs="Times New Roman"/>
          <w:sz w:val="26"/>
          <w:szCs w:val="26"/>
        </w:rPr>
        <w:t>3</w:t>
      </w:r>
      <w:r w:rsidR="006901A0" w:rsidRPr="005A20E2">
        <w:rPr>
          <w:rFonts w:ascii="Times New Roman" w:hAnsi="Times New Roman" w:cs="Times New Roman"/>
          <w:sz w:val="26"/>
          <w:szCs w:val="26"/>
        </w:rPr>
        <w:t>-п</w:t>
      </w:r>
    </w:p>
    <w:p w:rsidR="006901A0" w:rsidRPr="005A20E2" w:rsidRDefault="006901A0" w:rsidP="006901A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901A0" w:rsidRPr="002423CF" w:rsidRDefault="006901A0" w:rsidP="002423CF">
      <w:pPr>
        <w:pStyle w:val="shapka"/>
        <w:rPr>
          <w:sz w:val="26"/>
          <w:szCs w:val="26"/>
        </w:rPr>
      </w:pPr>
      <w:r w:rsidRPr="002423CF">
        <w:rPr>
          <w:b w:val="0"/>
          <w:sz w:val="26"/>
          <w:szCs w:val="26"/>
        </w:rPr>
        <w:t xml:space="preserve">О внесении изменений в постановление администрации муниципального образования Чкаловский сельсовет  от </w:t>
      </w:r>
      <w:r w:rsidR="002423CF" w:rsidRPr="002423CF">
        <w:rPr>
          <w:b w:val="0"/>
          <w:sz w:val="26"/>
          <w:szCs w:val="26"/>
        </w:rPr>
        <w:t>10.09.2019</w:t>
      </w:r>
      <w:r w:rsidRPr="002423CF">
        <w:rPr>
          <w:b w:val="0"/>
          <w:sz w:val="26"/>
          <w:szCs w:val="26"/>
        </w:rPr>
        <w:t xml:space="preserve"> № </w:t>
      </w:r>
      <w:r w:rsidR="002423CF" w:rsidRPr="002423CF">
        <w:rPr>
          <w:b w:val="0"/>
          <w:sz w:val="26"/>
          <w:szCs w:val="26"/>
        </w:rPr>
        <w:t>5</w:t>
      </w:r>
      <w:r w:rsidRPr="002423CF">
        <w:rPr>
          <w:b w:val="0"/>
          <w:sz w:val="26"/>
          <w:szCs w:val="26"/>
        </w:rPr>
        <w:t xml:space="preserve">3-п </w:t>
      </w:r>
      <w:r w:rsidRPr="002423CF">
        <w:rPr>
          <w:sz w:val="26"/>
          <w:szCs w:val="26"/>
        </w:rPr>
        <w:t>«</w:t>
      </w:r>
      <w:r w:rsidR="002423CF" w:rsidRPr="002423CF">
        <w:rPr>
          <w:rStyle w:val="a6"/>
          <w:bCs/>
          <w:sz w:val="26"/>
          <w:szCs w:val="26"/>
        </w:rPr>
        <w:t>О  мерах по</w:t>
      </w:r>
      <w:r w:rsidR="002423CF" w:rsidRPr="002423CF">
        <w:rPr>
          <w:rStyle w:val="a6"/>
          <w:b/>
          <w:bCs/>
          <w:sz w:val="26"/>
          <w:szCs w:val="26"/>
        </w:rPr>
        <w:t xml:space="preserve"> </w:t>
      </w:r>
      <w:r w:rsidR="002423CF" w:rsidRPr="002423CF">
        <w:rPr>
          <w:rStyle w:val="a6"/>
          <w:bCs/>
          <w:sz w:val="26"/>
          <w:szCs w:val="26"/>
        </w:rPr>
        <w:t xml:space="preserve">профилактике терроризма и экстремизма, а также </w:t>
      </w:r>
      <w:r w:rsidR="002423CF" w:rsidRPr="002423CF">
        <w:rPr>
          <w:sz w:val="26"/>
          <w:szCs w:val="26"/>
        </w:rPr>
        <w:br/>
      </w:r>
      <w:r w:rsidR="002423CF" w:rsidRPr="002423CF">
        <w:rPr>
          <w:rStyle w:val="a6"/>
          <w:bCs/>
          <w:sz w:val="26"/>
          <w:szCs w:val="26"/>
        </w:rPr>
        <w:t>минимизации и ликвидации последствий проявлений терроризма и экстремизма</w:t>
      </w:r>
      <w:r w:rsidR="00E05CD7">
        <w:rPr>
          <w:rStyle w:val="a6"/>
          <w:bCs/>
          <w:sz w:val="26"/>
          <w:szCs w:val="26"/>
        </w:rPr>
        <w:t xml:space="preserve"> </w:t>
      </w:r>
      <w:bookmarkStart w:id="0" w:name="_GoBack"/>
      <w:bookmarkEnd w:id="0"/>
      <w:r w:rsidR="002423CF" w:rsidRPr="002423CF">
        <w:rPr>
          <w:rStyle w:val="a6"/>
          <w:bCs/>
          <w:sz w:val="26"/>
          <w:szCs w:val="26"/>
        </w:rPr>
        <w:t>на территории муниципального образования Чкаловский сельсовет</w:t>
      </w:r>
      <w:r w:rsidRPr="002423CF">
        <w:rPr>
          <w:sz w:val="26"/>
          <w:szCs w:val="26"/>
        </w:rPr>
        <w:t>»</w:t>
      </w:r>
    </w:p>
    <w:p w:rsidR="006901A0" w:rsidRPr="005A20E2" w:rsidRDefault="006901A0" w:rsidP="006901A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901A0" w:rsidRPr="005A20E2" w:rsidRDefault="006901A0" w:rsidP="006901A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A20E2">
        <w:rPr>
          <w:rFonts w:ascii="Times New Roman" w:hAnsi="Times New Roman" w:cs="Times New Roman"/>
          <w:sz w:val="26"/>
          <w:szCs w:val="26"/>
        </w:rPr>
        <w:t xml:space="preserve">           В соответствии с Федеральными законами от 06.10.2003 № 131-ФЗ «Об общих принципах организации местного самоуправления в Российской Федерации», руководствуясь Уставом муниципального образования Чкаловский сельсовет, постановляет:</w:t>
      </w:r>
    </w:p>
    <w:p w:rsidR="006901A0" w:rsidRPr="005A20E2" w:rsidRDefault="006901A0" w:rsidP="006901A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A20E2">
        <w:rPr>
          <w:rFonts w:ascii="Times New Roman" w:hAnsi="Times New Roman" w:cs="Times New Roman"/>
          <w:sz w:val="26"/>
          <w:szCs w:val="26"/>
        </w:rPr>
        <w:t xml:space="preserve">   </w:t>
      </w:r>
      <w:r w:rsidRPr="005A20E2">
        <w:rPr>
          <w:rFonts w:ascii="Times New Roman" w:hAnsi="Times New Roman" w:cs="Times New Roman"/>
          <w:sz w:val="26"/>
          <w:szCs w:val="26"/>
        </w:rPr>
        <w:tab/>
        <w:t xml:space="preserve">1. Внести следующие изменения в постановление администрации муниципального образования Чкаловский сельсовет  от  </w:t>
      </w:r>
      <w:r w:rsidR="002423CF">
        <w:rPr>
          <w:rFonts w:ascii="Times New Roman" w:hAnsi="Times New Roman" w:cs="Times New Roman"/>
          <w:sz w:val="26"/>
          <w:szCs w:val="26"/>
        </w:rPr>
        <w:t>1</w:t>
      </w:r>
      <w:r w:rsidRPr="005A20E2">
        <w:rPr>
          <w:rFonts w:ascii="Times New Roman" w:hAnsi="Times New Roman" w:cs="Times New Roman"/>
          <w:sz w:val="26"/>
          <w:szCs w:val="26"/>
        </w:rPr>
        <w:t>0.0</w:t>
      </w:r>
      <w:r w:rsidR="002423CF">
        <w:rPr>
          <w:rFonts w:ascii="Times New Roman" w:hAnsi="Times New Roman" w:cs="Times New Roman"/>
          <w:sz w:val="26"/>
          <w:szCs w:val="26"/>
        </w:rPr>
        <w:t>9</w:t>
      </w:r>
      <w:r w:rsidRPr="005A20E2">
        <w:rPr>
          <w:rFonts w:ascii="Times New Roman" w:hAnsi="Times New Roman" w:cs="Times New Roman"/>
          <w:sz w:val="26"/>
          <w:szCs w:val="26"/>
        </w:rPr>
        <w:t xml:space="preserve">.2019 № </w:t>
      </w:r>
      <w:r w:rsidR="002423CF">
        <w:rPr>
          <w:rFonts w:ascii="Times New Roman" w:hAnsi="Times New Roman" w:cs="Times New Roman"/>
          <w:sz w:val="26"/>
          <w:szCs w:val="26"/>
        </w:rPr>
        <w:t>5</w:t>
      </w:r>
      <w:r w:rsidRPr="005A20E2">
        <w:rPr>
          <w:rFonts w:ascii="Times New Roman" w:hAnsi="Times New Roman" w:cs="Times New Roman"/>
          <w:sz w:val="26"/>
          <w:szCs w:val="26"/>
        </w:rPr>
        <w:t>3-п «О</w:t>
      </w:r>
      <w:r w:rsidR="002423CF">
        <w:rPr>
          <w:rFonts w:ascii="Times New Roman" w:hAnsi="Times New Roman" w:cs="Times New Roman"/>
          <w:sz w:val="26"/>
          <w:szCs w:val="26"/>
        </w:rPr>
        <w:t xml:space="preserve"> мерах</w:t>
      </w:r>
      <w:r w:rsidR="002423CF" w:rsidRPr="002423CF">
        <w:rPr>
          <w:rStyle w:val="a6"/>
          <w:bCs w:val="0"/>
          <w:sz w:val="26"/>
          <w:szCs w:val="26"/>
        </w:rPr>
        <w:t xml:space="preserve"> </w:t>
      </w:r>
      <w:r w:rsidR="002423CF" w:rsidRPr="002423CF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>по профилактике терроризма и экстремизма, а также минимизации и ликвидации последствий проявлений терроризма и экстремизма</w:t>
      </w:r>
      <w:r w:rsidR="005C7477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423CF" w:rsidRPr="002423CF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>на территории муниципального образования Чкаловский сельсовет</w:t>
      </w:r>
      <w:r w:rsidR="002423CF">
        <w:rPr>
          <w:rFonts w:ascii="Times New Roman" w:hAnsi="Times New Roman" w:cs="Times New Roman"/>
          <w:sz w:val="26"/>
          <w:szCs w:val="26"/>
        </w:rPr>
        <w:t xml:space="preserve"> </w:t>
      </w:r>
      <w:r w:rsidRPr="005A20E2">
        <w:rPr>
          <w:rFonts w:ascii="Times New Roman" w:hAnsi="Times New Roman" w:cs="Times New Roman"/>
          <w:sz w:val="26"/>
          <w:szCs w:val="26"/>
        </w:rPr>
        <w:t>»:</w:t>
      </w:r>
    </w:p>
    <w:p w:rsidR="006901A0" w:rsidRPr="002423CF" w:rsidRDefault="006901A0" w:rsidP="002423CF">
      <w:pPr>
        <w:pStyle w:val="ConsPlusNormal"/>
        <w:widowControl/>
        <w:tabs>
          <w:tab w:val="left" w:pos="-3240"/>
        </w:tabs>
        <w:ind w:right="-5" w:firstLine="0"/>
        <w:jc w:val="both"/>
        <w:rPr>
          <w:rFonts w:ascii="Times New Roman" w:hAnsi="Times New Roman" w:cs="Times New Roman"/>
          <w:w w:val="107"/>
          <w:sz w:val="26"/>
          <w:szCs w:val="26"/>
        </w:rPr>
      </w:pPr>
      <w:r w:rsidRPr="002423CF">
        <w:rPr>
          <w:rFonts w:ascii="Times New Roman" w:hAnsi="Times New Roman" w:cs="Times New Roman"/>
          <w:sz w:val="26"/>
          <w:szCs w:val="26"/>
        </w:rPr>
        <w:t xml:space="preserve">         1.1 Приложение № 1 </w:t>
      </w:r>
      <w:r w:rsidR="00D16309" w:rsidRPr="002423CF">
        <w:rPr>
          <w:rFonts w:ascii="Times New Roman" w:hAnsi="Times New Roman" w:cs="Times New Roman"/>
          <w:sz w:val="26"/>
          <w:szCs w:val="26"/>
        </w:rPr>
        <w:t>«</w:t>
      </w:r>
      <w:r w:rsidR="002423CF" w:rsidRPr="002423CF">
        <w:rPr>
          <w:rFonts w:ascii="Times New Roman" w:hAnsi="Times New Roman" w:cs="Times New Roman"/>
          <w:sz w:val="26"/>
          <w:szCs w:val="26"/>
        </w:rPr>
        <w:t xml:space="preserve">Состав комиссии по  профилактике терроризма и экстремизма, минимизации и (или) ликвидации последствий проявлений терроризма и экстремизма на территории </w:t>
      </w:r>
      <w:r w:rsidR="002423CF" w:rsidRPr="002423CF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>муниципального образования Чкаловский сельсовет</w:t>
      </w:r>
      <w:r w:rsidR="00D16309" w:rsidRPr="002423CF">
        <w:rPr>
          <w:rFonts w:ascii="Times New Roman" w:hAnsi="Times New Roman" w:cs="Times New Roman"/>
          <w:sz w:val="26"/>
          <w:szCs w:val="26"/>
        </w:rPr>
        <w:t>»</w:t>
      </w:r>
      <w:r w:rsidRPr="002423CF">
        <w:rPr>
          <w:w w:val="107"/>
          <w:sz w:val="26"/>
          <w:szCs w:val="26"/>
        </w:rPr>
        <w:t xml:space="preserve"> </w:t>
      </w:r>
      <w:r w:rsidRPr="002423CF">
        <w:rPr>
          <w:rFonts w:ascii="Times New Roman" w:hAnsi="Times New Roman" w:cs="Times New Roman"/>
          <w:w w:val="107"/>
          <w:sz w:val="26"/>
          <w:szCs w:val="26"/>
        </w:rPr>
        <w:t>изложить в новой редакции:</w:t>
      </w:r>
    </w:p>
    <w:p w:rsidR="00D16309" w:rsidRPr="005A20E2" w:rsidRDefault="00D16309" w:rsidP="00D1630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20E2">
        <w:rPr>
          <w:rStyle w:val="a6"/>
          <w:rFonts w:ascii="Times New Roman" w:hAnsi="Times New Roman" w:cs="Times New Roman"/>
          <w:b w:val="0"/>
          <w:sz w:val="26"/>
          <w:szCs w:val="26"/>
        </w:rPr>
        <w:t>СОСТАВ</w:t>
      </w:r>
    </w:p>
    <w:p w:rsidR="00D16309" w:rsidRDefault="00D16309" w:rsidP="002423CF">
      <w:pPr>
        <w:pStyle w:val="a5"/>
        <w:jc w:val="center"/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  <w:r w:rsidRPr="005A20E2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2423CF" w:rsidRPr="002423CF">
        <w:rPr>
          <w:rFonts w:ascii="Times New Roman" w:hAnsi="Times New Roman" w:cs="Times New Roman"/>
          <w:sz w:val="26"/>
          <w:szCs w:val="26"/>
        </w:rPr>
        <w:t xml:space="preserve">по  профилактике терроризма и экстремизма, минимизации и (или) ликвидации последствий проявлений терроризма и экстремизма на территории </w:t>
      </w:r>
      <w:r w:rsidR="002423CF" w:rsidRPr="002423CF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>муниципального образования Чкаловский сельсовет</w:t>
      </w:r>
    </w:p>
    <w:p w:rsidR="005C7477" w:rsidRDefault="005C7477" w:rsidP="002423CF">
      <w:pPr>
        <w:pStyle w:val="a5"/>
        <w:jc w:val="center"/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845"/>
        <w:gridCol w:w="2079"/>
        <w:gridCol w:w="2045"/>
        <w:gridCol w:w="1990"/>
      </w:tblGrid>
      <w:tr w:rsidR="002423CF" w:rsidRPr="005C7477" w:rsidTr="00C85C88">
        <w:tc>
          <w:tcPr>
            <w:tcW w:w="648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20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084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Обязанность</w:t>
            </w:r>
          </w:p>
        </w:tc>
      </w:tr>
      <w:tr w:rsidR="002423CF" w:rsidRPr="005C7477" w:rsidTr="00C85C88">
        <w:tc>
          <w:tcPr>
            <w:tcW w:w="648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20" w:type="dxa"/>
          </w:tcPr>
          <w:p w:rsidR="002423CF" w:rsidRPr="005C7477" w:rsidRDefault="00EC0AB4" w:rsidP="00EC0AB4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0AB4">
              <w:rPr>
                <w:rFonts w:ascii="Times New Roman" w:hAnsi="Times New Roman" w:cs="Times New Roman"/>
                <w:sz w:val="26"/>
                <w:szCs w:val="26"/>
              </w:rPr>
              <w:t>Мухаметзянов</w:t>
            </w:r>
            <w:proofErr w:type="spellEnd"/>
            <w:r w:rsidRPr="00EC0AB4">
              <w:rPr>
                <w:rFonts w:ascii="Times New Roman" w:hAnsi="Times New Roman" w:cs="Times New Roman"/>
                <w:sz w:val="26"/>
                <w:szCs w:val="26"/>
              </w:rPr>
              <w:t xml:space="preserve"> Марат </w:t>
            </w:r>
            <w:proofErr w:type="spellStart"/>
            <w:r w:rsidRPr="00EC0AB4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2084" w:type="dxa"/>
          </w:tcPr>
          <w:p w:rsidR="002423CF" w:rsidRPr="005C7477" w:rsidRDefault="002423CF" w:rsidP="00EC0AB4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 xml:space="preserve">Глава  </w:t>
            </w:r>
            <w:r w:rsidR="00EC0AB4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Администрация МО Чкаловский сельсовет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2423CF" w:rsidRPr="005C7477" w:rsidTr="00C85C88">
        <w:tc>
          <w:tcPr>
            <w:tcW w:w="648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20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Гаврилов Олег Владимирович</w:t>
            </w:r>
          </w:p>
        </w:tc>
        <w:tc>
          <w:tcPr>
            <w:tcW w:w="2084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 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Чкаловская СОШ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Зам. председателя комиссии (по согласованию)</w:t>
            </w:r>
          </w:p>
        </w:tc>
      </w:tr>
      <w:tr w:rsidR="002423CF" w:rsidRPr="005C7477" w:rsidTr="00C85C88">
        <w:tc>
          <w:tcPr>
            <w:tcW w:w="648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20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Адаменко Елена Владимировна</w:t>
            </w:r>
          </w:p>
        </w:tc>
        <w:tc>
          <w:tcPr>
            <w:tcW w:w="2084" w:type="dxa"/>
          </w:tcPr>
          <w:p w:rsidR="002423CF" w:rsidRPr="005C7477" w:rsidRDefault="005C7477" w:rsidP="005C7477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Ведущий с</w:t>
            </w:r>
            <w:r w:rsidR="002423CF" w:rsidRPr="005C7477">
              <w:rPr>
                <w:rFonts w:ascii="Times New Roman" w:hAnsi="Times New Roman" w:cs="Times New Roman"/>
                <w:sz w:val="26"/>
                <w:szCs w:val="26"/>
              </w:rPr>
              <w:t xml:space="preserve">пециалист 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Администрация МО Чкаловский сельсовет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</w:tr>
      <w:tr w:rsidR="002423CF" w:rsidRPr="005C7477" w:rsidTr="00C85C88">
        <w:tc>
          <w:tcPr>
            <w:tcW w:w="648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20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Гельцева</w:t>
            </w:r>
            <w:proofErr w:type="spellEnd"/>
            <w:r w:rsidRPr="005C7477">
              <w:rPr>
                <w:rFonts w:ascii="Times New Roman" w:hAnsi="Times New Roman" w:cs="Times New Roman"/>
                <w:sz w:val="26"/>
                <w:szCs w:val="26"/>
              </w:rPr>
              <w:t xml:space="preserve"> Раиса Викторовна</w:t>
            </w:r>
          </w:p>
        </w:tc>
        <w:tc>
          <w:tcPr>
            <w:tcW w:w="2084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Заведующая СДК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Чкаловский СДК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</w:tr>
      <w:tr w:rsidR="002423CF" w:rsidRPr="005C7477" w:rsidTr="00C85C88">
        <w:tc>
          <w:tcPr>
            <w:tcW w:w="648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20" w:type="dxa"/>
          </w:tcPr>
          <w:p w:rsidR="002423CF" w:rsidRPr="005C7477" w:rsidRDefault="005B036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36F">
              <w:rPr>
                <w:rFonts w:ascii="Times New Roman" w:hAnsi="Times New Roman" w:cs="Times New Roman"/>
                <w:sz w:val="26"/>
                <w:szCs w:val="26"/>
              </w:rPr>
              <w:t>Багаутдинова</w:t>
            </w:r>
            <w:proofErr w:type="spellEnd"/>
            <w:r w:rsidRPr="005B036F">
              <w:rPr>
                <w:rFonts w:ascii="Times New Roman" w:hAnsi="Times New Roman" w:cs="Times New Roman"/>
                <w:sz w:val="26"/>
                <w:szCs w:val="26"/>
              </w:rPr>
              <w:t xml:space="preserve"> Гузель </w:t>
            </w:r>
            <w:proofErr w:type="spellStart"/>
            <w:r w:rsidRPr="005B036F">
              <w:rPr>
                <w:rFonts w:ascii="Times New Roman" w:hAnsi="Times New Roman" w:cs="Times New Roman"/>
                <w:sz w:val="26"/>
                <w:szCs w:val="26"/>
              </w:rPr>
              <w:t>Якубовна</w:t>
            </w:r>
            <w:proofErr w:type="spellEnd"/>
          </w:p>
        </w:tc>
        <w:tc>
          <w:tcPr>
            <w:tcW w:w="2084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Заведующая Чкаловским детсадом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 xml:space="preserve">Чкаловский </w:t>
            </w:r>
          </w:p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детсад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Член комиссии (по согласованию)</w:t>
            </w:r>
          </w:p>
        </w:tc>
      </w:tr>
      <w:tr w:rsidR="002423CF" w:rsidRPr="005C7477" w:rsidTr="00C85C88">
        <w:tc>
          <w:tcPr>
            <w:tcW w:w="648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20" w:type="dxa"/>
          </w:tcPr>
          <w:p w:rsidR="002423CF" w:rsidRPr="005C7477" w:rsidRDefault="005B036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36F">
              <w:rPr>
                <w:rFonts w:ascii="Times New Roman" w:hAnsi="Times New Roman" w:cs="Times New Roman"/>
                <w:sz w:val="26"/>
                <w:szCs w:val="26"/>
              </w:rPr>
              <w:t xml:space="preserve">Валеев Радик </w:t>
            </w:r>
            <w:proofErr w:type="spellStart"/>
            <w:r w:rsidRPr="005B036F">
              <w:rPr>
                <w:rFonts w:ascii="Times New Roman" w:hAnsi="Times New Roman" w:cs="Times New Roman"/>
                <w:sz w:val="26"/>
                <w:szCs w:val="26"/>
              </w:rPr>
              <w:t>Галеевич</w:t>
            </w:r>
            <w:proofErr w:type="spellEnd"/>
          </w:p>
        </w:tc>
        <w:tc>
          <w:tcPr>
            <w:tcW w:w="2084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Депутат СД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Избирательный округ № 1</w:t>
            </w:r>
          </w:p>
        </w:tc>
        <w:tc>
          <w:tcPr>
            <w:tcW w:w="2085" w:type="dxa"/>
          </w:tcPr>
          <w:p w:rsidR="002423CF" w:rsidRPr="005C7477" w:rsidRDefault="002423CF" w:rsidP="00C85C88">
            <w:pPr>
              <w:pStyle w:val="ConsPlusNormal"/>
              <w:widowControl/>
              <w:tabs>
                <w:tab w:val="left" w:pos="-3240"/>
              </w:tabs>
              <w:ind w:right="-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477">
              <w:rPr>
                <w:rFonts w:ascii="Times New Roman" w:hAnsi="Times New Roman" w:cs="Times New Roman"/>
                <w:sz w:val="26"/>
                <w:szCs w:val="26"/>
              </w:rPr>
              <w:t>Член комиссии (по согласованию)</w:t>
            </w:r>
          </w:p>
        </w:tc>
      </w:tr>
    </w:tbl>
    <w:p w:rsidR="002423CF" w:rsidRPr="005C7477" w:rsidRDefault="002423CF" w:rsidP="002423C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901A0" w:rsidRPr="005C7477" w:rsidRDefault="006901A0" w:rsidP="006901A0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A20E2" w:rsidRPr="005A20E2" w:rsidRDefault="005A20E2" w:rsidP="005A20E2">
      <w:pPr>
        <w:pStyle w:val="a8"/>
        <w:tabs>
          <w:tab w:val="left" w:pos="-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A20E2">
        <w:rPr>
          <w:rFonts w:ascii="Times New Roman" w:hAnsi="Times New Roman" w:cs="Times New Roman"/>
          <w:sz w:val="26"/>
          <w:szCs w:val="26"/>
        </w:rPr>
        <w:t>2.Настоящее постановление вступает в силу со дня его подписания.</w:t>
      </w:r>
    </w:p>
    <w:p w:rsidR="006901A0" w:rsidRPr="005A20E2" w:rsidRDefault="006901A0" w:rsidP="00D1630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A20E2" w:rsidRDefault="00D16309" w:rsidP="00D16309">
      <w:pPr>
        <w:rPr>
          <w:rFonts w:ascii="Times New Roman" w:hAnsi="Times New Roman" w:cs="Times New Roman"/>
          <w:sz w:val="28"/>
          <w:szCs w:val="28"/>
        </w:rPr>
      </w:pPr>
      <w:r w:rsidRPr="005A20E2">
        <w:rPr>
          <w:rFonts w:ascii="Times New Roman" w:hAnsi="Times New Roman" w:cs="Times New Roman"/>
          <w:sz w:val="26"/>
          <w:szCs w:val="26"/>
        </w:rPr>
        <w:t xml:space="preserve">Глава    муниципального образования                              </w:t>
      </w:r>
      <w:r w:rsidR="005A20E2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A20E2">
        <w:rPr>
          <w:rFonts w:ascii="Times New Roman" w:hAnsi="Times New Roman" w:cs="Times New Roman"/>
          <w:sz w:val="26"/>
          <w:szCs w:val="26"/>
        </w:rPr>
        <w:t xml:space="preserve">   </w:t>
      </w:r>
      <w:r w:rsidR="005B036F">
        <w:rPr>
          <w:rFonts w:ascii="Times New Roman" w:hAnsi="Times New Roman" w:cs="Times New Roman"/>
          <w:sz w:val="26"/>
          <w:szCs w:val="26"/>
        </w:rPr>
        <w:t>М</w:t>
      </w:r>
      <w:r w:rsidRPr="005A20E2">
        <w:rPr>
          <w:rFonts w:ascii="Times New Roman" w:hAnsi="Times New Roman" w:cs="Times New Roman"/>
          <w:sz w:val="26"/>
          <w:szCs w:val="26"/>
        </w:rPr>
        <w:t>.Р.</w:t>
      </w:r>
      <w:r w:rsidR="005B036F" w:rsidRPr="005B036F">
        <w:t xml:space="preserve"> </w:t>
      </w:r>
      <w:proofErr w:type="spellStart"/>
      <w:r w:rsidR="005B036F" w:rsidRPr="005B036F">
        <w:rPr>
          <w:rFonts w:ascii="Times New Roman" w:hAnsi="Times New Roman" w:cs="Times New Roman"/>
          <w:sz w:val="26"/>
          <w:szCs w:val="26"/>
        </w:rPr>
        <w:t>Мухаметзянов</w:t>
      </w:r>
      <w:proofErr w:type="spellEnd"/>
      <w:r w:rsidRPr="00D163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6309" w:rsidRPr="00D16309" w:rsidRDefault="00D16309" w:rsidP="00D16309">
      <w:pPr>
        <w:rPr>
          <w:rFonts w:ascii="Times New Roman" w:hAnsi="Times New Roman" w:cs="Times New Roman"/>
          <w:sz w:val="28"/>
          <w:szCs w:val="28"/>
        </w:rPr>
      </w:pPr>
      <w:r w:rsidRPr="00D1630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A20E2" w:rsidRPr="005A20E2" w:rsidRDefault="005A20E2" w:rsidP="005A20E2">
      <w:pPr>
        <w:rPr>
          <w:rFonts w:ascii="Times New Roman" w:hAnsi="Times New Roman" w:cs="Times New Roman"/>
          <w:sz w:val="24"/>
          <w:szCs w:val="24"/>
        </w:rPr>
      </w:pPr>
      <w:r w:rsidRPr="005A20E2">
        <w:rPr>
          <w:rFonts w:ascii="Times New Roman" w:hAnsi="Times New Roman" w:cs="Times New Roman"/>
          <w:sz w:val="24"/>
          <w:szCs w:val="24"/>
        </w:rPr>
        <w:t xml:space="preserve">Разослано:  в </w:t>
      </w:r>
      <w:r w:rsidR="005B036F">
        <w:rPr>
          <w:rFonts w:ascii="Times New Roman" w:hAnsi="Times New Roman" w:cs="Times New Roman"/>
          <w:sz w:val="24"/>
          <w:szCs w:val="24"/>
        </w:rPr>
        <w:t>администрацию МО Чкаловский сельсовет</w:t>
      </w:r>
      <w:r w:rsidRPr="005A20E2">
        <w:rPr>
          <w:rFonts w:ascii="Times New Roman" w:hAnsi="Times New Roman" w:cs="Times New Roman"/>
          <w:sz w:val="24"/>
          <w:szCs w:val="24"/>
        </w:rPr>
        <w:t xml:space="preserve">, в прокуратуру района,    членам </w:t>
      </w:r>
      <w:r w:rsidR="005C7477">
        <w:rPr>
          <w:rFonts w:ascii="Times New Roman" w:hAnsi="Times New Roman" w:cs="Times New Roman"/>
          <w:sz w:val="24"/>
          <w:szCs w:val="24"/>
        </w:rPr>
        <w:t>комиссии</w:t>
      </w:r>
    </w:p>
    <w:p w:rsidR="007C339E" w:rsidRPr="00D16309" w:rsidRDefault="007C339E" w:rsidP="00D1630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C339E" w:rsidRPr="00D16309" w:rsidSect="006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01A0"/>
    <w:rsid w:val="001326C0"/>
    <w:rsid w:val="002423CF"/>
    <w:rsid w:val="00463D32"/>
    <w:rsid w:val="005A20E2"/>
    <w:rsid w:val="005B036F"/>
    <w:rsid w:val="005C7477"/>
    <w:rsid w:val="00671D51"/>
    <w:rsid w:val="006901A0"/>
    <w:rsid w:val="007C339E"/>
    <w:rsid w:val="00D16309"/>
    <w:rsid w:val="00E05CD7"/>
    <w:rsid w:val="00EC0AB4"/>
    <w:rsid w:val="00F6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1A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901A0"/>
    <w:pPr>
      <w:spacing w:after="0" w:line="240" w:lineRule="auto"/>
    </w:pPr>
  </w:style>
  <w:style w:type="paragraph" w:customStyle="1" w:styleId="1">
    <w:name w:val="Знак1 Знак"/>
    <w:basedOn w:val="a"/>
    <w:rsid w:val="006901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D16309"/>
    <w:rPr>
      <w:b/>
      <w:bCs/>
    </w:rPr>
  </w:style>
  <w:style w:type="table" w:styleId="a7">
    <w:name w:val="Table Grid"/>
    <w:basedOn w:val="a1"/>
    <w:uiPriority w:val="59"/>
    <w:rsid w:val="00D1630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A20E2"/>
    <w:pPr>
      <w:ind w:left="720"/>
      <w:contextualSpacing/>
    </w:pPr>
    <w:rPr>
      <w:color w:val="00000A"/>
    </w:rPr>
  </w:style>
  <w:style w:type="paragraph" w:customStyle="1" w:styleId="shapka">
    <w:name w:val="shapka"/>
    <w:basedOn w:val="a"/>
    <w:rsid w:val="002423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423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6</cp:revision>
  <cp:lastPrinted>2026-03-11T09:16:00Z</cp:lastPrinted>
  <dcterms:created xsi:type="dcterms:W3CDTF">2021-01-25T08:01:00Z</dcterms:created>
  <dcterms:modified xsi:type="dcterms:W3CDTF">2026-03-24T06:26:00Z</dcterms:modified>
</cp:coreProperties>
</file>