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1F404" w14:textId="77777777" w:rsidR="006264F0" w:rsidRPr="009669DB" w:rsidRDefault="006264F0" w:rsidP="006264F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DB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380FF652" wp14:editId="57696F7F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1B1E69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14:paraId="5D6A7DA1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ЧКАЛОВСКИЙ  СЕЛЬСОВЕТ АСЕКЕЕВСКОГО  РАЙОНА  ОРЕНБУРГСКОЙ  ОБЛАСТИ</w:t>
      </w:r>
    </w:p>
    <w:p w14:paraId="5962815F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Е Н И Е</w:t>
      </w:r>
    </w:p>
    <w:tbl>
      <w:tblPr>
        <w:tblW w:w="10155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155"/>
      </w:tblGrid>
      <w:tr w:rsidR="006264F0" w:rsidRPr="009669DB" w14:paraId="23616BFC" w14:textId="77777777" w:rsidTr="003F1C79">
        <w:trPr>
          <w:trHeight w:val="67"/>
        </w:trPr>
        <w:tc>
          <w:tcPr>
            <w:tcW w:w="10155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14:paraId="330A0B54" w14:textId="77777777" w:rsidR="006264F0" w:rsidRPr="009669DB" w:rsidRDefault="006264F0" w:rsidP="003F1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6B786D8C" w14:textId="77777777" w:rsidR="006264F0" w:rsidRPr="009669DB" w:rsidRDefault="006264F0" w:rsidP="006264F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9669D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.2024                                     </w:t>
      </w:r>
      <w:r w:rsidRPr="009669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 Чкаловский</w:t>
      </w:r>
      <w:r w:rsidRPr="00966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669DB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</w:p>
    <w:p w14:paraId="060F8D3F" w14:textId="77777777" w:rsidR="006264F0" w:rsidRDefault="006264F0" w:rsidP="0062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669DB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1C105D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9DB">
        <w:rPr>
          <w:rFonts w:ascii="Times New Roman" w:eastAsia="Times New Roman" w:hAnsi="Times New Roman" w:cs="Times New Roman"/>
          <w:sz w:val="28"/>
          <w:szCs w:val="28"/>
        </w:rPr>
        <w:t>»</w:t>
      </w:r>
    </w:p>
    <w:p w14:paraId="1DAA6741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D47F963" w14:textId="77777777" w:rsidR="006264F0" w:rsidRPr="009669DB" w:rsidRDefault="006264F0" w:rsidP="00626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966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от 27.07.2010 года № 210-ФЗ «Об организации предоставления государственных и муниципальных услуг», руководствуясь Уставом муниципального образования  Ч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каловский сельсовет  постановляет</w:t>
      </w:r>
      <w:r w:rsidRPr="009669D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</w:p>
    <w:p w14:paraId="3D371D76" w14:textId="77777777" w:rsidR="006264F0" w:rsidRPr="009669DB" w:rsidRDefault="006264F0" w:rsidP="00626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>1. Утвердить административный регламент по предоставлению муниципальной услуги «</w:t>
      </w:r>
      <w:r w:rsidRPr="001C105D">
        <w:rPr>
          <w:rFonts w:ascii="Times New Roman" w:eastAsia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669DB">
        <w:rPr>
          <w:rFonts w:ascii="Times New Roman" w:eastAsia="Times New Roman" w:hAnsi="Times New Roman" w:cs="Times New Roman"/>
          <w:sz w:val="28"/>
          <w:szCs w:val="28"/>
        </w:rPr>
        <w:t>» согласно приложению № 1 к настоящему постановлению.</w:t>
      </w:r>
    </w:p>
    <w:p w14:paraId="06721130" w14:textId="77777777" w:rsidR="006264F0" w:rsidRPr="009669DB" w:rsidRDefault="006264F0" w:rsidP="006264F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14:paraId="6109FF54" w14:textId="77777777" w:rsidR="006264F0" w:rsidRPr="009669DB" w:rsidRDefault="006264F0" w:rsidP="00626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 w:rsidRPr="009669DB">
        <w:rPr>
          <w:rFonts w:ascii="Times New Roman" w:eastAsia="Times New Roman" w:hAnsi="Times New Roman" w:cs="Times New Roman"/>
          <w:sz w:val="28"/>
          <w:szCs w:val="28"/>
        </w:rPr>
        <w:t>. Постановление вступает в силу после его  официального опубликования (обнародования).</w:t>
      </w:r>
    </w:p>
    <w:p w14:paraId="57952FC0" w14:textId="77777777" w:rsidR="006264F0" w:rsidRPr="009669DB" w:rsidRDefault="006264F0" w:rsidP="00626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155CAB8" w14:textId="77777777" w:rsidR="006264F0" w:rsidRPr="009669DB" w:rsidRDefault="006264F0" w:rsidP="006264F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4EB2E3" w14:textId="77777777" w:rsidR="006264F0" w:rsidRPr="009669DB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9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И.Р. Хакимов</w:t>
      </w:r>
    </w:p>
    <w:p w14:paraId="1D31713A" w14:textId="77777777" w:rsidR="006264F0" w:rsidRPr="009669DB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191D8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D4C1CA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1B56AC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D8DAB9" w14:textId="77777777" w:rsidR="006264F0" w:rsidRPr="009669DB" w:rsidRDefault="006264F0" w:rsidP="006264F0">
      <w:pPr>
        <w:tabs>
          <w:tab w:val="left" w:pos="5670"/>
        </w:tabs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Разослано: в дело., прокурору Асекеевского района, специалистам администрации          </w:t>
      </w:r>
    </w:p>
    <w:p w14:paraId="1C4BEE09" w14:textId="77777777" w:rsidR="006264F0" w:rsidRPr="009669DB" w:rsidRDefault="006264F0" w:rsidP="006264F0">
      <w:pPr>
        <w:tabs>
          <w:tab w:val="left" w:pos="5670"/>
        </w:tabs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7F78871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3A213A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19A787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3CD0BE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20D5AC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B220B7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9E08C9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C3EE0C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9012D6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F525D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77A396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CB7740" w14:textId="77777777" w:rsidR="006264F0" w:rsidRPr="009669DB" w:rsidRDefault="006264F0" w:rsidP="0062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DB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14:paraId="10AAB037" w14:textId="77777777" w:rsidR="006264F0" w:rsidRPr="009669DB" w:rsidRDefault="006264F0" w:rsidP="006264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669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к постановлению администрации Чкаловского сельсовета</w:t>
      </w:r>
    </w:p>
    <w:p w14:paraId="7F36D8E9" w14:textId="77777777" w:rsidR="006264F0" w:rsidRPr="009669DB" w:rsidRDefault="006264F0" w:rsidP="006264F0">
      <w:pPr>
        <w:spacing w:after="0" w:line="240" w:lineRule="auto"/>
        <w:jc w:val="right"/>
        <w:rPr>
          <w:rFonts w:ascii="Times New Roman" w:eastAsia="Times New Roman" w:hAnsi="Times New Roman" w:cs="Times New Roman"/>
          <w:vanish/>
          <w:sz w:val="28"/>
          <w:szCs w:val="28"/>
        </w:rPr>
      </w:pPr>
      <w:r w:rsidRPr="009669D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от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669DB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669DB">
        <w:rPr>
          <w:rFonts w:ascii="Times New Roman" w:eastAsia="Times New Roman" w:hAnsi="Times New Roman" w:cs="Times New Roman"/>
          <w:sz w:val="24"/>
          <w:szCs w:val="24"/>
        </w:rPr>
        <w:t>.2024        № 5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669DB">
        <w:rPr>
          <w:rFonts w:ascii="Times New Roman" w:eastAsia="Times New Roman" w:hAnsi="Times New Roman" w:cs="Times New Roman"/>
          <w:sz w:val="24"/>
          <w:szCs w:val="24"/>
        </w:rPr>
        <w:t xml:space="preserve"> -п</w:t>
      </w:r>
    </w:p>
    <w:p w14:paraId="762C65EA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4ECB34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D653D9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9DB">
        <w:rPr>
          <w:rFonts w:ascii="Times New Roman" w:eastAsia="Calibri" w:hAnsi="Times New Roman" w:cs="Times New Roman"/>
          <w:b/>
          <w:bCs/>
          <w:sz w:val="24"/>
          <w:szCs w:val="24"/>
        </w:rPr>
        <w:t>Административный регламент</w:t>
      </w:r>
    </w:p>
    <w:p w14:paraId="7E5B6A05" w14:textId="77777777" w:rsidR="006264F0" w:rsidRPr="009669DB" w:rsidRDefault="006264F0" w:rsidP="006264F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669DB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предоставления муниципальной услуги</w:t>
      </w:r>
    </w:p>
    <w:p w14:paraId="13FF38E1" w14:textId="77777777" w:rsidR="006264F0" w:rsidRPr="006A00E5" w:rsidRDefault="006264F0" w:rsidP="006264F0">
      <w:pPr>
        <w:pStyle w:val="ConsPlusNormal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4135DB57" w14:textId="77777777" w:rsidR="006264F0" w:rsidRDefault="006264F0" w:rsidP="006264F0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C7D02" w14:textId="77777777" w:rsidR="006264F0" w:rsidRPr="006A00E5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14:paraId="27C49EDA" w14:textId="77777777" w:rsidR="006264F0" w:rsidRPr="006A00E5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0EE4F7" w14:textId="77777777" w:rsidR="006264F0" w:rsidRPr="006A00E5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14:paraId="7F72B46A" w14:textId="77777777" w:rsidR="006264F0" w:rsidRPr="00835178" w:rsidRDefault="006264F0" w:rsidP="006264F0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E803ACB" w14:textId="77777777" w:rsidR="006264F0" w:rsidRPr="00656109" w:rsidRDefault="006264F0" w:rsidP="006264F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4204A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</w:t>
      </w:r>
      <w:r w:rsidRPr="00211B18">
        <w:rPr>
          <w:rFonts w:ascii="Times New Roman" w:hAnsi="Times New Roman" w:cs="Times New Roman"/>
          <w:sz w:val="24"/>
          <w:szCs w:val="24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</w:t>
      </w:r>
      <w:r w:rsidRPr="00656109">
        <w:rPr>
          <w:rFonts w:ascii="Times New Roman" w:hAnsi="Times New Roman" w:cs="Times New Roman"/>
          <w:sz w:val="24"/>
          <w:szCs w:val="24"/>
        </w:rPr>
        <w:t xml:space="preserve"> </w:t>
      </w:r>
      <w:r w:rsidRPr="00A5181A">
        <w:rPr>
          <w:rFonts w:ascii="Times New Roman" w:hAnsi="Times New Roman" w:cs="Times New Roman"/>
          <w:sz w:val="24"/>
          <w:szCs w:val="24"/>
        </w:rPr>
        <w:t xml:space="preserve">при осуществлении полномочий по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4204A">
        <w:rPr>
          <w:rFonts w:ascii="Times New Roman" w:hAnsi="Times New Roman" w:cs="Times New Roman"/>
          <w:sz w:val="24"/>
          <w:szCs w:val="24"/>
        </w:rPr>
        <w:t>редоставлени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4204A">
        <w:rPr>
          <w:rFonts w:ascii="Times New Roman" w:hAnsi="Times New Roman" w:cs="Times New Roman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</w:t>
      </w:r>
      <w:r w:rsidRPr="00A5181A">
        <w:rPr>
          <w:rFonts w:ascii="Times New Roman" w:hAnsi="Times New Roman" w:cs="Times New Roman"/>
          <w:sz w:val="24"/>
          <w:szCs w:val="24"/>
        </w:rPr>
        <w:t xml:space="preserve"> </w:t>
      </w:r>
      <w:r w:rsidRPr="00656109">
        <w:rPr>
          <w:rFonts w:ascii="Times New Roman" w:hAnsi="Times New Roman" w:cs="Times New Roman"/>
          <w:sz w:val="24"/>
          <w:szCs w:val="24"/>
        </w:rPr>
        <w:t>в  </w:t>
      </w:r>
      <w:r w:rsidRPr="00DE568F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Чкаловский сельсовет Асекеевского района Оренбургской области</w:t>
      </w:r>
    </w:p>
    <w:p w14:paraId="485C7A5A" w14:textId="77777777" w:rsidR="006264F0" w:rsidRPr="00835178" w:rsidRDefault="006264F0" w:rsidP="006264F0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ECEAB3C" w14:textId="77777777" w:rsidR="006264F0" w:rsidRPr="00997E30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97E30">
        <w:rPr>
          <w:rFonts w:ascii="Times New Roman" w:hAnsi="Times New Roman" w:cs="Times New Roman"/>
          <w:b/>
          <w:sz w:val="24"/>
          <w:szCs w:val="24"/>
        </w:rPr>
        <w:t>Круг заявителей</w:t>
      </w:r>
    </w:p>
    <w:p w14:paraId="798BDCC8" w14:textId="77777777" w:rsidR="006264F0" w:rsidRPr="0083517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A1E982" w14:textId="77777777" w:rsidR="006264F0" w:rsidRPr="009F4604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1.2. Заявителями на получение муниципальной услуги являются физические или юридические лица, в соответствии с требованиями части 1 статьи 39 Градостроительного кодекса Российской Федерации (далее – заявитель). </w:t>
      </w:r>
    </w:p>
    <w:p w14:paraId="2F87D5A7" w14:textId="77777777" w:rsidR="006264F0" w:rsidRPr="00112B7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091C2EB4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386A5D" w14:textId="77777777" w:rsidR="006264F0" w:rsidRPr="00A77561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7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области (далее – профилирование), а также результата, за предоставлением которого обратился заявитель</w:t>
      </w:r>
    </w:p>
    <w:p w14:paraId="24552364" w14:textId="77777777" w:rsidR="006264F0" w:rsidRPr="000136E5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3B703E" w14:textId="77777777" w:rsidR="006264F0" w:rsidRPr="009F4604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136E5">
        <w:rPr>
          <w:rFonts w:ascii="Times New Roman" w:hAnsi="Times New Roman" w:cs="Times New Roman"/>
          <w:sz w:val="24"/>
          <w:szCs w:val="24"/>
        </w:rPr>
        <w:t xml:space="preserve">1.4. Муниципальная услуга предоставляется заявителю в соответствии с вариантом предоставления муниципальной </w:t>
      </w:r>
      <w:r w:rsidRPr="009F4604">
        <w:rPr>
          <w:rFonts w:ascii="Times New Roman" w:hAnsi="Times New Roman" w:cs="Times New Roman"/>
          <w:sz w:val="24"/>
          <w:szCs w:val="24"/>
        </w:rPr>
        <w:t>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DEE37" w14:textId="77777777" w:rsidR="006264F0" w:rsidRPr="009F4604" w:rsidRDefault="006264F0" w:rsidP="006264F0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F460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F4604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18B878D8" w14:textId="77777777" w:rsidR="006264F0" w:rsidRPr="009F4604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800A72B" w14:textId="77777777" w:rsidR="006264F0" w:rsidRPr="009F4604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>II. Стандарт предоставления муниципальной услуги</w:t>
      </w:r>
    </w:p>
    <w:p w14:paraId="4C1A1F5F" w14:textId="77777777" w:rsidR="006264F0" w:rsidRPr="009F4604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325801" w14:textId="77777777" w:rsidR="006264F0" w:rsidRPr="009F4604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14:paraId="2366E5B2" w14:textId="77777777" w:rsidR="006264F0" w:rsidRPr="009F4604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D86B482" w14:textId="77777777" w:rsidR="006264F0" w:rsidRPr="00E50CC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 – </w:t>
      </w:r>
      <w:r w:rsidRPr="009F4604">
        <w:rPr>
          <w:rFonts w:ascii="Times New Roman" w:hAnsi="Times New Roman" w:cs="Times New Roman"/>
          <w:sz w:val="24"/>
          <w:szCs w:val="24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14:paraId="73C7A6B5" w14:textId="77777777" w:rsidR="006264F0" w:rsidRPr="00E50CC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D535288" w14:textId="77777777" w:rsidR="006264F0" w:rsidRPr="00E50CC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50CCD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14:paraId="10921116" w14:textId="77777777" w:rsidR="006264F0" w:rsidRPr="00835178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bookmarkEnd w:id="1"/>
    <w:p w14:paraId="4EA63F20" w14:textId="77777777" w:rsidR="006264F0" w:rsidRPr="00EE0AEC" w:rsidRDefault="006264F0" w:rsidP="006264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2.2.  Муниципальная услуга предоставляется</w:t>
      </w:r>
      <w:r w:rsidRPr="00DE56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F3E82">
        <w:rPr>
          <w:rFonts w:ascii="Times New Roman" w:eastAsia="Calibri" w:hAnsi="Times New Roman" w:cs="Times New Roman"/>
          <w:sz w:val="24"/>
          <w:szCs w:val="24"/>
        </w:rPr>
        <w:t>администрацией муниципального образования Чкаловский сельсовет Асекеевского района Оренбургской области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уполномоченный орган).</w:t>
      </w:r>
    </w:p>
    <w:p w14:paraId="5AD08910" w14:textId="77777777" w:rsidR="006264F0" w:rsidRPr="00E50CC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Многофункциональный центр предоставления государственных и муниципальных услуг (далее – многофункциональный центр)</w:t>
      </w:r>
      <w:r w:rsidRPr="00DE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E82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</w:t>
      </w:r>
      <w:r w:rsidRPr="00DE56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3E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приеме заявления</w:t>
      </w:r>
      <w:r w:rsidRPr="00E50C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270DDF" w14:textId="77777777" w:rsidR="006264F0" w:rsidRPr="009F4604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(далее – заявление) и прилагаемых к нему документов в случае, если заявление подано в многофункциональный центр. </w:t>
      </w:r>
    </w:p>
    <w:p w14:paraId="2E4BDC6F" w14:textId="77777777" w:rsidR="006264F0" w:rsidRPr="009F4604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F545F8C" w14:textId="77777777" w:rsidR="006264F0" w:rsidRPr="009F4604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F4604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14:paraId="52E253CD" w14:textId="77777777" w:rsidR="006264F0" w:rsidRPr="009F4604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B5C66C" w14:textId="77777777" w:rsidR="006264F0" w:rsidRPr="009F4604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2.3. Результатом</w:t>
      </w:r>
      <w:r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Pr="009F4604">
        <w:rPr>
          <w:rFonts w:ascii="Times New Roman" w:hAnsi="Times New Roman" w:cs="Times New Roman"/>
          <w:sz w:val="24"/>
          <w:szCs w:val="24"/>
        </w:rPr>
        <w:t>тся:</w:t>
      </w:r>
    </w:p>
    <w:p w14:paraId="0B8A0D1B" w14:textId="77777777" w:rsidR="006264F0" w:rsidRPr="009F4604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>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4A257F8D" w14:textId="77777777" w:rsidR="006264F0" w:rsidRPr="00710D18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 </w:t>
      </w:r>
      <w:r w:rsidRPr="005C1F6A">
        <w:rPr>
          <w:rFonts w:ascii="Times New Roman" w:hAnsi="Times New Roman" w:cs="Times New Roman"/>
          <w:sz w:val="24"/>
          <w:szCs w:val="24"/>
        </w:rPr>
        <w:t>выдача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Pr="009F4604">
        <w:rPr>
          <w:rFonts w:ascii="Times New Roman" w:hAnsi="Times New Roman" w:cs="Times New Roman"/>
          <w:sz w:val="24"/>
          <w:szCs w:val="24"/>
        </w:rPr>
        <w:t xml:space="preserve">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1B9B2DA6" w14:textId="77777777" w:rsidR="006264F0" w:rsidRPr="00522930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>
        <w:rPr>
          <w:rFonts w:ascii="Times New Roman" w:hAnsi="Times New Roman" w:cs="Times New Roman"/>
          <w:sz w:val="24"/>
          <w:szCs w:val="24"/>
        </w:rPr>
        <w:t>2.4</w:t>
      </w:r>
      <w:r w:rsidRPr="00522930">
        <w:rPr>
          <w:rFonts w:ascii="Times New Roman" w:hAnsi="Times New Roman" w:cs="Times New Roman"/>
          <w:sz w:val="24"/>
          <w:szCs w:val="24"/>
        </w:rPr>
        <w:t>. 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«</w:t>
      </w:r>
      <w:r>
        <w:rPr>
          <w:rFonts w:ascii="Times New Roman" w:hAnsi="Times New Roman" w:cs="Times New Roman"/>
          <w:sz w:val="24"/>
          <w:szCs w:val="24"/>
        </w:rPr>
        <w:t>Единый портал</w:t>
      </w:r>
      <w:r w:rsidRPr="00522930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522930">
        <w:rPr>
          <w:rFonts w:ascii="Times New Roman" w:hAnsi="Times New Roman" w:cs="Times New Roman"/>
          <w:sz w:val="24"/>
          <w:szCs w:val="24"/>
        </w:rPr>
        <w:t>).</w:t>
      </w:r>
    </w:p>
    <w:p w14:paraId="2B330296" w14:textId="77777777" w:rsidR="006264F0" w:rsidRPr="00522930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522930">
        <w:rPr>
          <w:rFonts w:ascii="Times New Roman" w:hAnsi="Times New Roman" w:cs="Times New Roman"/>
          <w:sz w:val="24"/>
          <w:szCs w:val="24"/>
        </w:rPr>
        <w:t>. Результат предоставления услуги, указанный в пункте 2.3 настоящего Административного регламента:</w:t>
      </w:r>
    </w:p>
    <w:p w14:paraId="5EF700B1" w14:textId="77777777" w:rsidR="006264F0" w:rsidRPr="00522930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 xml:space="preserve">а)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522930">
        <w:rPr>
          <w:rFonts w:ascii="Times New Roman" w:hAnsi="Times New Roman" w:cs="Times New Roman"/>
          <w:sz w:val="24"/>
          <w:szCs w:val="24"/>
        </w:rPr>
        <w:t xml:space="preserve"> в случае, если такой способ указан в заявлении; </w:t>
      </w:r>
    </w:p>
    <w:p w14:paraId="44E27C17" w14:textId="77777777" w:rsidR="006264F0" w:rsidRPr="00522930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б) 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14:paraId="3FBF4683" w14:textId="77777777" w:rsidR="006264F0" w:rsidRPr="00522930" w:rsidRDefault="006264F0" w:rsidP="006264F0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293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Pr="00DA7DD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пунктом</w:t>
      </w:r>
      <w:r w:rsidRPr="0052293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в орган, уполномоченный на ведение государственной информационной системы обеспечения градостроительной деятельности Оренбургской области.</w:t>
      </w:r>
    </w:p>
    <w:p w14:paraId="2800E65C" w14:textId="77777777" w:rsidR="006264F0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14:paraId="459217EF" w14:textId="77777777" w:rsidR="006264F0" w:rsidRPr="00FF0BAC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F0BAC">
        <w:rPr>
          <w:rFonts w:ascii="Times New Roman" w:hAnsi="Times New Roman" w:cs="Times New Roman"/>
          <w:b/>
          <w:sz w:val="24"/>
          <w:szCs w:val="24"/>
        </w:rPr>
        <w:t>Срок предоставления муниципальной услуги</w:t>
      </w:r>
    </w:p>
    <w:p w14:paraId="10AD14BA" w14:textId="77777777" w:rsidR="006264F0" w:rsidRPr="0083517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00E26F" w14:textId="77777777" w:rsidR="006264F0" w:rsidRPr="009F4604" w:rsidRDefault="006264F0" w:rsidP="006264F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предоставления услуги не может превышать 47 рабочих дней</w:t>
      </w:r>
      <w:r w:rsidRPr="009F4604">
        <w:rPr>
          <w:rFonts w:ascii="Times New Roman" w:hAnsi="Times New Roman"/>
          <w:sz w:val="28"/>
          <w:szCs w:val="28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4BFBA560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лица, заинтересованного в предоставлении разрешения на условно разрешенный вид использования земельного участка или объекта капитального строительства, срок предоставления услуги не может превышать 10 рабочих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00420AE" w14:textId="77777777" w:rsidR="006264F0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Заявление считается полученным уполномоченным органом со дня его регистрации.  </w:t>
      </w:r>
    </w:p>
    <w:p w14:paraId="09666DA9" w14:textId="77777777" w:rsidR="006264F0" w:rsidRDefault="006264F0" w:rsidP="006264F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899395" w14:textId="77777777" w:rsidR="006264F0" w:rsidRDefault="006264F0" w:rsidP="006264F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DEF94E4" w14:textId="77777777" w:rsidR="006264F0" w:rsidRPr="00835178" w:rsidRDefault="006264F0" w:rsidP="006264F0">
      <w:pPr>
        <w:pStyle w:val="ConsPlusNormal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2FDFE6" w14:textId="77777777" w:rsidR="006264F0" w:rsidRPr="002813FC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13FC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14:paraId="16AD31C8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5B741D" w14:textId="77777777" w:rsidR="006264F0" w:rsidRPr="002813FC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информационной системе «Реестр государственных (муниципальных) услуг (функций) Оренбургской области».</w:t>
      </w:r>
    </w:p>
    <w:p w14:paraId="088247B1" w14:textId="77777777" w:rsidR="006264F0" w:rsidRPr="002813FC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размещаются на официальном сайте уполномоченного органа в информационно-телекоммуникационной сети «Интернет» </w:t>
      </w:r>
      <w:r w:rsidRPr="003A511F">
        <w:rPr>
          <w:rFonts w:ascii="Times New Roman" w:eastAsia="Calibri" w:hAnsi="Times New Roman" w:cs="Times New Roman"/>
          <w:sz w:val="24"/>
          <w:szCs w:val="24"/>
        </w:rPr>
        <w:t>чкаловский-сельсовет.рф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2813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050BE6" w14:textId="77777777" w:rsidR="006264F0" w:rsidRPr="00835178" w:rsidRDefault="006264F0" w:rsidP="006264F0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A62BAE" w14:textId="77777777" w:rsidR="006264F0" w:rsidRPr="002813FC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Исчерпывающий перечень документов, необходимых</w:t>
      </w:r>
      <w:r w:rsidRPr="002813FC">
        <w:rPr>
          <w:rFonts w:ascii="Times New Roman" w:hAnsi="Times New Roman" w:cs="Times New Roman"/>
          <w:b/>
          <w:strike/>
          <w:sz w:val="24"/>
          <w:szCs w:val="24"/>
          <w:highlight w:val="magenta"/>
        </w:rPr>
        <w:t xml:space="preserve">                                                                             </w:t>
      </w:r>
    </w:p>
    <w:p w14:paraId="7EE683BB" w14:textId="77777777" w:rsidR="006264F0" w:rsidRPr="002813FC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2813FC">
        <w:rPr>
          <w:rFonts w:ascii="Times New Roman" w:hAnsi="Times New Roman" w:cs="Times New Roman"/>
          <w:b/>
          <w:sz w:val="24"/>
          <w:szCs w:val="24"/>
        </w:rPr>
        <w:t>для предоставления муниципальной услуги</w:t>
      </w:r>
    </w:p>
    <w:p w14:paraId="6C588EBF" w14:textId="77777777" w:rsidR="006264F0" w:rsidRPr="0083517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1C69324B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представляются заявителем самостоятельно:</w:t>
      </w:r>
    </w:p>
    <w:p w14:paraId="0ABB394C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color w:val="FF0000"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EE1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представления заявления в электронной форме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заявление заполняются путем внесения соответствующих сведений в интерактивную форму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B91C81D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нему 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 </w:t>
      </w:r>
    </w:p>
    <w:p w14:paraId="32B6E085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 пункта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 – усиленной квалифицированной электронной подписью нотариуса;</w:t>
      </w:r>
    </w:p>
    <w:p w14:paraId="2CD01BF2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14:paraId="46CCCD48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нотариально заверенное согласие всех правообладателей объекта недвижимости, в отношении которого запрашивается разрешение на условно разрешенный вид использования.</w:t>
      </w:r>
    </w:p>
    <w:p w14:paraId="39EC301A" w14:textId="77777777" w:rsidR="006264F0" w:rsidRPr="00E73B21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E73B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Pr="00E73B2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заявителя, содержатся в документе, предусмотренном подпунктом «б»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34FE3355" w14:textId="77777777" w:rsidR="006264F0" w:rsidRPr="00E73B21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E73B21">
        <w:rPr>
          <w:rFonts w:ascii="Times New Roman" w:hAnsi="Times New Roman" w:cs="Times New Roman"/>
          <w:sz w:val="24"/>
          <w:szCs w:val="24"/>
        </w:rPr>
        <w:t xml:space="preserve">Сведения, позволяющие идентифицировать представителя, содержатся в документах, предусмотренных подпунктами «б», «в» пункта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73B2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17040E36" w14:textId="77777777" w:rsidR="006264F0" w:rsidRPr="00247999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FFB">
        <w:rPr>
          <w:rFonts w:ascii="Times New Roman" w:eastAsia="Times New Roman" w:hAnsi="Times New Roman" w:cs="Times New Roman"/>
          <w:sz w:val="24"/>
          <w:szCs w:val="24"/>
          <w:lang w:eastAsia="ru-RU"/>
        </w:rPr>
        <w:t>2.9.</w:t>
      </w:r>
      <w:r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государственной информационной системы «Система </w:t>
      </w:r>
      <w:r w:rsidRPr="004A42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межведомственного электронного взаимодействия»</w:t>
      </w:r>
      <w:r w:rsidRPr="000B794E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14:paraId="11A1E84A" w14:textId="77777777" w:rsidR="006264F0" w:rsidRPr="00B51FA5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14:paraId="0B591AFB" w14:textId="77777777" w:rsidR="006264F0" w:rsidRPr="00B51FA5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FA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 реестра недвижимости об объекте недвижимости, об основных характеристиках и зарегистрированны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 недвижимости.</w:t>
      </w:r>
    </w:p>
    <w:p w14:paraId="746CB638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.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или его представитель представляет в уполномоченный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предоставлении разрешения на условно разрешенный вид использования земельного участка или объекта капитального строительства по рекомендуемой форме, приведенной в Приложении № 1 к настоящему Административному регламенту, а также прилагаемые к нему документы, указанные в подпунктах «б» – «д»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14:paraId="0997748A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25E7EB8" w14:textId="77777777" w:rsidR="006264F0" w:rsidRPr="009F4604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и прилагаемых к нему документов</w:t>
      </w:r>
      <w:r w:rsidRPr="009F460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форму указанного заявления с использованием интерактивной формы в электронном виде. </w:t>
      </w:r>
    </w:p>
    <w:p w14:paraId="4E300F3E" w14:textId="77777777" w:rsidR="006264F0" w:rsidRPr="009A63E5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направляется заявителем или его представителем вместе с прикрепленными электронными документами, указанными в подпунктах «в» – «д» пункта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и подписывается заявителем или его представителем, уполномоченным на подписание заявления, простой электронной подписью, либо усиленной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 8 Федерального закона 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 6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апреля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63-ФЗ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электронной подписи»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 (далее – усиленная неквалифицированная электронная подпись).</w:t>
      </w:r>
    </w:p>
    <w:p w14:paraId="24C5926B" w14:textId="77777777" w:rsidR="006264F0" w:rsidRPr="00A51907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Правительства Российской Федерации от 22 декабря 2012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4A8EE4FE" w14:textId="77777777" w:rsidR="006264F0" w:rsidRPr="009A63E5" w:rsidRDefault="006264F0" w:rsidP="006264F0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Pr="000F0DBD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C20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Российской Федерации от 27 сентября 2011 года</w:t>
      </w:r>
      <w:r w:rsidRPr="009A63E5" w:rsidDel="00FA10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A63E5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компаниями».</w:t>
      </w:r>
    </w:p>
    <w:p w14:paraId="66F3C11C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442B09" w14:textId="77777777" w:rsidR="006264F0" w:rsidRPr="00ED2A76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отказа в приеме документов,</w:t>
      </w:r>
    </w:p>
    <w:p w14:paraId="4233C645" w14:textId="77777777" w:rsidR="006264F0" w:rsidRPr="00ED2A76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A76">
        <w:rPr>
          <w:rFonts w:ascii="Times New Roman" w:hAnsi="Times New Roman" w:cs="Times New Roman"/>
          <w:b/>
          <w:sz w:val="24"/>
          <w:szCs w:val="24"/>
        </w:rPr>
        <w:t>необходимых для предоставления муниципальной услуги</w:t>
      </w:r>
    </w:p>
    <w:p w14:paraId="574A2247" w14:textId="77777777" w:rsidR="006264F0" w:rsidRPr="0083517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211D622" w14:textId="77777777" w:rsidR="006264F0" w:rsidRPr="00ED2A76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>
        <w:rPr>
          <w:rFonts w:ascii="Times New Roman" w:hAnsi="Times New Roman" w:cs="Times New Roman"/>
          <w:sz w:val="24"/>
          <w:szCs w:val="24"/>
        </w:rPr>
        <w:t>2.11</w:t>
      </w:r>
      <w:r w:rsidRPr="00ED2A76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ED2A76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14:paraId="1150B61D" w14:textId="77777777" w:rsidR="006264F0" w:rsidRPr="00F31D9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1D97">
        <w:rPr>
          <w:rFonts w:ascii="Times New Roman" w:hAnsi="Times New Roman" w:cs="Times New Roman"/>
          <w:sz w:val="24"/>
          <w:szCs w:val="24"/>
        </w:rPr>
        <w:t xml:space="preserve">а) </w:t>
      </w:r>
      <w:r w:rsidRPr="007003DA">
        <w:rPr>
          <w:rFonts w:ascii="Times New Roman" w:hAnsi="Times New Roman" w:cs="Times New Roman"/>
          <w:sz w:val="24"/>
          <w:szCs w:val="24"/>
        </w:rPr>
        <w:t>заявление о предоставлении разрешения 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D97">
        <w:rPr>
          <w:rFonts w:ascii="Times New Roman" w:hAnsi="Times New Roman" w:cs="Times New Roman"/>
          <w:sz w:val="24"/>
          <w:szCs w:val="24"/>
        </w:rPr>
        <w:t>представлено в орган местного самоуправления, в полномочия которого не входит предоставление услуги;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672F41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</w:t>
      </w:r>
      <w:r w:rsidRPr="00234CEB">
        <w:rPr>
          <w:rFonts w:ascii="Times New Roman" w:hAnsi="Times New Roman" w:cs="Times New Roman"/>
          <w:sz w:val="24"/>
          <w:szCs w:val="24"/>
        </w:rPr>
        <w:t xml:space="preserve">заявления о предоставлении разрешения на условно разрешенный вид использования земельного участка или объекта капитального строительства, в том числе в интерактивной форме заявления на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F4604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CBDB5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в) представление неполного комплекта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 </w:t>
      </w:r>
    </w:p>
    <w:p w14:paraId="3F56B493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14:paraId="7C5A53ED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305293D9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14:paraId="6AFEC345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4A962D4B" w14:textId="77777777" w:rsidR="006264F0" w:rsidRPr="00966798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9F4604">
        <w:rPr>
          <w:rFonts w:ascii="Times New Roman" w:hAnsi="Times New Roman" w:cs="Times New Roman"/>
          <w:sz w:val="24"/>
          <w:szCs w:val="24"/>
        </w:rPr>
        <w:t>. Решение об отказе в приеме документов</w:t>
      </w:r>
      <w:r w:rsidRPr="00966798">
        <w:rPr>
          <w:rFonts w:ascii="Times New Roman" w:hAnsi="Times New Roman" w:cs="Times New Roman"/>
          <w:sz w:val="24"/>
          <w:szCs w:val="24"/>
        </w:rPr>
        <w:t xml:space="preserve">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66798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097579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оформляется по рекомендуемой форме согласно </w:t>
      </w:r>
      <w:r>
        <w:rPr>
          <w:rFonts w:ascii="Times New Roman" w:hAnsi="Times New Roman" w:cs="Times New Roman"/>
          <w:sz w:val="24"/>
          <w:szCs w:val="24"/>
        </w:rPr>
        <w:t>Приложению </w:t>
      </w:r>
      <w:r w:rsidRPr="00097579">
        <w:rPr>
          <w:rFonts w:ascii="Times New Roman" w:hAnsi="Times New Roman" w:cs="Times New Roman"/>
          <w:sz w:val="24"/>
          <w:szCs w:val="24"/>
        </w:rPr>
        <w:t>№ 3 к настоящему</w:t>
      </w:r>
      <w:r w:rsidRPr="00966798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регламенту.</w:t>
      </w:r>
    </w:p>
    <w:p w14:paraId="7E548091" w14:textId="77777777" w:rsidR="006264F0" w:rsidRPr="00AE26A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AE26A4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поступления заявления, либо выдается в день личного обращения за получением указанного решения в многофункциональный центр или в уполномоченный орган. </w:t>
      </w:r>
    </w:p>
    <w:p w14:paraId="0AD53137" w14:textId="77777777" w:rsidR="006264F0" w:rsidRPr="004A4296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AE26A4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AE26A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14:paraId="2FCDCC3F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214862" w14:textId="77777777" w:rsidR="006264F0" w:rsidRPr="00924AA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24AA8">
        <w:rPr>
          <w:rFonts w:ascii="Times New Roman" w:hAnsi="Times New Roman" w:cs="Times New Roman"/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68E2939E" w14:textId="77777777" w:rsidR="006264F0" w:rsidRPr="0083517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7460131" w14:textId="77777777" w:rsidR="006264F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Pr="009F4604">
        <w:rPr>
          <w:rFonts w:ascii="Times New Roman" w:hAnsi="Times New Roman" w:cs="Times New Roman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14:paraId="33A8AB1D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предоставлении муниципальной услуги:  </w:t>
      </w:r>
    </w:p>
    <w:p w14:paraId="68B94A1B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275CCE1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E5B31DB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по подготовке проекта правил землепользования и застройки (далее – Комиссия)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946ECE" w14:textId="77777777" w:rsidR="006264F0" w:rsidRPr="008F577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086BC349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14:paraId="292F711B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1C12EB62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1CDCC886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5D057FD0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3705452D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</w:t>
      </w:r>
      <w:r w:rsidRPr="001701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3B976D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14:paraId="692D26C2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14:paraId="0434CB7A" w14:textId="77777777" w:rsidR="006264F0" w:rsidRPr="009F4604" w:rsidRDefault="006264F0" w:rsidP="006264F0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6EC97B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F4604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14:paraId="4D345C6F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6CCAE5C3" w14:textId="77777777" w:rsidR="006264F0" w:rsidRPr="009F4604" w:rsidRDefault="006264F0" w:rsidP="006264F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2.17. Предоставление услуги осуществляется без взимания платы.</w:t>
      </w:r>
    </w:p>
    <w:p w14:paraId="3EDD6912" w14:textId="77777777" w:rsidR="006264F0" w:rsidRPr="00247999" w:rsidRDefault="006264F0" w:rsidP="006264F0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2.17.1.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</w:t>
      </w:r>
      <w:r w:rsidRPr="009F4604">
        <w:rPr>
          <w:rFonts w:ascii="Times New Roman" w:hAnsi="Times New Roman" w:cs="Times New Roman"/>
          <w:sz w:val="24"/>
          <w:szCs w:val="24"/>
        </w:rPr>
        <w:lastRenderedPageBreak/>
        <w:t>разрешенный вид использования земельного участка или объекта капитального строительства, несет физическое или юридическое лицо, заинтересованное в предоставлении такого разрешения.</w:t>
      </w:r>
    </w:p>
    <w:p w14:paraId="4F149B80" w14:textId="77777777" w:rsidR="006264F0" w:rsidRPr="008F6BE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заявителем запроса</w:t>
      </w:r>
    </w:p>
    <w:p w14:paraId="649E4DAC" w14:textId="77777777" w:rsidR="006264F0" w:rsidRPr="008F6BE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BE8">
        <w:rPr>
          <w:rFonts w:ascii="Times New Roman" w:hAnsi="Times New Roman" w:cs="Times New Roman"/>
          <w:b/>
          <w:sz w:val="24"/>
          <w:szCs w:val="24"/>
        </w:rPr>
        <w:t>о предоставлении муниципальной услуги и при получении результата предоставления муниципальной услуги</w:t>
      </w:r>
    </w:p>
    <w:p w14:paraId="2816A6F6" w14:textId="77777777" w:rsidR="006264F0" w:rsidRPr="0083517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80FFF4A" w14:textId="77777777" w:rsidR="006264F0" w:rsidRPr="008F6BE8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6BE8">
        <w:rPr>
          <w:rFonts w:ascii="Times New Roman" w:hAnsi="Times New Roman" w:cs="Times New Roman"/>
          <w:sz w:val="24"/>
          <w:szCs w:val="24"/>
        </w:rPr>
        <w:t>2.18.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14:paraId="68C17E24" w14:textId="77777777" w:rsidR="006264F0" w:rsidRPr="00262B0C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211171F" w14:textId="77777777" w:rsidR="006264F0" w:rsidRPr="00262B0C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2B0C">
        <w:rPr>
          <w:rFonts w:ascii="Times New Roman" w:hAnsi="Times New Roman" w:cs="Times New Roman"/>
          <w:b/>
          <w:bCs/>
          <w:sz w:val="24"/>
          <w:szCs w:val="24"/>
        </w:rPr>
        <w:t xml:space="preserve">Срок регистрации запроса заявителя о предоставлении муниципальной услуги </w:t>
      </w:r>
    </w:p>
    <w:p w14:paraId="44B0FD9E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54FE6BD1" w14:textId="77777777" w:rsidR="006264F0" w:rsidRPr="00262B0C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 xml:space="preserve">2.19. Регистрация заявления, представленного заявителем способами, </w:t>
      </w:r>
      <w:r>
        <w:rPr>
          <w:rFonts w:ascii="Times New Roman" w:hAnsi="Times New Roman" w:cs="Times New Roman"/>
          <w:sz w:val="24"/>
          <w:szCs w:val="24"/>
        </w:rPr>
        <w:t>указанными в пункте 2.10</w:t>
      </w:r>
      <w:r w:rsidRPr="00262B0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осуществляется не позднее одного рабочего дня, следующего за днем поступления заявления в уполномоченный орган.</w:t>
      </w:r>
    </w:p>
    <w:p w14:paraId="3F7B0D76" w14:textId="77777777" w:rsidR="006264F0" w:rsidRPr="00262B0C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62B0C">
        <w:rPr>
          <w:rFonts w:ascii="Times New Roman" w:hAnsi="Times New Roman" w:cs="Times New Roman"/>
          <w:sz w:val="24"/>
          <w:szCs w:val="24"/>
        </w:rPr>
        <w:t xml:space="preserve">В случае представления заявления в электронной форме посредством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262B0C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органа, в выходной, нерабочий праздничный день, днем получения заявления считается первый рабочий день, следующий за днем представления заявителем заявления.</w:t>
      </w:r>
    </w:p>
    <w:p w14:paraId="6EC04E37" w14:textId="77777777" w:rsidR="006264F0" w:rsidRPr="00262B0C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62B0C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14:paraId="628598D4" w14:textId="77777777" w:rsidR="006264F0" w:rsidRPr="0083517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14:paraId="3A44D8CE" w14:textId="77777777" w:rsidR="006264F0" w:rsidRPr="00E764C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4C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14:paraId="7E3E1DDD" w14:textId="77777777" w:rsidR="006264F0" w:rsidRPr="006B2EA5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00CAEFB" w14:textId="77777777" w:rsidR="006264F0" w:rsidRPr="006B2EA5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2.20. Местоположение административных зданий, в которы</w:t>
      </w:r>
      <w:r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Pr="006B2EA5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муниципальной ус</w:t>
      </w:r>
      <w:r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Pr="006B2EA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71A1AB39" w14:textId="77777777" w:rsidR="006264F0" w:rsidRPr="006B2EA5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23293F4" w14:textId="77777777" w:rsidR="006264F0" w:rsidRPr="006B2EA5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B2EA5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962E75C" w14:textId="77777777" w:rsidR="006264F0" w:rsidRPr="005077BC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77BC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входы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72528797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следующую информацию о его работе:</w:t>
      </w:r>
    </w:p>
    <w:p w14:paraId="63289D85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наименование;</w:t>
      </w:r>
    </w:p>
    <w:p w14:paraId="282FE649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местонахождение и юридический адрес;</w:t>
      </w:r>
    </w:p>
    <w:p w14:paraId="50A258BC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режим работы;</w:t>
      </w:r>
    </w:p>
    <w:p w14:paraId="7F32F272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график приема;</w:t>
      </w:r>
    </w:p>
    <w:p w14:paraId="608BEA8F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номера телефонов для справок.</w:t>
      </w:r>
    </w:p>
    <w:p w14:paraId="72B2668F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14:paraId="41156A65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lastRenderedPageBreak/>
        <w:t>Помещения, в которых предоставляется муниципальная услуга, оснащаются:</w:t>
      </w:r>
    </w:p>
    <w:p w14:paraId="6D9F74A3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противопожарной системой и средствами пожаротушения;</w:t>
      </w:r>
    </w:p>
    <w:p w14:paraId="194A8A27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системой оповещения о возникновении чрезвычайной ситуации;</w:t>
      </w:r>
    </w:p>
    <w:p w14:paraId="5BA2B43C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средствами оказания первой медицинской помощи;</w:t>
      </w:r>
    </w:p>
    <w:p w14:paraId="0BE9593C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туалетными комнатами для посетителей.</w:t>
      </w:r>
    </w:p>
    <w:p w14:paraId="12111ACE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53E19AB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2A6B7DE1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8C8E286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 xml:space="preserve">Места приема заявителей оборудуются информационными табличками (вывесками) с указанием следующей информации: </w:t>
      </w:r>
    </w:p>
    <w:p w14:paraId="4DA71AF3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номера кабинета и наименования отдела;</w:t>
      </w:r>
    </w:p>
    <w:p w14:paraId="1EC1C840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фамилии, имени и отчества (последнее – при наличии), должности ответственного лица за прием документов;</w:t>
      </w:r>
    </w:p>
    <w:p w14:paraId="0B2C0F47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графика приема заявителей.</w:t>
      </w:r>
    </w:p>
    <w:p w14:paraId="3452C9F8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Рабочее место каждого ответственного за прием документов сотрудника уполномоченного органа,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671B0B41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Сотрудник, ответственный за прием документов, должен иметь настольную табличку с указанием фамилии, имени, отчества (последнее – при наличии) и должности.</w:t>
      </w:r>
    </w:p>
    <w:p w14:paraId="138BA67D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инвалидам обеспечиваются:</w:t>
      </w:r>
    </w:p>
    <w:p w14:paraId="6F7ED622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возможность беспрепятственного доступа к объекту (зданию, помещению), в котором предоставляется муниципальная услуга;</w:t>
      </w:r>
    </w:p>
    <w:p w14:paraId="6FE9D68D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78D8D754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сопровождение инвалидов, имеющих стойкие расстройства функции зрения и самостоятельного передвижения;</w:t>
      </w:r>
    </w:p>
    <w:p w14:paraId="31C9B850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14:paraId="22B0A636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6DE53497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допуск сурдопереводчика и тифлосурдопереводчика;</w:t>
      </w:r>
    </w:p>
    <w:p w14:paraId="0D1F6FEE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14:paraId="0A15C6AB" w14:textId="77777777" w:rsidR="006264F0" w:rsidRPr="002D55A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55A0">
        <w:rPr>
          <w:rFonts w:ascii="Times New Roman" w:hAnsi="Times New Roman" w:cs="Times New Roman"/>
          <w:sz w:val="24"/>
          <w:szCs w:val="24"/>
        </w:rPr>
        <w:t>– оказание инвалидам помощи в преодолении барьеров, мешающих получению ими муниципальной услуги наравне с другими лицами.</w:t>
      </w:r>
    </w:p>
    <w:p w14:paraId="0073535C" w14:textId="77777777" w:rsidR="006264F0" w:rsidRPr="00835178" w:rsidRDefault="006264F0" w:rsidP="006264F0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3519D9A" w14:textId="77777777" w:rsidR="006264F0" w:rsidRPr="00722472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722472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14:paraId="4D180B17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6E571C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2.21. Основными показателями доступности предоставления муниципальной услуги являются:</w:t>
      </w:r>
    </w:p>
    <w:p w14:paraId="5A109A46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 xml:space="preserve">– 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</w:t>
      </w:r>
      <w:r w:rsidRPr="00F61EB4">
        <w:rPr>
          <w:rFonts w:ascii="Times New Roman" w:hAnsi="Times New Roman" w:cs="Times New Roman"/>
          <w:sz w:val="24"/>
          <w:szCs w:val="24"/>
        </w:rPr>
        <w:lastRenderedPageBreak/>
        <w:t>(в том числе в сети «Интернет»);</w:t>
      </w:r>
    </w:p>
    <w:p w14:paraId="49FB45BF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F61EB4">
        <w:rPr>
          <w:rFonts w:ascii="Times New Roman" w:hAnsi="Times New Roman" w:cs="Times New Roman"/>
          <w:sz w:val="24"/>
          <w:szCs w:val="24"/>
        </w:rPr>
        <w:t xml:space="preserve">– возможность получения заявителем уведомлений о предоставлении муниципальной услуги с помощью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F61EB4">
        <w:rPr>
          <w:rFonts w:ascii="Times New Roman" w:hAnsi="Times New Roman" w:cs="Times New Roman"/>
          <w:sz w:val="24"/>
          <w:szCs w:val="24"/>
        </w:rPr>
        <w:t>;</w:t>
      </w:r>
    </w:p>
    <w:p w14:paraId="47AF93D1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14:paraId="35C69430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доступность электронных форм документов, необходимых для предоставления услуги;</w:t>
      </w:r>
    </w:p>
    <w:p w14:paraId="1E2FD86C" w14:textId="77777777" w:rsidR="006264F0" w:rsidRPr="00F61EB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B4">
        <w:rPr>
          <w:rFonts w:ascii="Times New Roman" w:hAnsi="Times New Roman" w:cs="Times New Roman"/>
          <w:sz w:val="24"/>
          <w:szCs w:val="24"/>
        </w:rPr>
        <w:t>– возмо</w:t>
      </w:r>
      <w:r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Pr="00F61EB4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14:paraId="2C8E58B0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2.22. Основными показателями качества предоставления муниципальной услуги являются:</w:t>
      </w:r>
    </w:p>
    <w:p w14:paraId="6BED2D47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14:paraId="04EEF8BA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14:paraId="5EC8BBD4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обоснованных жалоб на действия (бездействие) сотрудников и их некорректное (невнимательное) отношение к заявителям;</w:t>
      </w:r>
    </w:p>
    <w:p w14:paraId="55DAA010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нарушений установленных сроков в процессе предоставления муниципальной услуги;</w:t>
      </w:r>
    </w:p>
    <w:p w14:paraId="3F3B5CCE" w14:textId="77777777" w:rsidR="006264F0" w:rsidRPr="00B13A07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B13A07">
        <w:rPr>
          <w:rFonts w:ascii="Times New Roman" w:hAnsi="Times New Roman" w:cs="Times New Roman"/>
          <w:sz w:val="24"/>
          <w:szCs w:val="24"/>
        </w:rPr>
        <w:t>– 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63642041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363A27" w14:textId="77777777" w:rsidR="006264F0" w:rsidRPr="00323E48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48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14:paraId="2261AA29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7C99F05" w14:textId="77777777" w:rsidR="006264F0" w:rsidRPr="00323E48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3E48">
        <w:rPr>
          <w:rFonts w:ascii="Times New Roman" w:hAnsi="Times New Roman" w:cs="Times New Roman"/>
          <w:sz w:val="24"/>
          <w:szCs w:val="24"/>
        </w:rPr>
        <w:t>2.23. Услуги, необходимые и обязательные для предоставления муниципальной услуги, отсутствуют.</w:t>
      </w:r>
    </w:p>
    <w:p w14:paraId="2CE6382B" w14:textId="77777777" w:rsidR="006264F0" w:rsidRPr="008C119B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C119B">
        <w:rPr>
          <w:rFonts w:ascii="Times New Roman" w:hAnsi="Times New Roman" w:cs="Times New Roman"/>
          <w:sz w:val="24"/>
          <w:szCs w:val="24"/>
        </w:rPr>
        <w:t xml:space="preserve">2.24. Информационная система, используемая для предоставления муниципальной услуги –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8C119B">
        <w:rPr>
          <w:rFonts w:ascii="Times New Roman" w:hAnsi="Times New Roman" w:cs="Times New Roman"/>
          <w:sz w:val="24"/>
          <w:szCs w:val="24"/>
        </w:rPr>
        <w:t>.</w:t>
      </w:r>
    </w:p>
    <w:p w14:paraId="170589B0" w14:textId="77777777" w:rsidR="006264F0" w:rsidRPr="00835178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14:paraId="4A7FE407" w14:textId="77777777" w:rsidR="006264F0" w:rsidRPr="00323E48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14:paraId="275BB823" w14:textId="77777777" w:rsidR="006264F0" w:rsidRPr="00323E48" w:rsidRDefault="006264F0" w:rsidP="006264F0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323E48">
        <w:rPr>
          <w:rFonts w:ascii="Times New Roman" w:hAnsi="Times New Roman" w:cs="Times New Roman"/>
          <w:b/>
          <w:sz w:val="24"/>
          <w:szCs w:val="24"/>
        </w:rPr>
        <w:t xml:space="preserve">административных процедур </w:t>
      </w:r>
    </w:p>
    <w:p w14:paraId="04B3D728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251D51A" w14:textId="77777777" w:rsidR="006264F0" w:rsidRPr="00A6739A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3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14:paraId="1869096F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09BA9A4" w14:textId="77777777" w:rsidR="006264F0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739A">
        <w:rPr>
          <w:rFonts w:ascii="Times New Roman" w:hAnsi="Times New Roman" w:cs="Times New Roman"/>
          <w:sz w:val="24"/>
          <w:szCs w:val="24"/>
        </w:rPr>
        <w:t>3.1. Настоящий раздел содержит состав, последовательность и сроки выполнения административных процедур для варианта предо</w:t>
      </w:r>
      <w:r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Pr="00A6739A">
        <w:rPr>
          <w:rFonts w:ascii="Times New Roman" w:hAnsi="Times New Roman" w:cs="Times New Roman"/>
          <w:sz w:val="24"/>
          <w:szCs w:val="24"/>
        </w:rPr>
        <w:t>редоставление разрешения на условно разрешенный вид использования земельного участка или объ</w:t>
      </w:r>
      <w:r>
        <w:rPr>
          <w:rFonts w:ascii="Times New Roman" w:hAnsi="Times New Roman" w:cs="Times New Roman"/>
          <w:sz w:val="24"/>
          <w:szCs w:val="24"/>
        </w:rPr>
        <w:t>екта капитального строительства.</w:t>
      </w:r>
      <w:r w:rsidRPr="00A673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7B98B" w14:textId="77777777" w:rsidR="006264F0" w:rsidRPr="009F4604" w:rsidRDefault="006264F0" w:rsidP="006264F0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допущенных опечаток и ошибок в выданном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14:paraId="0F25CF7C" w14:textId="77777777" w:rsidR="006264F0" w:rsidRPr="006A6FBF" w:rsidRDefault="006264F0" w:rsidP="006264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3.2.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рекомендуемой форме согласно Приложению № 5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порядке, установленном 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, 2.19 настоящего Административного регламента. </w:t>
      </w:r>
    </w:p>
    <w:p w14:paraId="38956E30" w14:textId="77777777" w:rsidR="006264F0" w:rsidRPr="006A6FBF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>На основании данного заявления уполномоченный орган принимает решение об оставлении заявления о предоставлении муниципальной услуги без рассмотрения.</w:t>
      </w:r>
    </w:p>
    <w:p w14:paraId="57B0EC5F" w14:textId="77777777" w:rsidR="006264F0" w:rsidRPr="006A6FBF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6A6FBF">
        <w:rPr>
          <w:rFonts w:ascii="Times New Roman" w:eastAsia="Calibri" w:hAnsi="Times New Roman" w:cs="Times New Roman"/>
          <w:bCs/>
          <w:sz w:val="24"/>
          <w:szCs w:val="24"/>
        </w:rPr>
        <w:t>Решение об оставлении заявления о предоставлении муниципальной услуги без рассмотрения направляется заявителю по рекомендуемо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й форме согласно Приложению </w:t>
      </w:r>
      <w:r w:rsidRPr="00177C17">
        <w:rPr>
          <w:rFonts w:ascii="Times New Roman" w:eastAsia="Calibri" w:hAnsi="Times New Roman" w:cs="Times New Roman"/>
          <w:bCs/>
          <w:sz w:val="24"/>
          <w:szCs w:val="24"/>
        </w:rPr>
        <w:t>№ 6 к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настоящему Административному регламенту в порядке</w:t>
      </w:r>
      <w:r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оставлении заявления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 о предоставлении муниципальной услуги без рассмотрения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регистрации данного </w:t>
      </w:r>
      <w:r w:rsidRPr="006A6FBF">
        <w:rPr>
          <w:rFonts w:ascii="Times New Roman" w:eastAsia="Calibri" w:hAnsi="Times New Roman" w:cs="Times New Roman"/>
          <w:sz w:val="24"/>
          <w:szCs w:val="24"/>
        </w:rPr>
        <w:t xml:space="preserve">заявления в уполномоченном органе. </w:t>
      </w:r>
    </w:p>
    <w:p w14:paraId="3968D68C" w14:textId="77777777" w:rsidR="006264F0" w:rsidRPr="006A6FBF" w:rsidRDefault="006264F0" w:rsidP="006264F0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Pr="006A6FBF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6A6FBF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14:paraId="05FB9121" w14:textId="77777777" w:rsidR="006264F0" w:rsidRPr="00C47A8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A88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14:paraId="1EFB516B" w14:textId="77777777" w:rsidR="006264F0" w:rsidRPr="009D2E0C" w:rsidRDefault="006264F0" w:rsidP="006264F0">
      <w:pPr>
        <w:pStyle w:val="ConsPlusNormal"/>
        <w:contextualSpacing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14:paraId="2A6F32B7" w14:textId="77777777" w:rsidR="006264F0" w:rsidRPr="006E2C85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136E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136E5">
        <w:rPr>
          <w:rFonts w:ascii="Times New Roman" w:hAnsi="Times New Roman" w:cs="Times New Roman"/>
          <w:sz w:val="24"/>
          <w:szCs w:val="24"/>
        </w:rPr>
        <w:t xml:space="preserve">. Муниципальная услуга предоставляется заявителю </w:t>
      </w:r>
      <w:r w:rsidRPr="006E2C85">
        <w:rPr>
          <w:rFonts w:ascii="Times New Roman" w:hAnsi="Times New Roman" w:cs="Times New Roman"/>
          <w:sz w:val="24"/>
          <w:szCs w:val="24"/>
        </w:rPr>
        <w:t>исходя</w:t>
      </w:r>
      <w:r>
        <w:rPr>
          <w:rFonts w:ascii="Times New Roman" w:hAnsi="Times New Roman" w:cs="Times New Roman"/>
          <w:sz w:val="24"/>
          <w:szCs w:val="24"/>
        </w:rPr>
        <w:t xml:space="preserve"> из</w:t>
      </w:r>
      <w:r w:rsidRPr="006E2C85">
        <w:rPr>
          <w:rFonts w:ascii="Times New Roman" w:hAnsi="Times New Roman" w:cs="Times New Roman"/>
          <w:sz w:val="24"/>
          <w:szCs w:val="24"/>
        </w:rPr>
        <w:t xml:space="preserve"> признаков заявителя, </w:t>
      </w:r>
      <w:r>
        <w:rPr>
          <w:rFonts w:ascii="Times New Roman" w:hAnsi="Times New Roman" w:cs="Times New Roman"/>
          <w:sz w:val="24"/>
          <w:szCs w:val="24"/>
        </w:rPr>
        <w:t xml:space="preserve">которые </w:t>
      </w:r>
      <w:r w:rsidRPr="000136E5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14:paraId="06F95CD8" w14:textId="77777777" w:rsidR="006264F0" w:rsidRPr="0083517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B6D16" w14:textId="77777777" w:rsidR="006264F0" w:rsidRPr="009D2E0C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D2E0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вариантов предоставления муниципальной услуги</w:t>
      </w:r>
    </w:p>
    <w:p w14:paraId="5F44BBAF" w14:textId="77777777" w:rsidR="006264F0" w:rsidRPr="00835178" w:rsidRDefault="006264F0" w:rsidP="006264F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6AE1087B" w14:textId="77777777" w:rsidR="006264F0" w:rsidRPr="004B34CA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0F43B4" w14:textId="77777777" w:rsidR="006264F0" w:rsidRPr="004B34CA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A53552" w14:textId="77777777" w:rsidR="006264F0" w:rsidRPr="00E25E9E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36FB57F7" w14:textId="77777777" w:rsidR="006264F0" w:rsidRPr="00E25E9E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6A7C04" w14:textId="77777777" w:rsidR="006264F0" w:rsidRPr="00E25E9E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E25E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E25E9E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E25E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484C4" w14:textId="77777777" w:rsidR="006264F0" w:rsidRPr="00835178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1F06087B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5E9E">
        <w:rPr>
          <w:rFonts w:ascii="Times New Roman" w:hAnsi="Times New Roman" w:cs="Times New Roman"/>
          <w:sz w:val="24"/>
          <w:szCs w:val="24"/>
        </w:rPr>
        <w:t xml:space="preserve">3.4. Основанием </w:t>
      </w:r>
      <w:r w:rsidRPr="009F4604">
        <w:rPr>
          <w:rFonts w:ascii="Times New Roman" w:hAnsi="Times New Roman" w:cs="Times New Roman"/>
          <w:sz w:val="24"/>
          <w:szCs w:val="24"/>
        </w:rPr>
        <w:t xml:space="preserve">для начала административной процедуры является поступление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F4604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и документов, предусмотренных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 </w:t>
      </w:r>
    </w:p>
    <w:p w14:paraId="45800FC7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5CEA2ED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»,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в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1F14D1D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9F460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9F4604">
        <w:rPr>
          <w:rFonts w:ascii="Times New Roman" w:hAnsi="Times New Roman" w:cs="Times New Roman"/>
          <w:sz w:val="24"/>
          <w:szCs w:val="24"/>
        </w:rPr>
        <w:t>б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7CC3F59B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представленных в электрон</w:t>
      </w:r>
      <w:r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 </w:t>
      </w:r>
    </w:p>
    <w:p w14:paraId="04B231D9" w14:textId="77777777" w:rsidR="006264F0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>3.6.1. В приеме заявления не участвуют федеральные</w:t>
      </w:r>
      <w:r w:rsidRPr="00E25E9E">
        <w:rPr>
          <w:rFonts w:ascii="Times New Roman" w:hAnsi="Times New Roman" w:cs="Times New Roman"/>
          <w:sz w:val="24"/>
          <w:szCs w:val="24"/>
        </w:rPr>
        <w:t xml:space="preserve"> органы исполнительной власти, государственные корпорации, органы государственных внебюджетных фондов. </w:t>
      </w:r>
    </w:p>
    <w:p w14:paraId="432F1318" w14:textId="77777777" w:rsidR="006264F0" w:rsidRPr="00A51907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7FFC6192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2D16">
        <w:rPr>
          <w:rFonts w:ascii="Times New Roman" w:hAnsi="Times New Roman" w:cs="Times New Roman"/>
          <w:bCs/>
          <w:sz w:val="24"/>
          <w:szCs w:val="24"/>
        </w:rPr>
        <w:t>Многофункциональный центр</w:t>
      </w:r>
      <w:r w:rsidRPr="00A933C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E2DD6">
        <w:rPr>
          <w:rFonts w:ascii="Times New Roman" w:hAnsi="Times New Roman" w:cs="Times New Roman"/>
          <w:bCs/>
          <w:sz w:val="24"/>
          <w:szCs w:val="24"/>
        </w:rPr>
        <w:t>участвует в соответствии с соглашением о взаимодействии между уполномоченным органом и многофункциональным центром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>приеме заявления</w:t>
      </w:r>
      <w:r w:rsidRPr="006E2D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3826C9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3.7. Возможность получения муниципальной услуги по экстерриториальному принципу отсутствует. </w:t>
      </w:r>
    </w:p>
    <w:p w14:paraId="5534B387" w14:textId="77777777" w:rsidR="006264F0" w:rsidRPr="003D3AA9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3.8. Заявление и документы, предусмотренные подпунктами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«б» – «д» пункта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2.8, пунктом 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одним из способов, указанных в пункте </w:t>
      </w:r>
      <w:r>
        <w:rPr>
          <w:rFonts w:ascii="Times New Roman" w:hAnsi="Times New Roman" w:cs="Times New Roman"/>
          <w:sz w:val="24"/>
          <w:szCs w:val="24"/>
        </w:rPr>
        <w:t>2.10</w:t>
      </w:r>
      <w:r w:rsidRPr="003D3AA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должностным лицом структурного подразделения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3D3AA9">
        <w:rPr>
          <w:rFonts w:ascii="Times New Roman" w:hAnsi="Times New Roman" w:cs="Times New Roman"/>
          <w:sz w:val="24"/>
          <w:szCs w:val="24"/>
        </w:rPr>
        <w:t xml:space="preserve">, ответственным за делопроизводство, или регистрируются в автоматическом режиме. </w:t>
      </w:r>
    </w:p>
    <w:p w14:paraId="61D818F5" w14:textId="77777777" w:rsidR="006264F0" w:rsidRPr="003D3AA9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D3AA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3D3AA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3D3AA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3D3AA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3D3AA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3D3AA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3D3AA9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3A4263D1" w14:textId="77777777" w:rsidR="006264F0" w:rsidRPr="009B4DEA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   </w:t>
      </w:r>
    </w:p>
    <w:p w14:paraId="1FFC2996" w14:textId="77777777" w:rsidR="006264F0" w:rsidRPr="009B4DEA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4DEA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9B4DEA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9B4DEA">
        <w:rPr>
          <w:rFonts w:ascii="Times New Roman" w:hAnsi="Times New Roman" w:cs="Times New Roman"/>
          <w:sz w:val="24"/>
          <w:szCs w:val="24"/>
        </w:rPr>
        <w:t xml:space="preserve">ЕСИА.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D41F1C" w14:textId="77777777" w:rsidR="006264F0" w:rsidRPr="009E5CE5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3.10. Срок регистрации заявления и документов, предусмотренных подпунктами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указан в пункте 2.19 настоящего Административного регламента. </w:t>
      </w:r>
    </w:p>
    <w:p w14:paraId="0FBA30D1" w14:textId="77777777" w:rsidR="006264F0" w:rsidRPr="009E5CE5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5CE5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E5CE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E5CE5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14:paraId="74EF8BE1" w14:textId="77777777" w:rsidR="006264F0" w:rsidRPr="007F484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4842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F484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F484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направляются в ответственное структурное подразделение для назначения должностного лица, ответственного за рассмотрение заявления и прилагаемых документов. </w:t>
      </w:r>
    </w:p>
    <w:p w14:paraId="24D61B4B" w14:textId="77777777" w:rsidR="006264F0" w:rsidRPr="005E4FAF" w:rsidRDefault="006264F0" w:rsidP="006264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E1DD18" w14:textId="77777777" w:rsidR="006264F0" w:rsidRPr="005E4FAF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9D057E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  <w:r w:rsidRPr="009D0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BBB2F" w14:textId="77777777" w:rsidR="006264F0" w:rsidRPr="005E4FAF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E4FAF">
        <w:rPr>
          <w:rFonts w:ascii="Times New Roman" w:hAnsi="Times New Roman" w:cs="Times New Roman"/>
          <w:color w:val="FF0000"/>
          <w:sz w:val="28"/>
          <w:szCs w:val="28"/>
        </w:rPr>
        <w:t xml:space="preserve">  </w:t>
      </w:r>
    </w:p>
    <w:p w14:paraId="1978CF45" w14:textId="77777777" w:rsidR="006264F0" w:rsidRPr="009D057E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D057E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D057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9D057E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 </w:t>
      </w:r>
    </w:p>
    <w:p w14:paraId="4AB451B3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–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7E6974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6974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14:paraId="02AF0C62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5" w:name="p33"/>
      <w:bookmarkEnd w:id="5"/>
      <w:r w:rsidRPr="007E6974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муниципальной услуги: </w:t>
      </w:r>
    </w:p>
    <w:p w14:paraId="107AC29A" w14:textId="77777777" w:rsidR="006264F0" w:rsidRPr="007E697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>
        <w:rPr>
          <w:rFonts w:ascii="Times New Roman" w:hAnsi="Times New Roman" w:cs="Times New Roman"/>
          <w:sz w:val="24"/>
          <w:szCs w:val="24"/>
        </w:rPr>
        <w:t>Федеральную</w:t>
      </w:r>
      <w:r w:rsidRPr="0015241B">
        <w:rPr>
          <w:rFonts w:ascii="Times New Roman" w:hAnsi="Times New Roman" w:cs="Times New Roman"/>
          <w:sz w:val="24"/>
          <w:szCs w:val="24"/>
        </w:rPr>
        <w:t xml:space="preserve"> налогов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15241B">
        <w:rPr>
          <w:rFonts w:ascii="Times New Roman" w:hAnsi="Times New Roman" w:cs="Times New Roman"/>
          <w:sz w:val="24"/>
          <w:szCs w:val="24"/>
        </w:rPr>
        <w:t xml:space="preserve"> служб</w:t>
      </w:r>
      <w:r>
        <w:rPr>
          <w:rFonts w:ascii="Times New Roman" w:hAnsi="Times New Roman" w:cs="Times New Roman"/>
          <w:sz w:val="24"/>
          <w:szCs w:val="24"/>
        </w:rPr>
        <w:t>у России</w:t>
      </w:r>
      <w:r w:rsidRPr="007E6974">
        <w:rPr>
          <w:rFonts w:ascii="Times New Roman" w:hAnsi="Times New Roman" w:cs="Times New Roman"/>
          <w:sz w:val="24"/>
          <w:szCs w:val="24"/>
        </w:rPr>
        <w:t>;</w:t>
      </w:r>
    </w:p>
    <w:p w14:paraId="50884DDC" w14:textId="77777777" w:rsidR="006264F0" w:rsidRPr="007E697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недвижимости. 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7E697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6974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15241B">
        <w:rPr>
          <w:rFonts w:ascii="Times New Roman" w:hAnsi="Times New Roman" w:cs="Times New Roman"/>
          <w:sz w:val="24"/>
          <w:szCs w:val="24"/>
        </w:rPr>
        <w:t xml:space="preserve">правление Росреестра по Оренбургской области 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1FDF72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Запрос о представлении в уполномоченный орган документов (их копий или сведений, содержащихся в них) содержит следующую информацию:  </w:t>
      </w:r>
    </w:p>
    <w:p w14:paraId="19CBC8D2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наименование органа или организации, в адрес которой направляется межведомственный запрос; </w:t>
      </w:r>
    </w:p>
    <w:p w14:paraId="39E3E0CE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наименование муниципальной услуги, для предоставления которой необходимо представление документа и (или) информации; </w:t>
      </w:r>
    </w:p>
    <w:p w14:paraId="7634015F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 </w:t>
      </w:r>
    </w:p>
    <w:p w14:paraId="44257EBD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6974">
        <w:rPr>
          <w:rFonts w:ascii="Times New Roman" w:hAnsi="Times New Roman" w:cs="Times New Roman"/>
          <w:sz w:val="24"/>
          <w:szCs w:val="24"/>
        </w:rPr>
        <w:t xml:space="preserve">– реквизиты и наименования документов, необходимых для предоставления муниципальной услуги.  </w:t>
      </w:r>
    </w:p>
    <w:p w14:paraId="6D7C01C8" w14:textId="77777777" w:rsidR="006264F0" w:rsidRPr="007E697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595E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3595E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3595E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  <w:r w:rsidRPr="007E69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D4FCA" w14:textId="77777777" w:rsidR="006264F0" w:rsidRPr="00F97FC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F97FC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97FC2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 или на бумажном носителе, в срок не позднее 3 рабочих дней с момента направления соответствующего межведомственного запроса. </w:t>
      </w:r>
    </w:p>
    <w:p w14:paraId="1BCAD539" w14:textId="77777777" w:rsidR="006264F0" w:rsidRPr="00F97FC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осуществляться на бумажном носителе в следующих случаях: </w:t>
      </w:r>
    </w:p>
    <w:p w14:paraId="4F62A135" w14:textId="77777777" w:rsidR="006264F0" w:rsidRPr="00F97FC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1) 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15CF3C42" w14:textId="77777777" w:rsidR="006264F0" w:rsidRPr="00F97FC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4A4766D3" w14:textId="77777777" w:rsidR="006264F0" w:rsidRPr="00F97FC2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7FC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14:paraId="304084FE" w14:textId="77777777" w:rsidR="006264F0" w:rsidRPr="00835178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363AE408" w14:textId="77777777" w:rsidR="006264F0" w:rsidRPr="00F95676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4AE5FE" w14:textId="77777777" w:rsidR="006264F0" w:rsidRPr="00F95676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95676">
        <w:rPr>
          <w:rFonts w:ascii="Times New Roman" w:hAnsi="Times New Roman" w:cs="Times New Roman"/>
          <w:b/>
          <w:bCs/>
          <w:sz w:val="24"/>
          <w:szCs w:val="24"/>
        </w:rPr>
        <w:t>в предоставлении) муниципальной услуги</w:t>
      </w:r>
      <w:r w:rsidRPr="00F956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60802" w14:textId="77777777" w:rsidR="006264F0" w:rsidRPr="00835178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554DFA2F" w14:textId="77777777" w:rsidR="006264F0" w:rsidRPr="008A0BAD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подпунктами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14:paraId="2B83C587" w14:textId="77777777" w:rsidR="006264F0" w:rsidRPr="008A0BAD" w:rsidRDefault="006264F0" w:rsidP="006264F0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A0BAD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«б» – 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 подпунктах «б» – «д» пункта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8A0BAD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14:paraId="793D8775" w14:textId="77777777" w:rsidR="006264F0" w:rsidRPr="00DB3AB3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A0BAD">
        <w:rPr>
          <w:rFonts w:ascii="Times New Roman" w:hAnsi="Times New Roman" w:cs="Times New Roman"/>
          <w:sz w:val="24"/>
          <w:szCs w:val="24"/>
        </w:rPr>
        <w:t xml:space="preserve">3.21.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предоставлении муниципальной услуги. </w:t>
      </w:r>
    </w:p>
    <w:p w14:paraId="48829548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lastRenderedPageBreak/>
        <w:t xml:space="preserve">3.22. По результатам проверки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документов, предусмотренных пунктами </w:t>
      </w:r>
      <w:r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в случае отсутствия оснований для отказа в предоставлении муниципальной услуги, </w:t>
      </w:r>
      <w:r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подготавливает проект решения о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54A5B5B5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3.23. Проект решения о предоставлении разрешения на условно разрешенный вид использования земельного участка или объекта капитального строительства рассматривается на общественных обсуждениях или публичных слушаниях, проводимых в порядке, установленном статьями 5.1, 39 Градостроительного кодекса Российской Федерации, за исключением случая, установленного частью 11 статьи 39 Градостроительного кодекса Российской Федерации.</w:t>
      </w:r>
    </w:p>
    <w:p w14:paraId="7438D6B0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9F4604">
        <w:rPr>
          <w:rFonts w:ascii="Times New Roman" w:hAnsi="Times New Roman" w:cs="Times New Roman"/>
          <w:sz w:val="24"/>
          <w:szCs w:val="24"/>
        </w:rPr>
        <w:t>3.24.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принятого решения и направляет их главе </w:t>
      </w:r>
      <w:r w:rsidRPr="00F07637">
        <w:rPr>
          <w:rFonts w:ascii="Times New Roman" w:hAnsi="Times New Roman" w:cs="Times New Roman"/>
          <w:sz w:val="24"/>
          <w:szCs w:val="24"/>
        </w:rPr>
        <w:t>муниципального образования Чкаловский сельсовет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911A65" w14:textId="77777777" w:rsidR="006264F0" w:rsidRPr="00087441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Pr="003E2D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Чкаловский сельсовет </w:t>
      </w:r>
      <w:r w:rsidRPr="009F4604">
        <w:rPr>
          <w:rFonts w:ascii="Times New Roman" w:hAnsi="Times New Roman" w:cs="Times New Roman"/>
          <w:sz w:val="24"/>
          <w:szCs w:val="24"/>
        </w:rPr>
        <w:t>в течение трех дней со дня поступления таких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0AE634B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3.25</w:t>
      </w:r>
      <w:r w:rsidRPr="009F4604">
        <w:rPr>
          <w:rFonts w:ascii="Times New Roman" w:hAnsi="Times New Roman" w:cs="Times New Roman"/>
          <w:sz w:val="24"/>
          <w:szCs w:val="24"/>
        </w:rPr>
        <w:t>. Критериями принятия решения о предоставлении муниципальной услуги являются:</w:t>
      </w:r>
    </w:p>
    <w:p w14:paraId="2D23FC7A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14:paraId="5899B20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B50A5D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71260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не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4488F4F2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не противоречит ограничениям, установленным в границах данных зон; </w:t>
      </w:r>
    </w:p>
    <w:p w14:paraId="5529BC5B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14:paraId="3D2BE419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земельный участок, в отношении которого запрашивается условно разрешенный вид использования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пересечений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границами земель лесного фонда;</w:t>
      </w:r>
    </w:p>
    <w:p w14:paraId="57DA624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соответствующий установленному разрешенному использованию земельного участка;</w:t>
      </w:r>
    </w:p>
    <w:p w14:paraId="6FF93DC5" w14:textId="77777777" w:rsidR="006264F0" w:rsidRPr="005754F7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и) земельный участок не расположен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47C391B2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14:paraId="34B93F7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предусмотрен градостроительным регламентом территориальной зоны, в границах которой расположен земельный участок;</w:t>
      </w:r>
    </w:p>
    <w:p w14:paraId="41C598D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не изъят из оборота и не принято решение о резервировании для муниципальных и государственных нужд.</w:t>
      </w:r>
    </w:p>
    <w:p w14:paraId="548568AA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3.26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об отказе в предоставлении муниципальной услуги являются: </w:t>
      </w:r>
    </w:p>
    <w:p w14:paraId="1D0D2591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14:paraId="1C66DD0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</w:r>
      <w:r w:rsidRPr="009F4604">
        <w:rPr>
          <w:rFonts w:ascii="Times New Roman" w:hAnsi="Times New Roman" w:cs="Times New Roman"/>
          <w:sz w:val="24"/>
          <w:szCs w:val="24"/>
        </w:rPr>
        <w:t>в соответствии с требованиями части 11</w:t>
      </w:r>
      <w:r w:rsidRPr="009F460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F4604">
        <w:rPr>
          <w:rFonts w:ascii="Times New Roman" w:hAnsi="Times New Roman" w:cs="Times New Roman"/>
          <w:sz w:val="24"/>
          <w:szCs w:val="24"/>
        </w:rPr>
        <w:t xml:space="preserve"> статьи 39 Градостроительного кодекса Российской Федерации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13B3076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9F4604">
        <w:rPr>
          <w:rFonts w:ascii="Times New Roman" w:hAnsi="Times New Roman" w:cs="Times New Roman"/>
          <w:sz w:val="24"/>
          <w:szCs w:val="24"/>
        </w:rPr>
        <w:t>по проекту решения о предоставлении разрешения на условно разрешенный вид использования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 или объекта капитального строительства;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EF88E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14:paraId="275249B0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зон; </w:t>
      </w:r>
    </w:p>
    <w:p w14:paraId="1AE1A035" w14:textId="77777777" w:rsidR="006264F0" w:rsidRPr="005754F7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земельный участок или объект капитального</w:t>
      </w: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14:paraId="5CCBDEBA" w14:textId="77777777" w:rsidR="006264F0" w:rsidRPr="005754F7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земельный участок, в отношении которого запрашивается условно разрешенный вид использования имеет пересечение с границами земель лесного фонда;</w:t>
      </w:r>
    </w:p>
    <w:p w14:paraId="142C7EBB" w14:textId="77777777" w:rsidR="006264F0" w:rsidRPr="005754F7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участка;</w:t>
      </w:r>
    </w:p>
    <w:p w14:paraId="0A069AC3" w14:textId="77777777" w:rsidR="006264F0" w:rsidRPr="005754F7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устанавливаются;</w:t>
      </w:r>
    </w:p>
    <w:p w14:paraId="3A6BE19D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5754F7">
        <w:rPr>
          <w:rFonts w:ascii="Times New Roman" w:eastAsia="Times New Roman" w:hAnsi="Times New Roman" w:cs="Times New Roman"/>
          <w:sz w:val="24"/>
          <w:szCs w:val="24"/>
          <w:lang w:eastAsia="ru-RU"/>
        </w:rPr>
        <w:t>к) размер земельного участка не соответствует предельным размерам земельных участков, устано</w:t>
      </w:r>
      <w:r w:rsidRPr="00B40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вленным градостроительным регламентом для запрашиваемого условно разрешенного вида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</w:t>
      </w:r>
      <w:r w:rsidRPr="009F4604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;</w:t>
      </w:r>
    </w:p>
    <w:p w14:paraId="57BB156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л) запрашиваемый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разрешенный вид использования земельного участка или объекта капитального строительства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не предусмотрен градостроительным регламентом территориальной зоны, в границах которой расположен земельный участок;</w:t>
      </w:r>
    </w:p>
    <w:p w14:paraId="3F311AA9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м) 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деятельности.</w:t>
      </w:r>
    </w:p>
    <w:p w14:paraId="59D8A41A" w14:textId="77777777" w:rsidR="006264F0" w:rsidRPr="0076786E" w:rsidRDefault="006264F0" w:rsidP="006264F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3.27</w:t>
      </w:r>
      <w:r w:rsidRPr="009F4604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подписание решения о предоставлении разрешения на условно разрешенный вид использования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форме, приведенной в Приложении № 2 к настоящему Административному регламенту, </w:t>
      </w:r>
      <w:r w:rsidRPr="009F4604">
        <w:rPr>
          <w:rFonts w:ascii="Times New Roman" w:hAnsi="Times New Roman" w:cs="Times New Roman"/>
          <w:sz w:val="24"/>
          <w:szCs w:val="24"/>
        </w:rPr>
        <w:t xml:space="preserve">или подписание решения об отказе в предоставлении разрешения на условно разрешенный вид использования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земельного участка или объекта капитального строительства </w:t>
      </w:r>
      <w:r w:rsidRPr="009F4604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 об отказе в предоставлении муниципальной услуги)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14:paraId="671C6A0F" w14:textId="77777777" w:rsidR="006264F0" w:rsidRPr="0012643A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3.28</w:t>
      </w:r>
      <w:r w:rsidRPr="0012643A">
        <w:rPr>
          <w:rFonts w:ascii="Times New Roman" w:hAnsi="Times New Roman" w:cs="Times New Roman"/>
          <w:sz w:val="24"/>
          <w:szCs w:val="24"/>
        </w:rPr>
        <w:t xml:space="preserve">. Решение о предоставлении муниципальной услуги или об отказе в предоставлении муниципальной услуги принимается должностным лицом, уполномоченным на принятие соответствующего решения приказом уполномоченного органа. </w:t>
      </w:r>
    </w:p>
    <w:p w14:paraId="481DC1E0" w14:textId="77777777" w:rsidR="006264F0" w:rsidRPr="0012643A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3.29</w:t>
      </w:r>
      <w:r w:rsidRPr="0012643A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муниципальной услуги или об отказе в предоставлении муниципальной услуги, подписывается им, в том числе с использованием усиленной квалифицированной электронной подписи.  </w:t>
      </w:r>
    </w:p>
    <w:p w14:paraId="38A394F4" w14:textId="77777777" w:rsidR="006264F0" w:rsidRPr="004B34CA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Pr="004B34CA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4B34CA">
        <w:rPr>
          <w:rFonts w:ascii="Times New Roman" w:hAnsi="Times New Roman" w:cs="Times New Roman"/>
          <w:b/>
          <w:bCs/>
          <w:sz w:val="24"/>
          <w:szCs w:val="24"/>
        </w:rPr>
        <w:t>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9621AA" w14:textId="77777777" w:rsidR="006264F0" w:rsidRPr="00835178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78966C78" w14:textId="77777777" w:rsidR="006264F0" w:rsidRPr="00710D18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3.30</w:t>
      </w:r>
      <w:r w:rsidRPr="00710D18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710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пункте</w:t>
      </w:r>
      <w:r w:rsidRPr="00710D18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14:paraId="3DCC1F38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3.31</w:t>
      </w:r>
      <w:r w:rsidRPr="00BB14E5">
        <w:rPr>
          <w:rFonts w:ascii="Times New Roman" w:hAnsi="Times New Roman" w:cs="Times New Roman"/>
          <w:sz w:val="24"/>
          <w:szCs w:val="24"/>
        </w:rPr>
        <w:t xml:space="preserve">. Основанием для </w:t>
      </w:r>
      <w:r w:rsidRPr="009F4604">
        <w:rPr>
          <w:rFonts w:ascii="Times New Roman" w:hAnsi="Times New Roman" w:cs="Times New Roman"/>
          <w:sz w:val="24"/>
          <w:szCs w:val="24"/>
        </w:rPr>
        <w:t>начала выполнения административной процедуры является подписание уполномоченным должностным лицом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строительства.</w:t>
      </w:r>
    </w:p>
    <w:p w14:paraId="5AD68946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3.32</w:t>
      </w:r>
      <w:r w:rsidRPr="009F4604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муниципальной услуги одним из </w:t>
      </w:r>
      <w:r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735D2BC7" w14:textId="77777777" w:rsidR="006264F0" w:rsidRPr="009F4604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3.33</w:t>
      </w:r>
      <w:r w:rsidRPr="009F4604">
        <w:rPr>
          <w:rFonts w:ascii="Times New Roman" w:hAnsi="Times New Roman" w:cs="Times New Roman"/>
          <w:sz w:val="24"/>
          <w:szCs w:val="24"/>
        </w:rPr>
        <w:t>. Подписанное решение о предоставлении разрешения на условно разрешенный вид использования земельного участка или объекта капитального строительства или решение об отказе в предоставлении разрешения на условно разрешенный вид использования земельного участка или объекта капитального строительства направляется заявителю тем же способом, которым было подано заявление и документы, предусмотренные подпунктами «б» – «д» пункта </w:t>
      </w:r>
      <w:r>
        <w:rPr>
          <w:rFonts w:ascii="Times New Roman" w:hAnsi="Times New Roman" w:cs="Times New Roman"/>
          <w:sz w:val="24"/>
          <w:szCs w:val="24"/>
        </w:rPr>
        <w:t>2.8</w:t>
      </w:r>
      <w:r w:rsidRPr="009F4604">
        <w:rPr>
          <w:rFonts w:ascii="Times New Roman" w:hAnsi="Times New Roman" w:cs="Times New Roman"/>
          <w:sz w:val="24"/>
          <w:szCs w:val="24"/>
        </w:rPr>
        <w:t xml:space="preserve">, пунктом </w:t>
      </w:r>
      <w:r>
        <w:rPr>
          <w:rFonts w:ascii="Times New Roman" w:hAnsi="Times New Roman" w:cs="Times New Roman"/>
          <w:sz w:val="24"/>
          <w:szCs w:val="24"/>
        </w:rPr>
        <w:t>2.9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14:paraId="586559F7" w14:textId="77777777" w:rsidR="006264F0" w:rsidRPr="009F4604" w:rsidRDefault="006264F0" w:rsidP="006264F0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 Фиксирование факта получения заявителем результата предоставления муниципальной услуги посредством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Pr="009F46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личном кабинете заявителя (статус заявления обновляется до статуса «Услуга оказана»). </w:t>
      </w:r>
    </w:p>
    <w:p w14:paraId="43394F7E" w14:textId="77777777" w:rsidR="006264F0" w:rsidRPr="00FB24F0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3.35</w:t>
      </w:r>
      <w:r w:rsidRPr="009F4604">
        <w:rPr>
          <w:rFonts w:ascii="Times New Roman" w:hAnsi="Times New Roman" w:cs="Times New Roman"/>
          <w:sz w:val="24"/>
          <w:szCs w:val="24"/>
        </w:rPr>
        <w:t xml:space="preserve">. Срок предоставления заявителю решения о предоставлении разрешения на условно разрешенный вид использования земельного участка или объекта капитального строительства или решения об отказе в предоставлении разрешения на условно разрешенный вид использования земельного участка или объекта капитального строительства составляет один рабочий день со дня его подписания, но не превышает </w:t>
      </w:r>
      <w:r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Pr="009F460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B6ACB" w14:textId="77777777" w:rsidR="006264F0" w:rsidRPr="00D52D5C" w:rsidRDefault="006264F0" w:rsidP="006264F0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52D5C">
        <w:rPr>
          <w:rFonts w:ascii="Times New Roman" w:hAnsi="Times New Roman" w:cs="Times New Roman"/>
          <w:sz w:val="24"/>
          <w:szCs w:val="24"/>
        </w:rPr>
        <w:t>3.36. Возможность предоставления результата муниципальной услуги по экстерриториальному принципу отсутствует.</w:t>
      </w:r>
    </w:p>
    <w:p w14:paraId="332CB54E" w14:textId="77777777" w:rsidR="006264F0" w:rsidRPr="00835178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35178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14:paraId="553436B8" w14:textId="77777777" w:rsidR="006264F0" w:rsidRPr="00FB24F0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  <w:r w:rsidRPr="00FB24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241253" w14:textId="77777777" w:rsidR="006264F0" w:rsidRPr="00FB24F0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35DFE00E" w14:textId="77777777" w:rsidR="006264F0" w:rsidRPr="00A51907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3.37. Получение дополнительных сведений от заявителя не предусмотрено. </w:t>
      </w:r>
    </w:p>
    <w:p w14:paraId="68A3541F" w14:textId="77777777" w:rsidR="006264F0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DF1DB3" w14:textId="77777777" w:rsidR="006264F0" w:rsidRPr="004B34CA" w:rsidRDefault="006264F0" w:rsidP="006264F0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4B34CA">
        <w:rPr>
          <w:rFonts w:ascii="Times New Roman" w:hAnsi="Times New Roman" w:cs="Times New Roman"/>
          <w:b/>
          <w:bCs/>
          <w:sz w:val="24"/>
          <w:szCs w:val="24"/>
        </w:rPr>
        <w:t>Максимальный срок предоставления муниципальной услуги</w:t>
      </w:r>
      <w:r w:rsidRPr="004B34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834034" w14:textId="77777777" w:rsidR="006264F0" w:rsidRPr="00FB24F0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2443057A" w14:textId="77777777" w:rsidR="006264F0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B24F0">
        <w:rPr>
          <w:rFonts w:ascii="Times New Roman" w:hAnsi="Times New Roman" w:cs="Times New Roman"/>
          <w:sz w:val="24"/>
          <w:szCs w:val="24"/>
        </w:rPr>
        <w:lastRenderedPageBreak/>
        <w:t>3.38. Срок предоставления муниципальной услуги указан в</w:t>
      </w:r>
      <w:r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Pr="00FB24F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14:paraId="3A35D317" w14:textId="77777777" w:rsidR="006264F0" w:rsidRPr="00E50AA1" w:rsidRDefault="006264F0" w:rsidP="00626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3DEFF4EB" w14:textId="77777777" w:rsidR="006264F0" w:rsidRPr="00E50AA1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исполнением административного регламента </w:t>
      </w:r>
    </w:p>
    <w:p w14:paraId="3993B3DD" w14:textId="77777777" w:rsidR="006264F0" w:rsidRPr="00E50AA1" w:rsidRDefault="006264F0" w:rsidP="006264F0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7267EC9D" w14:textId="77777777" w:rsidR="006264F0" w:rsidRPr="00E50AA1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7ED403E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3C65215" w14:textId="77777777" w:rsidR="006264F0" w:rsidRPr="002A087E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ответственными за осуществление контроля за предоставлением муниципальной услуги.</w:t>
      </w:r>
    </w:p>
    <w:p w14:paraId="6A47B503" w14:textId="77777777" w:rsidR="006264F0" w:rsidRPr="002A087E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14:paraId="5BF81592" w14:textId="77777777" w:rsidR="006264F0" w:rsidRPr="002A087E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087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14:paraId="576067F1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28806397" w14:textId="77777777" w:rsidR="006264F0" w:rsidRPr="00E50AA1" w:rsidRDefault="006264F0" w:rsidP="006264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</w:t>
      </w:r>
    </w:p>
    <w:p w14:paraId="607965EE" w14:textId="77777777" w:rsidR="006264F0" w:rsidRPr="00E50AA1" w:rsidRDefault="006264F0" w:rsidP="006264F0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 муниципальной услуги</w:t>
      </w:r>
    </w:p>
    <w:p w14:paraId="2C483FA4" w14:textId="77777777" w:rsidR="006264F0" w:rsidRPr="00BA0390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6ABE4ACC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14:paraId="2148543F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6ED4AA15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сроков предоставления муниципальной услуги;</w:t>
      </w:r>
    </w:p>
    <w:p w14:paraId="6F8DE67B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соблюдение положений настоящего Административного регламента;</w:t>
      </w:r>
    </w:p>
    <w:p w14:paraId="31CFEA74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правильность и обоснованность принятого решения об отказе в предоставлении муниципальной услуги.</w:t>
      </w:r>
    </w:p>
    <w:p w14:paraId="10624207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14:paraId="248BD0E0" w14:textId="77777777" w:rsidR="006264F0" w:rsidRPr="00C60A9F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</w:t>
      </w:r>
      <w:r w:rsidRPr="003E2D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Чкаловский сельсовет;</w:t>
      </w:r>
    </w:p>
    <w:p w14:paraId="22D8DC0C" w14:textId="77777777" w:rsidR="006264F0" w:rsidRPr="00BA0390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039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747E7473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246538B" w14:textId="77777777" w:rsidR="006264F0" w:rsidRPr="00E50AA1" w:rsidRDefault="006264F0" w:rsidP="006264F0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14:paraId="4EFFC766" w14:textId="77777777" w:rsidR="006264F0" w:rsidRPr="002B65D6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45916DF8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нормативных правовых актов Оренбургской области и нормативных правовых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актов </w:t>
      </w:r>
      <w:r w:rsidRPr="003E2DD6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Чкаловский сельсовет </w:t>
      </w: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77349BBB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14:paraId="38475091" w14:textId="77777777" w:rsidR="006264F0" w:rsidRPr="00835178" w:rsidRDefault="006264F0" w:rsidP="006264F0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14:paraId="22EA996D" w14:textId="77777777" w:rsidR="006264F0" w:rsidRPr="00E50AA1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AA1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1D0CC0C5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D4BF4B3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35F7342B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14:paraId="679937DA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B65D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7C00850D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2B65D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14:paraId="3AFD4247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14:paraId="20E46FB1" w14:textId="77777777" w:rsidR="006264F0" w:rsidRPr="002B65D6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65D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69DA13B" w14:textId="77777777" w:rsidR="006264F0" w:rsidRPr="00835178" w:rsidRDefault="006264F0" w:rsidP="006264F0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83F3CA9" w14:textId="77777777" w:rsidR="006264F0" w:rsidRPr="00E50AA1" w:rsidRDefault="006264F0" w:rsidP="006264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AA1">
        <w:rPr>
          <w:rFonts w:ascii="Times New Roman" w:hAnsi="Times New Roman" w:cs="Times New Roman"/>
          <w:b/>
          <w:sz w:val="24"/>
          <w:szCs w:val="24"/>
        </w:rPr>
        <w:t>V. Досудебный (внесудебный) порядок обжалования решений и действий (бездействия) органа местного самоуправления Оренбургской области, многофункционального центра, организаций, осуществляющих функции по предоставлению муниципальных услуг, а также их должностных лиц, муниципальных служащих, работников</w:t>
      </w:r>
    </w:p>
    <w:p w14:paraId="4D06EC58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DA5DAB7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14:paraId="7EC463C9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F3516E5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в уполномоченный орган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42BC3937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14:paraId="49EBCDA5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к руководителю многофункционального центра на решения и действия (бездействие) работника многофункционального центра;</w:t>
      </w:r>
    </w:p>
    <w:p w14:paraId="763D0489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>к учредителю многофункционального центра на решение и действия (бездействие) многофункционального центра.</w:t>
      </w:r>
    </w:p>
    <w:p w14:paraId="1DE3F48E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D29BDEF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EC74CA">
        <w:rPr>
          <w:rFonts w:ascii="Times New Roman" w:hAnsi="Times New Roman" w:cs="Times New Roman"/>
          <w:sz w:val="24"/>
          <w:szCs w:val="24"/>
        </w:rPr>
        <w:t xml:space="preserve">, а также предоставляется в устной форме по телефону и (или) </w:t>
      </w:r>
      <w:r w:rsidRPr="00EC74CA">
        <w:rPr>
          <w:rFonts w:ascii="Times New Roman" w:hAnsi="Times New Roman" w:cs="Times New Roman"/>
          <w:sz w:val="24"/>
          <w:szCs w:val="24"/>
        </w:rPr>
        <w:lastRenderedPageBreak/>
        <w:t>на личном приеме либо в письменной форме почтовым отправлением по адресу, указанному заявителем (представителем).</w:t>
      </w:r>
    </w:p>
    <w:p w14:paraId="55684533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hAnsi="Times New Roman" w:cs="Times New Roman"/>
          <w:sz w:val="24"/>
          <w:szCs w:val="24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14:paraId="1C33AB64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EC74C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EC74C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C74CA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0542EA75" w14:textId="77777777" w:rsidR="006264F0" w:rsidRPr="00EC74CA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74CA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0" w:history="1">
        <w:r w:rsidRPr="00EC74CA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EC74CA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732936C9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F27A446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ED5D097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BB035C7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0BF61F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7FEDF393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66A65951" w14:textId="77777777" w:rsidR="006264F0" w:rsidRPr="00835178" w:rsidRDefault="006264F0" w:rsidP="006264F0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16BD6FA4" w14:textId="77777777" w:rsidR="006264F0" w:rsidRPr="00835178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C7099AD" w14:textId="77777777" w:rsidR="006264F0" w:rsidRPr="00835178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6C47D69" w14:textId="77777777" w:rsidR="006264F0" w:rsidRPr="00835178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B0BC67D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DCA7CBB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C1FEB2C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F8DDDA3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07C8A5D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4D4C496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1868E2D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2092C77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4FB9C16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39FBD13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2256DE1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0F4FA65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136F49A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4525E62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6FBB669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191B333" w14:textId="77777777" w:rsidR="006264F0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D946D9E" w14:textId="77777777" w:rsidR="006264F0" w:rsidRPr="00D91B7A" w:rsidRDefault="006264F0" w:rsidP="0062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91B7A">
        <w:rPr>
          <w:rFonts w:ascii="Times New Roman" w:hAnsi="Times New Roman" w:cs="Times New Roman"/>
          <w:bCs/>
          <w:sz w:val="24"/>
          <w:szCs w:val="24"/>
        </w:rPr>
        <w:t>Приложение № 1</w:t>
      </w:r>
    </w:p>
    <w:p w14:paraId="623E01D1" w14:textId="77777777" w:rsidR="006264F0" w:rsidRPr="00D91B7A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FD88A56" w14:textId="77777777" w:rsidR="006264F0" w:rsidRPr="00D91B7A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13FF629" w14:textId="77777777" w:rsidR="006264F0" w:rsidRPr="00D91B7A" w:rsidRDefault="006264F0" w:rsidP="006264F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7DD3528A" w14:textId="77777777" w:rsidR="006264F0" w:rsidRPr="00835178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2F127B8F" w14:textId="77777777" w:rsidR="006264F0" w:rsidRPr="00BD59F3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  <w:r w:rsidRPr="00BD59F3" w:rsidDel="00A67770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</w:p>
    <w:p w14:paraId="731AE780" w14:textId="77777777" w:rsidR="006264F0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условно разрешенный вид использования </w:t>
      </w:r>
    </w:p>
    <w:p w14:paraId="6A300F6F" w14:textId="77777777" w:rsidR="006264F0" w:rsidRPr="00BD59F3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b/>
          <w:sz w:val="24"/>
          <w:szCs w:val="24"/>
          <w:lang w:bidi="ru-RU"/>
        </w:rPr>
        <w:t>земельного участка или объекта капитального строительства</w:t>
      </w:r>
    </w:p>
    <w:p w14:paraId="50CD11EE" w14:textId="77777777" w:rsidR="006264F0" w:rsidRPr="00BD59F3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14:paraId="6635B3EC" w14:textId="77777777" w:rsidR="006264F0" w:rsidRPr="00BD59F3" w:rsidRDefault="006264F0" w:rsidP="006264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BD59F3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14:paraId="3544441E" w14:textId="77777777" w:rsidR="006264F0" w:rsidRPr="00835178" w:rsidRDefault="006264F0" w:rsidP="006264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264F0" w:rsidRPr="00835178" w14:paraId="79A3D133" w14:textId="77777777" w:rsidTr="003F1C7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6F61582" w14:textId="77777777" w:rsidR="006264F0" w:rsidRPr="00835178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6264F0" w:rsidRPr="00835178" w14:paraId="6096CB2A" w14:textId="77777777" w:rsidTr="003F1C7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1C9D7B7A" w14:textId="77777777" w:rsidR="006264F0" w:rsidRPr="00835178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6264F0" w:rsidRPr="00835178" w14:paraId="693FF3CF" w14:textId="77777777" w:rsidTr="003F1C79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13FCEDEA" w14:textId="77777777" w:rsidR="006264F0" w:rsidRPr="004631F4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6264F0" w:rsidRPr="00835178" w14:paraId="7D7ECB71" w14:textId="77777777" w:rsidTr="003F1C79">
        <w:trPr>
          <w:trHeight w:val="231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14:paraId="5579492E" w14:textId="77777777" w:rsidR="006264F0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14:paraId="28F942A7" w14:textId="77777777" w:rsidR="006264F0" w:rsidRPr="001921BF" w:rsidRDefault="006264F0" w:rsidP="003F1C79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Прошу предоставить разрешение на условно разрешенный вид использования земельного участка или объекта капитального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4796"/>
      </w:tblGrid>
      <w:tr w:rsidR="006264F0" w:rsidRPr="000201AF" w14:paraId="0174F300" w14:textId="77777777" w:rsidTr="003F1C7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44FB8E6" w14:textId="77777777" w:rsidR="006264F0" w:rsidRPr="000201AF" w:rsidRDefault="006264F0" w:rsidP="003F1C79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01AF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0201AF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6264F0" w:rsidRPr="000201AF" w14:paraId="7B7FD27B" w14:textId="77777777" w:rsidTr="003F1C79">
        <w:trPr>
          <w:trHeight w:val="605"/>
        </w:trPr>
        <w:tc>
          <w:tcPr>
            <w:tcW w:w="1043" w:type="dxa"/>
          </w:tcPr>
          <w:p w14:paraId="7E9AF740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14:paraId="1A0C518F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65A18AFA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796" w:type="dxa"/>
          </w:tcPr>
          <w:p w14:paraId="015D8339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6F978CD1" w14:textId="77777777" w:rsidTr="003F1C79">
        <w:trPr>
          <w:trHeight w:val="428"/>
        </w:trPr>
        <w:tc>
          <w:tcPr>
            <w:tcW w:w="1043" w:type="dxa"/>
          </w:tcPr>
          <w:p w14:paraId="71BAC266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14:paraId="24C0C941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14:paraId="12F58261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17BE72D9" w14:textId="77777777" w:rsidTr="003F1C79">
        <w:trPr>
          <w:trHeight w:val="753"/>
        </w:trPr>
        <w:tc>
          <w:tcPr>
            <w:tcW w:w="1043" w:type="dxa"/>
          </w:tcPr>
          <w:p w14:paraId="24021601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14:paraId="7F12E360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12A9D0DD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6537726A" w14:textId="77777777" w:rsidTr="003F1C79">
        <w:trPr>
          <w:trHeight w:val="665"/>
        </w:trPr>
        <w:tc>
          <w:tcPr>
            <w:tcW w:w="1043" w:type="dxa"/>
          </w:tcPr>
          <w:p w14:paraId="0048AA08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14:paraId="7EAF950C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56435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14:paraId="30F5EAA4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7D352364" w14:textId="77777777" w:rsidTr="003F1C79">
        <w:trPr>
          <w:trHeight w:val="665"/>
        </w:trPr>
        <w:tc>
          <w:tcPr>
            <w:tcW w:w="1043" w:type="dxa"/>
          </w:tcPr>
          <w:p w14:paraId="1B2D285F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14:paraId="2E729283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7C6B88CC" w14:textId="77777777" w:rsidR="006264F0" w:rsidRPr="00564357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796" w:type="dxa"/>
          </w:tcPr>
          <w:p w14:paraId="446BF8D0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2EB8C1F6" w14:textId="77777777" w:rsidTr="003F1C79">
        <w:trPr>
          <w:trHeight w:val="394"/>
        </w:trPr>
        <w:tc>
          <w:tcPr>
            <w:tcW w:w="1043" w:type="dxa"/>
          </w:tcPr>
          <w:p w14:paraId="7A9BBFBE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14:paraId="4417C526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14:paraId="5EF316A6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0AA7C8DC" w14:textId="77777777" w:rsidTr="003F1C79">
        <w:trPr>
          <w:trHeight w:val="556"/>
        </w:trPr>
        <w:tc>
          <w:tcPr>
            <w:tcW w:w="1043" w:type="dxa"/>
          </w:tcPr>
          <w:p w14:paraId="00F5C42D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14:paraId="6F73A299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14:paraId="4231C6E3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201AF" w14:paraId="265EC968" w14:textId="77777777" w:rsidTr="003F1C79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14:paraId="61D163F4" w14:textId="77777777" w:rsidR="006264F0" w:rsidRPr="000201AF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14:paraId="38F48525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201AF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14:paraId="17A4BFCD" w14:textId="77777777" w:rsidR="006264F0" w:rsidRPr="000201AF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1D615B86" w14:textId="77777777" w:rsidR="006264F0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6264F0" w:rsidSect="00BF62F3">
          <w:headerReference w:type="default" r:id="rId11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117"/>
        <w:gridCol w:w="4763"/>
      </w:tblGrid>
      <w:tr w:rsidR="006264F0" w:rsidRPr="00835178" w14:paraId="29EEEF58" w14:textId="77777777" w:rsidTr="003F1C79">
        <w:trPr>
          <w:trHeight w:val="143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00D4C2" w14:textId="77777777" w:rsidR="006264F0" w:rsidRPr="00D81C41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16"/>
                <w:szCs w:val="16"/>
                <w:lang w:bidi="ru-RU"/>
              </w:rPr>
            </w:pPr>
          </w:p>
        </w:tc>
      </w:tr>
      <w:tr w:rsidR="006264F0" w:rsidRPr="00835178" w14:paraId="738C281A" w14:textId="77777777" w:rsidTr="003F1C79">
        <w:trPr>
          <w:trHeight w:val="600"/>
        </w:trPr>
        <w:tc>
          <w:tcPr>
            <w:tcW w:w="1043" w:type="dxa"/>
            <w:tcBorders>
              <w:top w:val="single" w:sz="4" w:space="0" w:color="auto"/>
            </w:tcBorders>
          </w:tcPr>
          <w:p w14:paraId="4E60C6C7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117" w:type="dxa"/>
            <w:tcBorders>
              <w:top w:val="single" w:sz="4" w:space="0" w:color="auto"/>
            </w:tcBorders>
          </w:tcPr>
          <w:p w14:paraId="71B6A8E4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  <w:tcBorders>
              <w:top w:val="single" w:sz="4" w:space="0" w:color="auto"/>
            </w:tcBorders>
          </w:tcPr>
          <w:p w14:paraId="077A228D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835178" w14:paraId="69B33F4B" w14:textId="77777777" w:rsidTr="003F1C79">
        <w:trPr>
          <w:trHeight w:val="665"/>
        </w:trPr>
        <w:tc>
          <w:tcPr>
            <w:tcW w:w="1043" w:type="dxa"/>
          </w:tcPr>
          <w:p w14:paraId="62EB6614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117" w:type="dxa"/>
          </w:tcPr>
          <w:p w14:paraId="7BB7F82F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A21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</w:p>
        </w:tc>
        <w:tc>
          <w:tcPr>
            <w:tcW w:w="4763" w:type="dxa"/>
          </w:tcPr>
          <w:p w14:paraId="5BB92AFE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835178" w14:paraId="0B99FFE8" w14:textId="77777777" w:rsidTr="003F1C79">
        <w:trPr>
          <w:trHeight w:val="665"/>
        </w:trPr>
        <w:tc>
          <w:tcPr>
            <w:tcW w:w="1043" w:type="dxa"/>
          </w:tcPr>
          <w:p w14:paraId="1C90051A" w14:textId="77777777" w:rsidR="006264F0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117" w:type="dxa"/>
          </w:tcPr>
          <w:p w14:paraId="5C207CA7" w14:textId="77777777" w:rsidR="006264F0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оформления заключения о результатах общественных обсуждений или публичных слушаний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при наличии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</w:t>
            </w:r>
            <w:r w:rsidRPr="0056435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в случае если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EA050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</w:t>
            </w:r>
          </w:p>
          <w:p w14:paraId="655AF413" w14:textId="77777777" w:rsidR="006264F0" w:rsidRPr="007A30BE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заявителя)</w:t>
            </w:r>
          </w:p>
        </w:tc>
        <w:tc>
          <w:tcPr>
            <w:tcW w:w="4763" w:type="dxa"/>
          </w:tcPr>
          <w:p w14:paraId="6D525BD6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835178" w14:paraId="7F3030F1" w14:textId="77777777" w:rsidTr="003F1C79">
        <w:trPr>
          <w:trHeight w:val="1477"/>
        </w:trPr>
        <w:tc>
          <w:tcPr>
            <w:tcW w:w="1043" w:type="dxa"/>
          </w:tcPr>
          <w:p w14:paraId="2DFB0EC5" w14:textId="77777777" w:rsidR="006264F0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117" w:type="dxa"/>
          </w:tcPr>
          <w:p w14:paraId="13726AD8" w14:textId="77777777" w:rsidR="006264F0" w:rsidRPr="00EA050D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EF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Условно разрешенный вид использования земельного участка или объекта капитального строительства, на который необходимо получить разрешение</w:t>
            </w:r>
          </w:p>
        </w:tc>
        <w:tc>
          <w:tcPr>
            <w:tcW w:w="4763" w:type="dxa"/>
          </w:tcPr>
          <w:p w14:paraId="27799AB1" w14:textId="77777777" w:rsidR="006264F0" w:rsidRPr="00003EF1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76D29A0A" w14:textId="77777777" w:rsidR="006264F0" w:rsidRPr="001D348B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2878B9">
        <w:rPr>
          <w:rFonts w:ascii="Times New Roman" w:eastAsia="Tahoma" w:hAnsi="Times New Roman" w:cs="Times New Roman"/>
          <w:sz w:val="24"/>
          <w:szCs w:val="24"/>
          <w:lang w:bidi="ru-RU"/>
        </w:rPr>
        <w:t>2. Сведения о земельном участке</w:t>
      </w:r>
      <w:r w:rsidRPr="001D348B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1D348B">
        <w:rPr>
          <w:rFonts w:ascii="Times New Roman" w:eastAsia="Tahoma" w:hAnsi="Times New Roman" w:cs="Times New Roman"/>
          <w:sz w:val="24"/>
          <w:szCs w:val="24"/>
          <w:lang w:bidi="ru-RU"/>
        </w:rPr>
        <w:t>или объекте капитального строительства</w:t>
      </w:r>
    </w:p>
    <w:p w14:paraId="086C61A8" w14:textId="77777777" w:rsidR="006264F0" w:rsidRPr="00835178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40EB0C6C" w14:textId="77777777" w:rsidR="006264F0" w:rsidRPr="002878B9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14:paraId="14487363" w14:textId="77777777" w:rsidR="006264F0" w:rsidRPr="002878B9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3A7F62E0" w14:textId="77777777" w:rsidR="006264F0" w:rsidRPr="002878B9" w:rsidRDefault="006264F0" w:rsidP="006264F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14:paraId="4400F0E9" w14:textId="77777777" w:rsidR="006264F0" w:rsidRPr="002878B9" w:rsidRDefault="006264F0" w:rsidP="006264F0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2878B9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6"/>
        <w:gridCol w:w="942"/>
      </w:tblGrid>
      <w:tr w:rsidR="006264F0" w:rsidRPr="002878B9" w14:paraId="58D166E0" w14:textId="77777777" w:rsidTr="003F1C79">
        <w:tc>
          <w:tcPr>
            <w:tcW w:w="8976" w:type="dxa"/>
            <w:shd w:val="clear" w:color="auto" w:fill="auto"/>
          </w:tcPr>
          <w:p w14:paraId="7326E3B2" w14:textId="77777777" w:rsidR="006264F0" w:rsidRPr="002878B9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14:paraId="35FA27B0" w14:textId="77777777" w:rsidR="006264F0" w:rsidRPr="002878B9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2878B9" w14:paraId="40CE145E" w14:textId="77777777" w:rsidTr="003F1C79">
        <w:trPr>
          <w:trHeight w:val="1131"/>
        </w:trPr>
        <w:tc>
          <w:tcPr>
            <w:tcW w:w="8976" w:type="dxa"/>
            <w:shd w:val="clear" w:color="auto" w:fill="auto"/>
          </w:tcPr>
          <w:p w14:paraId="74647457" w14:textId="77777777" w:rsidR="006264F0" w:rsidRPr="002878B9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</w:p>
          <w:p w14:paraId="4CD02D0F" w14:textId="77777777" w:rsidR="006264F0" w:rsidRPr="002878B9" w:rsidRDefault="006264F0" w:rsidP="003F1C7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878B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14:paraId="695D713D" w14:textId="77777777" w:rsidR="006264F0" w:rsidRPr="002878B9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2878B9" w14:paraId="631BE434" w14:textId="77777777" w:rsidTr="003F1C79">
        <w:tc>
          <w:tcPr>
            <w:tcW w:w="9918" w:type="dxa"/>
            <w:gridSpan w:val="2"/>
            <w:shd w:val="clear" w:color="auto" w:fill="auto"/>
          </w:tcPr>
          <w:p w14:paraId="3CF02082" w14:textId="77777777" w:rsidR="006264F0" w:rsidRPr="00BC350D" w:rsidRDefault="006264F0" w:rsidP="003F1C79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BC350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400E9BF2" w14:textId="77777777" w:rsidR="006264F0" w:rsidRPr="002878B9" w:rsidRDefault="006264F0" w:rsidP="006264F0">
      <w:pPr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64F0" w:rsidRPr="002878B9" w14:paraId="66BC7245" w14:textId="77777777" w:rsidTr="003F1C79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8172D3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ECF50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3EE8E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383CB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43F28A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2878B9" w14:paraId="5F847A2E" w14:textId="77777777" w:rsidTr="003F1C7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678AE9C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CF85F1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A523E46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2BE777" w14:textId="77777777" w:rsidR="006264F0" w:rsidRPr="002878B9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F5B6027" w14:textId="77777777" w:rsidR="006264F0" w:rsidRPr="002878B9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2878B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14:paraId="78501FE8" w14:textId="77777777" w:rsidR="006264F0" w:rsidRPr="00835178" w:rsidRDefault="006264F0" w:rsidP="006264F0">
      <w:pPr>
        <w:autoSpaceDE w:val="0"/>
        <w:autoSpaceDN w:val="0"/>
        <w:adjustRightInd w:val="0"/>
        <w:spacing w:line="240" w:lineRule="auto"/>
        <w:ind w:right="-142" w:firstLine="698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835178">
        <w:rPr>
          <w:rFonts w:eastAsia="Tahoma"/>
          <w:color w:val="FF0000"/>
          <w:sz w:val="28"/>
          <w:szCs w:val="28"/>
          <w:lang w:bidi="ru-RU"/>
        </w:rPr>
        <w:br w:type="page"/>
      </w:r>
    </w:p>
    <w:p w14:paraId="34E50862" w14:textId="77777777" w:rsidR="006264F0" w:rsidRPr="00D91B7A" w:rsidRDefault="006264F0" w:rsidP="0062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2</w:t>
      </w:r>
    </w:p>
    <w:p w14:paraId="517F703E" w14:textId="77777777" w:rsidR="006264F0" w:rsidRPr="009F4604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D91B7A">
        <w:rPr>
          <w:rFonts w:ascii="Times New Roman" w:hAnsi="Times New Roman" w:cs="Times New Roman"/>
          <w:sz w:val="24"/>
          <w:szCs w:val="24"/>
        </w:rPr>
        <w:t xml:space="preserve">к </w:t>
      </w:r>
      <w:r w:rsidRPr="009F4604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14:paraId="2101CFCB" w14:textId="77777777" w:rsidR="006264F0" w:rsidRPr="009F4604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5D8D6D58" w14:textId="77777777" w:rsidR="006264F0" w:rsidRPr="009F4604" w:rsidRDefault="006264F0" w:rsidP="006264F0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15A8B791" w14:textId="77777777" w:rsidR="006264F0" w:rsidRPr="009F4604" w:rsidRDefault="006264F0" w:rsidP="0062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0496ED0D" w14:textId="77777777" w:rsidR="006264F0" w:rsidRPr="009F4604" w:rsidRDefault="006264F0" w:rsidP="0062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>Бланк органа</w:t>
      </w:r>
      <w:r w:rsidRPr="009F4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14:paraId="2D10C81E" w14:textId="77777777" w:rsidR="006264F0" w:rsidRPr="009F4604" w:rsidRDefault="006264F0" w:rsidP="006264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4604">
        <w:rPr>
          <w:rFonts w:ascii="Times New Roman" w:hAnsi="Times New Roman" w:cs="Times New Roman"/>
          <w:sz w:val="24"/>
          <w:szCs w:val="24"/>
        </w:rPr>
        <w:t xml:space="preserve">осуществляющего предоставление </w:t>
      </w:r>
    </w:p>
    <w:p w14:paraId="77D9E9CE" w14:textId="77777777" w:rsidR="006264F0" w:rsidRPr="009F4604" w:rsidRDefault="006264F0" w:rsidP="006264F0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9F4604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9F46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B8BE7" w14:textId="77777777" w:rsidR="006264F0" w:rsidRPr="00472858" w:rsidRDefault="006264F0" w:rsidP="006264F0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bookmarkStart w:id="6" w:name="OLE_LINK459"/>
      <w:bookmarkStart w:id="7" w:name="OLE_LINK460"/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_______________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№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________</w:t>
      </w:r>
      <w:r w:rsidRPr="009F4604">
        <w:rPr>
          <w:rFonts w:ascii="Times New Roman" w:hAnsi="Times New Roman" w:cs="Times New Roman"/>
          <w:color w:val="000000"/>
          <w:sz w:val="24"/>
          <w:szCs w:val="24"/>
          <w:lang w:bidi="ru-RU"/>
        </w:rPr>
        <w:t>______</w:t>
      </w:r>
    </w:p>
    <w:p w14:paraId="506317BA" w14:textId="77777777" w:rsidR="006264F0" w:rsidRDefault="006264F0" w:rsidP="006264F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6"/>
      <w:bookmarkEnd w:id="7"/>
      <w:r w:rsidRPr="005433FF">
        <w:rPr>
          <w:rFonts w:ascii="Times New Roman" w:hAnsi="Times New Roman" w:cs="Times New Roman"/>
          <w:b/>
          <w:spacing w:val="-4"/>
          <w:sz w:val="24"/>
          <w:szCs w:val="24"/>
        </w:rPr>
        <w:t>на условно разрешенный вид использования земельного участка или объекта капитального строительства</w:t>
      </w:r>
    </w:p>
    <w:p w14:paraId="04920953" w14:textId="77777777" w:rsidR="006264F0" w:rsidRPr="005433FF" w:rsidRDefault="006264F0" w:rsidP="006264F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14:paraId="717C64F4" w14:textId="77777777" w:rsidR="006264F0" w:rsidRPr="005433FF" w:rsidRDefault="006264F0" w:rsidP="006264F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C39E07F" w14:textId="77777777" w:rsidR="006264F0" w:rsidRPr="00303388" w:rsidRDefault="006264F0" w:rsidP="006264F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F60F52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Правилами землепользования и застройки муниципального образования __________________________________________________________, </w:t>
      </w:r>
    </w:p>
    <w:p w14:paraId="63664BB7" w14:textId="77777777" w:rsidR="006264F0" w:rsidRPr="00303388" w:rsidRDefault="006264F0" w:rsidP="006264F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наименование </w:t>
      </w:r>
      <w:r w:rsidRPr="008C4F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муниципального образования</w:t>
      </w:r>
    </w:p>
    <w:p w14:paraId="667394AE" w14:textId="77777777" w:rsidR="006264F0" w:rsidRPr="00303388" w:rsidRDefault="006264F0" w:rsidP="00626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303388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утвержденными _____________________________________________________________________, </w:t>
      </w:r>
    </w:p>
    <w:p w14:paraId="7B1BB1F2" w14:textId="77777777" w:rsidR="006264F0" w:rsidRPr="00303388" w:rsidRDefault="006264F0" w:rsidP="006264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</w:t>
      </w: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Pr="00303388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реквизиты утверждающего документа</w:t>
      </w:r>
    </w:p>
    <w:p w14:paraId="70868FD7" w14:textId="77777777" w:rsidR="006264F0" w:rsidRDefault="006264F0" w:rsidP="0062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на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основании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заключения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результатах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общественных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обсуждений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/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публичных 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  </w:t>
      </w:r>
      <w:r w:rsidRPr="00420DC1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слушаний </w:t>
      </w:r>
    </w:p>
    <w:p w14:paraId="75491FEA" w14:textId="77777777" w:rsidR="006264F0" w:rsidRPr="00B71239" w:rsidRDefault="006264F0" w:rsidP="00626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5E52D6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от ________________ № </w:t>
      </w:r>
      <w:r w:rsidRPr="00B71239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______________, рекомендаций Комиссии по подготовке проекта правил</w:t>
      </w:r>
    </w:p>
    <w:p w14:paraId="115A5B1B" w14:textId="77777777" w:rsidR="006264F0" w:rsidRPr="00B71239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 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заключения</w:t>
      </w:r>
    </w:p>
    <w:p w14:paraId="5265E177" w14:textId="77777777" w:rsidR="006264F0" w:rsidRPr="00472858" w:rsidRDefault="006264F0" w:rsidP="006264F0">
      <w:pPr>
        <w:pStyle w:val="HTML"/>
        <w:shd w:val="clear" w:color="auto" w:fill="FFFFFF"/>
        <w:rPr>
          <w:rFonts w:cs="Courier New"/>
          <w:color w:val="000000"/>
          <w:sz w:val="23"/>
          <w:szCs w:val="23"/>
          <w:lang w:val="ru-RU" w:eastAsia="ru-RU"/>
        </w:rPr>
      </w:pPr>
      <w:r w:rsidRPr="00B71239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землепользования и застройки от _________________ № ______________</w:t>
      </w:r>
      <w:r>
        <w:rPr>
          <w:rFonts w:ascii="Times New Roman" w:hAnsi="Times New Roman"/>
          <w:color w:val="000000" w:themeColor="text1"/>
          <w:spacing w:val="-4"/>
          <w:sz w:val="24"/>
          <w:szCs w:val="24"/>
          <w:lang w:val="ru-RU"/>
        </w:rPr>
        <w:t>.</w:t>
      </w:r>
    </w:p>
    <w:p w14:paraId="29877716" w14:textId="77777777" w:rsidR="006264F0" w:rsidRPr="00CB75B1" w:rsidRDefault="006264F0" w:rsidP="006264F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                                                                            </w:t>
      </w:r>
      <w:r w:rsidRPr="00B71239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указать</w:t>
      </w:r>
      <w:r w:rsidRPr="00B71239">
        <w:rPr>
          <w:rFonts w:ascii="Times New Roman" w:hAnsi="Times New Roman" w:cs="Times New Roman"/>
          <w:color w:val="000000" w:themeColor="text1"/>
          <w:sz w:val="20"/>
          <w:szCs w:val="20"/>
          <w:lang w:bidi="ru-RU"/>
        </w:rPr>
        <w:t xml:space="preserve"> дату и номер рекомендаций</w:t>
      </w:r>
    </w:p>
    <w:p w14:paraId="4CF04D33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/>
          <w:color w:val="FF0000"/>
          <w:spacing w:val="-4"/>
          <w:sz w:val="24"/>
          <w:szCs w:val="24"/>
        </w:rPr>
        <w:tab/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1. Предоставить разрешение на условно разрешенный вид использования земельного участка или объекта капитального строительства </w:t>
      </w:r>
      <w:r w:rsidRPr="004C39CE">
        <w:rPr>
          <w:rFonts w:ascii="Times New Roman" w:hAnsi="Times New Roman"/>
          <w:iCs/>
          <w:color w:val="000000" w:themeColor="text1"/>
          <w:spacing w:val="-4"/>
          <w:sz w:val="24"/>
          <w:szCs w:val="24"/>
        </w:rPr>
        <w:t>__________________________________________</w:t>
      </w: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 </w:t>
      </w:r>
    </w:p>
    <w:p w14:paraId="39CE7EEF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C39CE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наименование условно разрешенного вида использования </w:t>
      </w:r>
    </w:p>
    <w:p w14:paraId="41E875C2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/>
          <w:color w:val="000000" w:themeColor="text1"/>
          <w:spacing w:val="-4"/>
          <w:sz w:val="24"/>
          <w:szCs w:val="24"/>
        </w:rPr>
        <w:t xml:space="preserve">в отношении земельного 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участка с кадастровым номером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>___________________________________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, </w:t>
      </w:r>
    </w:p>
    <w:p w14:paraId="0DFA72A4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указать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кадастровый номер земельного участка</w:t>
      </w:r>
    </w:p>
    <w:p w14:paraId="5C0CA4EA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 xml:space="preserve">расположенного по адресу: </w:t>
      </w:r>
      <w:r w:rsidRPr="004C39CE"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  <w:t xml:space="preserve">____________________________________________________________. </w:t>
      </w:r>
    </w:p>
    <w:p w14:paraId="6C1F8CB5" w14:textId="77777777" w:rsidR="006264F0" w:rsidRPr="004C39CE" w:rsidRDefault="006264F0" w:rsidP="006264F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color w:val="000000" w:themeColor="text1"/>
          <w:spacing w:val="-4"/>
          <w:sz w:val="24"/>
          <w:szCs w:val="24"/>
        </w:rPr>
      </w:pPr>
      <w:r w:rsidRPr="004C39CE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14:paraId="1165E495" w14:textId="77777777" w:rsidR="006264F0" w:rsidRPr="00403A4F" w:rsidRDefault="006264F0" w:rsidP="006264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2. Опубликовать настоящее постановление в __________________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</w:t>
      </w:r>
      <w:r w:rsidRPr="00403A4F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________.</w:t>
      </w:r>
    </w:p>
    <w:p w14:paraId="0CFEE01B" w14:textId="77777777" w:rsidR="006264F0" w:rsidRPr="00403A4F" w:rsidRDefault="006264F0" w:rsidP="006264F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    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   </w:t>
      </w:r>
      <w:r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указать</w:t>
      </w:r>
      <w:r w:rsidRPr="00403A4F">
        <w:rPr>
          <w:rFonts w:ascii="Times New Roman" w:hAnsi="Times New Roman"/>
          <w:color w:val="000000" w:themeColor="text1"/>
          <w:spacing w:val="-4"/>
          <w:sz w:val="20"/>
          <w:szCs w:val="20"/>
        </w:rPr>
        <w:t xml:space="preserve"> </w:t>
      </w:r>
      <w:r w:rsidRPr="00403A4F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>наименование печатного издания</w:t>
      </w:r>
    </w:p>
    <w:p w14:paraId="28E81339" w14:textId="77777777" w:rsidR="006264F0" w:rsidRPr="00DE512D" w:rsidRDefault="006264F0" w:rsidP="006264F0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3. Контроль за исполнением настоящего постановления возложить на 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_________________________________________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</w:t>
      </w:r>
      <w:r w:rsidRPr="00DE512D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___.</w:t>
      </w:r>
    </w:p>
    <w:p w14:paraId="6A363A03" w14:textId="77777777" w:rsidR="006264F0" w:rsidRPr="00DE512D" w:rsidRDefault="006264F0" w:rsidP="006264F0">
      <w:pPr>
        <w:spacing w:after="0" w:line="240" w:lineRule="auto"/>
        <w:ind w:right="-57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</w:pPr>
      <w:r w:rsidRPr="00E50CCD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должность</w:t>
      </w:r>
      <w:r w:rsidRPr="00DE512D">
        <w:rPr>
          <w:rFonts w:ascii="Times New Roman" w:eastAsia="Times New Roman" w:hAnsi="Times New Roman"/>
          <w:color w:val="000000" w:themeColor="text1"/>
          <w:sz w:val="20"/>
          <w:szCs w:val="20"/>
          <w:lang w:eastAsia="ru-RU"/>
        </w:rPr>
        <w:t xml:space="preserve"> уполномоченного должностного лица</w:t>
      </w:r>
    </w:p>
    <w:p w14:paraId="3D5C69CB" w14:textId="77777777" w:rsidR="006264F0" w:rsidRDefault="006264F0" w:rsidP="006264F0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4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. </w:t>
      </w:r>
      <w:r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П</w:t>
      </w:r>
      <w:r w:rsidRPr="004C39CE"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  <w:t>остановление вступает в силу после его официального опубликования.</w:t>
      </w:r>
    </w:p>
    <w:p w14:paraId="1D536F62" w14:textId="77777777" w:rsidR="006264F0" w:rsidRDefault="006264F0" w:rsidP="006264F0">
      <w:pPr>
        <w:spacing w:after="0" w:line="240" w:lineRule="auto"/>
        <w:ind w:right="-57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</w:p>
    <w:p w14:paraId="24E4C5E4" w14:textId="77777777" w:rsidR="006264F0" w:rsidRDefault="006264F0" w:rsidP="006264F0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64F0" w:rsidRPr="00A52F81" w14:paraId="149D3089" w14:textId="77777777" w:rsidTr="003F1C7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8873A6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C98D82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684C5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083E2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05AED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264F0" w:rsidRPr="00A52F81" w14:paraId="7DBAA9FA" w14:textId="77777777" w:rsidTr="003F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D5BA3C0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FA5EE7D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BBB276C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E4375E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2D08E1" w14:textId="77777777" w:rsidR="006264F0" w:rsidRPr="00A52F81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A52F81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14:paraId="7D17E0F7" w14:textId="77777777" w:rsidR="006264F0" w:rsidRDefault="006264F0" w:rsidP="006264F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181E5B65" w14:textId="77777777" w:rsidR="006264F0" w:rsidRDefault="006264F0" w:rsidP="006264F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5FA4E850" w14:textId="77777777" w:rsidR="006264F0" w:rsidRDefault="006264F0" w:rsidP="006264F0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54712EDC" w14:textId="77777777" w:rsidR="006264F0" w:rsidRDefault="006264F0" w:rsidP="006264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151F9A0C" w14:textId="77777777" w:rsidR="006264F0" w:rsidRPr="00922FB3" w:rsidRDefault="006264F0" w:rsidP="006264F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3</w:t>
      </w:r>
    </w:p>
    <w:p w14:paraId="786575F4" w14:textId="77777777" w:rsidR="006264F0" w:rsidRPr="00922FB3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676B094D" w14:textId="77777777" w:rsidR="006264F0" w:rsidRPr="00922FB3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22FB3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1050ABF6" w14:textId="77777777" w:rsidR="006264F0" w:rsidRPr="00922FB3" w:rsidRDefault="006264F0" w:rsidP="006264F0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1E1BFCF" w14:textId="77777777" w:rsidR="006264F0" w:rsidRPr="00922FB3" w:rsidRDefault="006264F0" w:rsidP="006264F0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4C880798" w14:textId="77777777" w:rsidR="006264F0" w:rsidRPr="00922FB3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922FB3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2"/>
      </w: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лица; полное наименование заявителя, ИНН, ОГРН – для юридического лица</w:t>
      </w:r>
    </w:p>
    <w:p w14:paraId="1998302F" w14:textId="77777777" w:rsidR="006264F0" w:rsidRPr="00922FB3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922FB3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</w:t>
      </w:r>
    </w:p>
    <w:p w14:paraId="7E7D3D02" w14:textId="77777777" w:rsidR="006264F0" w:rsidRPr="00922FB3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922FB3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14:paraId="259A6FF0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30C5078E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14:paraId="11BFA35D" w14:textId="77777777" w:rsidR="006264F0" w:rsidRPr="00922FB3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7FEAD2EA" w14:textId="77777777" w:rsidR="006264F0" w:rsidRPr="00922FB3" w:rsidRDefault="006264F0" w:rsidP="006264F0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14:paraId="6EAA5AAF" w14:textId="77777777" w:rsidR="006264F0" w:rsidRPr="00922FB3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922FB3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14:paraId="1865D932" w14:textId="77777777" w:rsidR="006264F0" w:rsidRPr="00922FB3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922FB3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922FB3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 органа местного самоуправления</w:t>
      </w:r>
    </w:p>
    <w:p w14:paraId="164A231E" w14:textId="77777777" w:rsidR="006264F0" w:rsidRPr="00655FC5" w:rsidRDefault="006264F0" w:rsidP="006264F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14:paraId="3531E21B" w14:textId="77777777" w:rsidR="006264F0" w:rsidRPr="00655FC5" w:rsidRDefault="006264F0" w:rsidP="006264F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14:paraId="55BC0617" w14:textId="77777777" w:rsidR="006264F0" w:rsidRPr="00922FB3" w:rsidRDefault="006264F0" w:rsidP="006264F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Pr="00922FB3">
        <w:rPr>
          <w:rFonts w:ascii="Times New Roman" w:hAnsi="Times New Roman" w:cs="Times New Roman"/>
          <w:sz w:val="24"/>
          <w:szCs w:val="24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14:paraId="294289DB" w14:textId="77777777" w:rsidR="006264F0" w:rsidRPr="00835178" w:rsidRDefault="006264F0" w:rsidP="006264F0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6264F0" w:rsidRPr="00835178" w14:paraId="0759C375" w14:textId="77777777" w:rsidTr="003F1C79">
        <w:trPr>
          <w:trHeight w:val="1377"/>
        </w:trPr>
        <w:tc>
          <w:tcPr>
            <w:tcW w:w="1201" w:type="dxa"/>
          </w:tcPr>
          <w:p w14:paraId="78AF66CE" w14:textId="77777777" w:rsidR="006264F0" w:rsidRPr="00922FB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4678" w:type="dxa"/>
          </w:tcPr>
          <w:p w14:paraId="7C07DB47" w14:textId="77777777" w:rsidR="006264F0" w:rsidRPr="00922FB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14:paraId="5474291B" w14:textId="77777777" w:rsidR="006264F0" w:rsidRPr="00922FB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22FB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6264F0" w:rsidRPr="00835178" w14:paraId="7C9AC6CB" w14:textId="77777777" w:rsidTr="003F1C79">
        <w:trPr>
          <w:trHeight w:val="1089"/>
        </w:trPr>
        <w:tc>
          <w:tcPr>
            <w:tcW w:w="1201" w:type="dxa"/>
          </w:tcPr>
          <w:p w14:paraId="19AC2065" w14:textId="77777777" w:rsidR="006264F0" w:rsidRPr="009C2A6C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7B6381B4" w14:textId="77777777" w:rsidR="006264F0" w:rsidRPr="00234CEB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заявление </w:t>
            </w:r>
            <w:r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предоставлении разрешения на условно разрешенный вид использования земельного участка или объекта капитального строительства 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>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14:paraId="3373CD61" w14:textId="77777777" w:rsidR="006264F0" w:rsidRPr="009C2A6C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6264F0" w:rsidRPr="00835178" w14:paraId="17EBEE04" w14:textId="77777777" w:rsidTr="003F1C79">
        <w:trPr>
          <w:trHeight w:val="609"/>
        </w:trPr>
        <w:tc>
          <w:tcPr>
            <w:tcW w:w="1201" w:type="dxa"/>
          </w:tcPr>
          <w:p w14:paraId="58C961AA" w14:textId="77777777" w:rsidR="006264F0" w:rsidRPr="009C2A6C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40B4A3C7" w14:textId="77777777" w:rsidR="006264F0" w:rsidRPr="00234CEB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</w:t>
            </w:r>
            <w:r w:rsidRPr="0023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234CEB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интерактивной форме заявления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14:paraId="6CFBEE25" w14:textId="77777777" w:rsidR="006264F0" w:rsidRPr="009C2A6C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567AEF01" w14:textId="77777777" w:rsidTr="003F1C79">
        <w:trPr>
          <w:trHeight w:val="919"/>
        </w:trPr>
        <w:tc>
          <w:tcPr>
            <w:tcW w:w="1201" w:type="dxa"/>
          </w:tcPr>
          <w:p w14:paraId="5116CA92" w14:textId="77777777" w:rsidR="006264F0" w:rsidRPr="009C2A6C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«в»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726628F0" w14:textId="77777777" w:rsidR="006264F0" w:rsidRPr="00BC3B60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неполного комплекта документов, указанных в пункте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регламента</w:t>
            </w:r>
          </w:p>
        </w:tc>
        <w:tc>
          <w:tcPr>
            <w:tcW w:w="4044" w:type="dxa"/>
          </w:tcPr>
          <w:p w14:paraId="543D8096" w14:textId="77777777" w:rsidR="006264F0" w:rsidRPr="009C2A6C" w:rsidRDefault="006264F0" w:rsidP="003F1C7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6264F0" w:rsidRPr="00835178" w14:paraId="0AD55A75" w14:textId="77777777" w:rsidTr="003F1C79">
        <w:trPr>
          <w:trHeight w:val="596"/>
        </w:trPr>
        <w:tc>
          <w:tcPr>
            <w:tcW w:w="1201" w:type="dxa"/>
          </w:tcPr>
          <w:p w14:paraId="452FE483" w14:textId="77777777" w:rsidR="006264F0" w:rsidRPr="009C2A6C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«г»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595E45B0" w14:textId="77777777" w:rsidR="006264F0" w:rsidRPr="00BC3B60" w:rsidRDefault="006264F0" w:rsidP="003F1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14:paraId="10A45173" w14:textId="77777777" w:rsidR="006264F0" w:rsidRPr="009C2A6C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6264F0" w:rsidRPr="00835178" w14:paraId="722E95E8" w14:textId="77777777" w:rsidTr="003F1C79">
        <w:trPr>
          <w:trHeight w:val="1038"/>
        </w:trPr>
        <w:tc>
          <w:tcPr>
            <w:tcW w:w="1201" w:type="dxa"/>
          </w:tcPr>
          <w:p w14:paraId="35FBFE64" w14:textId="77777777" w:rsidR="006264F0" w:rsidRPr="00835178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1F5B0B89" w14:textId="77777777" w:rsidR="006264F0" w:rsidRPr="00BC3B60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C3B60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14:paraId="02D64C02" w14:textId="77777777" w:rsidR="006264F0" w:rsidRPr="00835178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соответствующих </w:t>
            </w: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6264F0" w:rsidRPr="00835178" w14:paraId="19AB8ADE" w14:textId="77777777" w:rsidTr="003F1C79">
        <w:trPr>
          <w:trHeight w:val="1400"/>
        </w:trPr>
        <w:tc>
          <w:tcPr>
            <w:tcW w:w="1201" w:type="dxa"/>
          </w:tcPr>
          <w:p w14:paraId="0039D36F" w14:textId="77777777" w:rsidR="006264F0" w:rsidRPr="009C2A6C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9C2A6C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</w:tcPr>
          <w:p w14:paraId="4570EDF7" w14:textId="77777777" w:rsidR="006264F0" w:rsidRPr="009C2A6C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C2A6C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14:paraId="1865EFC1" w14:textId="77777777" w:rsidR="006264F0" w:rsidRPr="009C2A6C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9C2A6C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6264F0" w:rsidRPr="00835178" w14:paraId="3A583088" w14:textId="77777777" w:rsidTr="003F1C79">
        <w:trPr>
          <w:trHeight w:val="1825"/>
        </w:trPr>
        <w:tc>
          <w:tcPr>
            <w:tcW w:w="1201" w:type="dxa"/>
          </w:tcPr>
          <w:p w14:paraId="64FB32A0" w14:textId="77777777" w:rsidR="006264F0" w:rsidRPr="00D261D7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678" w:type="dxa"/>
          </w:tcPr>
          <w:p w14:paraId="13D20503" w14:textId="77777777" w:rsidR="006264F0" w:rsidRPr="00D261D7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выявлено несоблюдение установленных статьей 11 Федерального закона от 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14:paraId="7B16F23E" w14:textId="77777777" w:rsidR="006264F0" w:rsidRPr="00D261D7" w:rsidRDefault="006264F0" w:rsidP="003F1C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D261D7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14:paraId="644A9C8F" w14:textId="77777777" w:rsidR="006264F0" w:rsidRPr="00835178" w:rsidRDefault="006264F0" w:rsidP="006264F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14:paraId="1D64FAE9" w14:textId="77777777" w:rsidR="006264F0" w:rsidRPr="00D6562B" w:rsidRDefault="006264F0" w:rsidP="006264F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6562B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D6562B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45FA71C5" w14:textId="77777777" w:rsidR="006264F0" w:rsidRPr="00D6562B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информация, необходимая для устранения причин отказа в приеме документов, а также иная </w:t>
      </w:r>
    </w:p>
    <w:p w14:paraId="33EB6417" w14:textId="77777777" w:rsidR="006264F0" w:rsidRPr="00D6562B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D6562B">
        <w:rPr>
          <w:rFonts w:ascii="Times New Roman" w:hAnsi="Times New Roman" w:cs="Times New Roman"/>
          <w:sz w:val="20"/>
          <w:szCs w:val="20"/>
          <w:lang w:bidi="ru-RU"/>
        </w:rPr>
        <w:t>дополнительная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64F0" w:rsidRPr="00D6562B" w14:paraId="5D60458D" w14:textId="77777777" w:rsidTr="003F1C79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B91CE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588AC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18D321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845A5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44C5AE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264F0" w:rsidRPr="00D6562B" w14:paraId="064CF30F" w14:textId="77777777" w:rsidTr="003F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592BE8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F63C85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57CA0F8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381E17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72395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D6562B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6264F0" w:rsidRPr="00D6562B" w14:paraId="6C703B1B" w14:textId="77777777" w:rsidTr="003F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1153774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14:paraId="35FD2F0A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D025A90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E592E89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E5B3102" w14:textId="77777777" w:rsidR="006264F0" w:rsidRPr="00D6562B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B7401A7" w14:textId="77777777" w:rsidR="006264F0" w:rsidRPr="00D6562B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14:paraId="28987A0A" w14:textId="77777777" w:rsidR="006264F0" w:rsidRPr="00835178" w:rsidRDefault="006264F0" w:rsidP="006264F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  <w:r w:rsidRPr="00655FC5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655FC5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14:paraId="7C8E9597" w14:textId="77777777" w:rsidR="006264F0" w:rsidRPr="00667361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5178"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  <w:br w:type="page"/>
      </w: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14:paraId="050DB865" w14:textId="77777777" w:rsidR="006264F0" w:rsidRPr="00667361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7A67BBF3" w14:textId="77777777" w:rsidR="006264F0" w:rsidRPr="00667361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67361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78A2617E" w14:textId="77777777" w:rsidR="006264F0" w:rsidRPr="00667361" w:rsidRDefault="006264F0" w:rsidP="006264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88327AC" w14:textId="77777777" w:rsidR="006264F0" w:rsidRPr="005910DD" w:rsidRDefault="006264F0" w:rsidP="006264F0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14:paraId="2A959F91" w14:textId="77777777" w:rsidR="006264F0" w:rsidRPr="005910D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5910DD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лица; полное наименование заявителя, ИНН, ОГРН – для юридического лица</w:t>
      </w:r>
    </w:p>
    <w:p w14:paraId="49174C5A" w14:textId="77777777" w:rsidR="006264F0" w:rsidRPr="005910D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5910DD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________________________________________</w:t>
      </w:r>
    </w:p>
    <w:p w14:paraId="1DD8E7E6" w14:textId="77777777" w:rsidR="006264F0" w:rsidRPr="005910DD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5910DD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14:paraId="254515CF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14:paraId="666262F7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14:paraId="677B837B" w14:textId="77777777" w:rsidR="006264F0" w:rsidRPr="00835178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086FF927" w14:textId="77777777" w:rsidR="006264F0" w:rsidRPr="00835178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4AB5FD1F" w14:textId="77777777" w:rsidR="006264F0" w:rsidRPr="0012669B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14:paraId="42BC71B1" w14:textId="77777777" w:rsidR="006264F0" w:rsidRPr="0012669B" w:rsidRDefault="006264F0" w:rsidP="006264F0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12669B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в предоставлении разрешения на условно разрешенный вид использования земельного участка или объекта капитального строительства </w:t>
      </w:r>
    </w:p>
    <w:p w14:paraId="52626E90" w14:textId="77777777" w:rsidR="006264F0" w:rsidRPr="0012669B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12669B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14:paraId="25386D4B" w14:textId="77777777" w:rsidR="006264F0" w:rsidRPr="0012669B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12669B">
        <w:rPr>
          <w:rFonts w:ascii="Times New Roman" w:hAnsi="Times New Roman" w:cs="Times New Roman"/>
          <w:sz w:val="20"/>
          <w:szCs w:val="20"/>
          <w:lang w:bidi="ru-RU"/>
        </w:rPr>
        <w:t>указать наименование уполномоченного органа местного самоуправления</w:t>
      </w:r>
    </w:p>
    <w:p w14:paraId="00C5AE11" w14:textId="77777777" w:rsidR="006264F0" w:rsidRPr="00835178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14:paraId="3AB37128" w14:textId="77777777" w:rsidR="006264F0" w:rsidRPr="00835178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14:paraId="1108E11B" w14:textId="77777777" w:rsidR="006264F0" w:rsidRPr="005910DD" w:rsidRDefault="006264F0" w:rsidP="006264F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По результатам </w:t>
      </w:r>
      <w:r w:rsidRPr="009F4604">
        <w:rPr>
          <w:rFonts w:ascii="Times New Roman" w:hAnsi="Times New Roman" w:cs="Times New Roman"/>
          <w:sz w:val="24"/>
          <w:szCs w:val="24"/>
          <w:lang w:bidi="ru-RU"/>
        </w:rPr>
        <w:t>рассмотрения заявления</w:t>
      </w:r>
      <w:r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9F460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 № ____________</w:t>
      </w:r>
      <w:r w:rsidRPr="009F4604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  <w:r w:rsidRPr="009F4604">
        <w:rPr>
          <w:rFonts w:ascii="Times New Roman" w:hAnsi="Times New Roman" w:cs="Times New Roman"/>
          <w:sz w:val="24"/>
          <w:szCs w:val="24"/>
          <w:lang w:bidi="ru-RU"/>
        </w:rPr>
        <w:t>принято</w:t>
      </w: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решение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об</w:t>
      </w:r>
      <w:r w:rsidRPr="005910DD">
        <w:rPr>
          <w:rFonts w:ascii="Times New Roman" w:hAnsi="Times New Roman" w:cs="Times New Roman"/>
          <w:sz w:val="24"/>
          <w:szCs w:val="24"/>
          <w:lang w:bidi="ru-RU"/>
        </w:rPr>
        <w:t xml:space="preserve"> отказе в предоставлении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910DD">
        <w:rPr>
          <w:rFonts w:ascii="Times New Roman" w:hAnsi="Times New Roman" w:cs="Times New Roman"/>
          <w:sz w:val="24"/>
          <w:szCs w:val="24"/>
          <w:lang w:bidi="ru-RU"/>
        </w:rPr>
        <w:t>разрешения</w:t>
      </w:r>
    </w:p>
    <w:p w14:paraId="1CB07206" w14:textId="77777777" w:rsidR="006264F0" w:rsidRPr="005910DD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</w:t>
      </w:r>
      <w:r w:rsidRPr="005910DD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14:paraId="3812FFE9" w14:textId="77777777" w:rsidR="006264F0" w:rsidRPr="005910DD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910DD">
        <w:rPr>
          <w:rFonts w:ascii="Times New Roman" w:hAnsi="Times New Roman" w:cs="Times New Roman"/>
          <w:sz w:val="24"/>
          <w:szCs w:val="24"/>
          <w:lang w:bidi="ru-RU"/>
        </w:rPr>
        <w:t>на условно разрешенный вид использования земельного участка или объекта капитального строительства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922FB3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14:paraId="4BF05C2B" w14:textId="77777777" w:rsidR="006264F0" w:rsidRPr="00835178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5462"/>
        <w:gridCol w:w="3118"/>
      </w:tblGrid>
      <w:tr w:rsidR="006264F0" w:rsidRPr="00835178" w14:paraId="3DDCA637" w14:textId="77777777" w:rsidTr="003F1C79">
        <w:tc>
          <w:tcPr>
            <w:tcW w:w="1201" w:type="dxa"/>
            <w:vAlign w:val="center"/>
          </w:tcPr>
          <w:p w14:paraId="5F0CC53F" w14:textId="77777777" w:rsidR="006264F0" w:rsidRPr="00B36CA7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 регламен-та</w:t>
            </w:r>
          </w:p>
        </w:tc>
        <w:tc>
          <w:tcPr>
            <w:tcW w:w="5462" w:type="dxa"/>
            <w:vAlign w:val="center"/>
          </w:tcPr>
          <w:p w14:paraId="07F7E3BF" w14:textId="77777777" w:rsidR="006264F0" w:rsidRPr="00B36CA7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14:paraId="4BE8D267" w14:textId="77777777" w:rsidR="006264F0" w:rsidRPr="0083517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предоставлении разрешения на условно разрешенный вид использования земельного участка или объекта капитального строительства</w:t>
            </w:r>
            <w:r w:rsidRPr="005910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64F0" w:rsidRPr="00835178" w14:paraId="26DCEDF0" w14:textId="77777777" w:rsidTr="003F1C79">
        <w:trPr>
          <w:trHeight w:val="28"/>
        </w:trPr>
        <w:tc>
          <w:tcPr>
            <w:tcW w:w="1201" w:type="dxa"/>
          </w:tcPr>
          <w:p w14:paraId="54E15BEE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14:paraId="64908C08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14:paraId="1858EF31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35C42BC9" w14:textId="77777777" w:rsidTr="003F1C79">
        <w:trPr>
          <w:trHeight w:val="28"/>
        </w:trPr>
        <w:tc>
          <w:tcPr>
            <w:tcW w:w="1201" w:type="dxa"/>
          </w:tcPr>
          <w:p w14:paraId="04A0E071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14:paraId="2ACEF0C5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условно разрешенный вид использования для объекта капитального строительства или земельного участка, в отношении которого поступило уведомление о выявлении самовольной постройки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11</w:t>
            </w:r>
            <w:r w:rsidRPr="002C3F2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статьи 39 Градостроительного кодекса Российской Федерации</w:t>
            </w:r>
          </w:p>
        </w:tc>
        <w:tc>
          <w:tcPr>
            <w:tcW w:w="3118" w:type="dxa"/>
          </w:tcPr>
          <w:p w14:paraId="5FF7855D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7E0512E5" w14:textId="77777777" w:rsidTr="003F1C79">
        <w:trPr>
          <w:trHeight w:val="28"/>
        </w:trPr>
        <w:tc>
          <w:tcPr>
            <w:tcW w:w="1201" w:type="dxa"/>
          </w:tcPr>
          <w:p w14:paraId="41D0802E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14:paraId="76D24D75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условно разрешенный вид использования земельного участка или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>по проекту решения о предоставлении разрешения на условно разрешенный вид использования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земельного участка или объекта капитального строительства</w:t>
            </w:r>
          </w:p>
        </w:tc>
        <w:tc>
          <w:tcPr>
            <w:tcW w:w="3118" w:type="dxa"/>
          </w:tcPr>
          <w:p w14:paraId="7CF27F28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6264F0" w:rsidRPr="00835178" w14:paraId="19C3A438" w14:textId="77777777" w:rsidTr="003F1C79">
        <w:trPr>
          <w:trHeight w:val="28"/>
        </w:trPr>
        <w:tc>
          <w:tcPr>
            <w:tcW w:w="1201" w:type="dxa"/>
          </w:tcPr>
          <w:p w14:paraId="23B2D4A7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14:paraId="1E94CF14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условно разрешенный вид использования земельного участка или объекта капитального строительства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</w:t>
            </w:r>
          </w:p>
        </w:tc>
        <w:tc>
          <w:tcPr>
            <w:tcW w:w="3118" w:type="dxa"/>
          </w:tcPr>
          <w:p w14:paraId="4DD905E3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ссылка на структурную единицу нормативного правового акта, требования которого нарушаются</w:t>
            </w:r>
          </w:p>
        </w:tc>
      </w:tr>
      <w:tr w:rsidR="006264F0" w:rsidRPr="00835178" w14:paraId="70625844" w14:textId="77777777" w:rsidTr="003F1C79">
        <w:trPr>
          <w:trHeight w:val="28"/>
        </w:trPr>
        <w:tc>
          <w:tcPr>
            <w:tcW w:w="1201" w:type="dxa"/>
          </w:tcPr>
          <w:p w14:paraId="017FA827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14:paraId="19628F4D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зон с особыми условиями использования территории и запрашиваемый условно разрешенный вид использования земельного участка или объекта капитального строительства противоречит ограничениям, установленным в границах данных зон</w:t>
            </w:r>
          </w:p>
        </w:tc>
        <w:tc>
          <w:tcPr>
            <w:tcW w:w="3118" w:type="dxa"/>
          </w:tcPr>
          <w:p w14:paraId="75203A1D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144A0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ограничений, установленных в границах зон с особыми условиями использования территории,  требования которых нарушаются</w:t>
            </w:r>
          </w:p>
        </w:tc>
      </w:tr>
      <w:tr w:rsidR="006264F0" w:rsidRPr="00835178" w14:paraId="3918FFBD" w14:textId="77777777" w:rsidTr="003F1C79">
        <w:trPr>
          <w:trHeight w:val="28"/>
        </w:trPr>
        <w:tc>
          <w:tcPr>
            <w:tcW w:w="1201" w:type="dxa"/>
          </w:tcPr>
          <w:p w14:paraId="07E11654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14:paraId="61223E19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или объект капитального строительства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14:paraId="79B53E03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264F0" w:rsidRPr="00835178" w14:paraId="5E39ABDD" w14:textId="77777777" w:rsidTr="003F1C79">
        <w:trPr>
          <w:trHeight w:val="28"/>
        </w:trPr>
        <w:tc>
          <w:tcPr>
            <w:tcW w:w="1201" w:type="dxa"/>
          </w:tcPr>
          <w:p w14:paraId="0F17B8E0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14:paraId="1C1C1A3B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запрашивается условно разрешенный вид использования имеет пересечение с границами земель лесного фонда</w:t>
            </w:r>
          </w:p>
        </w:tc>
        <w:tc>
          <w:tcPr>
            <w:tcW w:w="3118" w:type="dxa"/>
          </w:tcPr>
          <w:p w14:paraId="7D270D64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2A07549C" w14:textId="77777777" w:rsidTr="003F1C79">
        <w:trPr>
          <w:trHeight w:val="28"/>
        </w:trPr>
        <w:tc>
          <w:tcPr>
            <w:tcW w:w="1201" w:type="dxa"/>
          </w:tcPr>
          <w:p w14:paraId="658324E9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14:paraId="732BE080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запрашивается условно разрешенный вид использования объекта капитального строительства, не соответствующий установленному разрешенному использованию земельного участка</w:t>
            </w:r>
          </w:p>
        </w:tc>
        <w:tc>
          <w:tcPr>
            <w:tcW w:w="3118" w:type="dxa"/>
          </w:tcPr>
          <w:p w14:paraId="755070E1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 </w:t>
            </w:r>
          </w:p>
        </w:tc>
      </w:tr>
      <w:tr w:rsidR="006264F0" w:rsidRPr="00835178" w14:paraId="4F056487" w14:textId="77777777" w:rsidTr="003F1C79">
        <w:trPr>
          <w:trHeight w:val="28"/>
        </w:trPr>
        <w:tc>
          <w:tcPr>
            <w:tcW w:w="1201" w:type="dxa"/>
          </w:tcPr>
          <w:p w14:paraId="7645BBA9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«и» пункта 2.16</w:t>
            </w:r>
          </w:p>
        </w:tc>
        <w:tc>
          <w:tcPr>
            <w:tcW w:w="5462" w:type="dxa"/>
          </w:tcPr>
          <w:p w14:paraId="6C3D3E2C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54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14:paraId="048720E3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32406772" w14:textId="77777777" w:rsidTr="003F1C79">
        <w:trPr>
          <w:trHeight w:val="761"/>
        </w:trPr>
        <w:tc>
          <w:tcPr>
            <w:tcW w:w="1201" w:type="dxa"/>
          </w:tcPr>
          <w:p w14:paraId="1CEE7480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14:paraId="02F803BB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разрешенного вида использования </w:t>
            </w:r>
          </w:p>
        </w:tc>
        <w:tc>
          <w:tcPr>
            <w:tcW w:w="3118" w:type="dxa"/>
          </w:tcPr>
          <w:p w14:paraId="7FB3DD5E" w14:textId="77777777" w:rsidR="006264F0" w:rsidRPr="004A5A3B" w:rsidRDefault="006264F0" w:rsidP="003F1C7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</w:t>
            </w:r>
            <w:r w:rsidRPr="00982EAB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тся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предельные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размер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ы земельных участков</w:t>
            </w:r>
            <w:r w:rsidRPr="00982E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устано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вленные градостроительным регламентом</w:t>
            </w:r>
          </w:p>
        </w:tc>
      </w:tr>
      <w:tr w:rsidR="006264F0" w:rsidRPr="00835178" w14:paraId="55DE6746" w14:textId="77777777" w:rsidTr="003F1C79">
        <w:trPr>
          <w:trHeight w:val="28"/>
        </w:trPr>
        <w:tc>
          <w:tcPr>
            <w:tcW w:w="1201" w:type="dxa"/>
          </w:tcPr>
          <w:p w14:paraId="6BCD5A67" w14:textId="77777777" w:rsidR="006264F0" w:rsidRPr="002C3F2D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14:paraId="40120107" w14:textId="77777777" w:rsidR="006264F0" w:rsidRPr="002C3F2D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запрашиваемый </w:t>
            </w:r>
            <w:r w:rsidRPr="002C3F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2C3F2D">
              <w:rPr>
                <w:rFonts w:ascii="Times New Roman" w:hAnsi="Times New Roman" w:cs="Times New Roman"/>
                <w:sz w:val="24"/>
                <w:szCs w:val="24"/>
              </w:rPr>
              <w:t xml:space="preserve"> не предусмотрен градостроительным регламентом территориальной зоны, в границах которой расположен земельный участок</w:t>
            </w:r>
          </w:p>
        </w:tc>
        <w:tc>
          <w:tcPr>
            <w:tcW w:w="3118" w:type="dxa"/>
          </w:tcPr>
          <w:p w14:paraId="0DBE3AB2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6264F0" w:rsidRPr="00835178" w14:paraId="3041FD96" w14:textId="77777777" w:rsidTr="003F1C79">
        <w:trPr>
          <w:trHeight w:val="28"/>
        </w:trPr>
        <w:tc>
          <w:tcPr>
            <w:tcW w:w="1201" w:type="dxa"/>
          </w:tcPr>
          <w:p w14:paraId="502CD380" w14:textId="77777777" w:rsidR="006264F0" w:rsidRPr="00835178" w:rsidRDefault="006264F0" w:rsidP="003F1C79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«м» пункта 2.16</w:t>
            </w:r>
          </w:p>
        </w:tc>
        <w:tc>
          <w:tcPr>
            <w:tcW w:w="5462" w:type="dxa"/>
          </w:tcPr>
          <w:p w14:paraId="62BAC4FE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40CC3">
              <w:rPr>
                <w:rFonts w:ascii="Times New Roman" w:hAnsi="Times New Roman" w:cs="Times New Roman"/>
                <w:sz w:val="24"/>
                <w:szCs w:val="24"/>
              </w:rPr>
              <w:t>земельный участок изъят из оборота или принято решение о резервировании для муниципальных и государственных нужд, за исключением случаев, когда изъятие или резервирование не препятствуют градостроительной деятельности</w:t>
            </w:r>
          </w:p>
        </w:tc>
        <w:tc>
          <w:tcPr>
            <w:tcW w:w="3118" w:type="dxa"/>
          </w:tcPr>
          <w:p w14:paraId="322428E7" w14:textId="77777777" w:rsidR="006264F0" w:rsidRPr="0083517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2C3F2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14:paraId="6EAA2AE5" w14:textId="77777777" w:rsidR="006264F0" w:rsidRPr="00835178" w:rsidRDefault="006264F0" w:rsidP="006264F0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14:paraId="113C975E" w14:textId="77777777" w:rsidR="006264F0" w:rsidRPr="00B36CA7" w:rsidRDefault="006264F0" w:rsidP="006264F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Pr="00B36C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B36CA7">
        <w:rPr>
          <w:rFonts w:ascii="Times New Roman" w:hAnsi="Times New Roman" w:cs="Times New Roman"/>
          <w:sz w:val="24"/>
          <w:szCs w:val="24"/>
        </w:rPr>
        <w:t xml:space="preserve">после устранения указанных замечаний.  </w:t>
      </w:r>
    </w:p>
    <w:p w14:paraId="5C87B482" w14:textId="77777777" w:rsidR="006264F0" w:rsidRPr="00B36CA7" w:rsidRDefault="006264F0" w:rsidP="006264F0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16"/>
          <w:szCs w:val="16"/>
        </w:rPr>
      </w:pPr>
    </w:p>
    <w:p w14:paraId="5D24C461" w14:textId="77777777" w:rsidR="006264F0" w:rsidRPr="00B36CA7" w:rsidRDefault="006264F0" w:rsidP="006264F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______________________________________________________, а также в судебном порядке.</w:t>
      </w:r>
    </w:p>
    <w:p w14:paraId="668E9F51" w14:textId="77777777" w:rsidR="006264F0" w:rsidRPr="00B36CA7" w:rsidRDefault="006264F0" w:rsidP="006264F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6CA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                  указать наименование уполномоченного органа</w:t>
      </w:r>
    </w:p>
    <w:p w14:paraId="0882DDB7" w14:textId="77777777" w:rsidR="006264F0" w:rsidRPr="00B36CA7" w:rsidRDefault="006264F0" w:rsidP="006264F0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14:paraId="1F806F8D" w14:textId="77777777" w:rsidR="006264F0" w:rsidRPr="00B36CA7" w:rsidRDefault="006264F0" w:rsidP="006264F0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B36CA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B36CA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14:paraId="1D44454C" w14:textId="77777777" w:rsidR="006264F0" w:rsidRPr="00B36CA7" w:rsidRDefault="006264F0" w:rsidP="006264F0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B36CA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Pr="00B36CA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информация, необходимая для устранения причин отказа в предоставлении разрешения на условно разрешенный вид использования земельного участка или объекта капитального строительства, а также иная дополнительная информация при наличии</w:t>
      </w:r>
    </w:p>
    <w:p w14:paraId="5F233C9D" w14:textId="77777777" w:rsidR="006264F0" w:rsidRPr="00B36CA7" w:rsidRDefault="006264F0" w:rsidP="006264F0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64F0" w:rsidRPr="00B36CA7" w14:paraId="1E777CB8" w14:textId="77777777" w:rsidTr="003F1C79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5D9423A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CE9A30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0B97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F65C4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FD5BD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6264F0" w:rsidRPr="00B36CA7" w14:paraId="19CFB726" w14:textId="77777777" w:rsidTr="003F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8F85623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D7EDE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2C8D1AF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D20E18B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1796977" w14:textId="77777777" w:rsidR="006264F0" w:rsidRPr="00B36CA7" w:rsidRDefault="006264F0" w:rsidP="003F1C79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36CA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14:paraId="50B1FA21" w14:textId="77777777" w:rsidR="006264F0" w:rsidRPr="00B36CA7" w:rsidRDefault="006264F0" w:rsidP="006264F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14:paraId="56D5AF36" w14:textId="77777777" w:rsidR="006264F0" w:rsidRPr="00B36CA7" w:rsidRDefault="006264F0" w:rsidP="006264F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14:paraId="5EAF81AF" w14:textId="77777777" w:rsidR="006264F0" w:rsidRPr="00B36CA7" w:rsidRDefault="006264F0" w:rsidP="006264F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B36CA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B36CA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14:paraId="0E0EF2F7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E8B9FC8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7D7DA261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7CB64A3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0E0B5BB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7A88BB8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804E1F1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E5CBB0F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681067D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EE2D3A9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4EDEC399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302B02E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292DA842" w14:textId="77777777" w:rsidR="006264F0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79CB3C2" w14:textId="77777777" w:rsidR="006264F0" w:rsidRPr="00835178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31A8F3C4" w14:textId="77777777" w:rsidR="006264F0" w:rsidRPr="00460985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0985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5</w:t>
      </w:r>
    </w:p>
    <w:p w14:paraId="399C7B53" w14:textId="77777777" w:rsidR="006264F0" w:rsidRPr="00460985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4333DFD1" w14:textId="77777777" w:rsidR="006264F0" w:rsidRPr="00460985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09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81E2566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778D970A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14:paraId="0DE8446F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 предоставлении муниципальной услуги без рассмотрения</w:t>
      </w:r>
    </w:p>
    <w:p w14:paraId="22961C16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14:paraId="73C02F96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0985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14:paraId="2EEE8527" w14:textId="77777777" w:rsidR="006264F0" w:rsidRPr="00460985" w:rsidRDefault="006264F0" w:rsidP="006264F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6264F0" w:rsidRPr="00460985" w14:paraId="6433EFF7" w14:textId="77777777" w:rsidTr="003F1C79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0F770628" w14:textId="77777777" w:rsidR="006264F0" w:rsidRPr="00835178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A357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6264F0" w:rsidRPr="00460985" w14:paraId="3B050328" w14:textId="77777777" w:rsidTr="003F1C79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789C2DA" w14:textId="77777777" w:rsidR="006264F0" w:rsidRPr="00835178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6264F0" w:rsidRPr="00460985" w14:paraId="7C336957" w14:textId="77777777" w:rsidTr="003F1C79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56E6D4" w14:textId="77777777" w:rsidR="006264F0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14:paraId="02E22FEE" w14:textId="77777777" w:rsidR="006264F0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5579EE" w14:textId="77777777" w:rsidR="006264F0" w:rsidRPr="004631F4" w:rsidRDefault="006264F0" w:rsidP="003F1C7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14:paraId="5B5D2331" w14:textId="77777777" w:rsidR="006264F0" w:rsidRPr="00D85853" w:rsidRDefault="006264F0" w:rsidP="006264F0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Pr="00D85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от ________________ № _____________ без рассмотрения.</w:t>
      </w:r>
      <w:r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919"/>
        <w:gridCol w:w="4819"/>
      </w:tblGrid>
      <w:tr w:rsidR="006264F0" w:rsidRPr="00D85853" w14:paraId="105C035A" w14:textId="77777777" w:rsidTr="003F1C79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1C00EB" w14:textId="77777777" w:rsidR="006264F0" w:rsidRPr="00D85853" w:rsidRDefault="006264F0" w:rsidP="003F1C7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5B3A6880" w14:textId="77777777" w:rsidTr="003F1C79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14:paraId="34F94E37" w14:textId="77777777" w:rsidR="006264F0" w:rsidRPr="00D85853" w:rsidRDefault="006264F0" w:rsidP="003F1C7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4"/>
            </w:r>
          </w:p>
        </w:tc>
      </w:tr>
      <w:tr w:rsidR="006264F0" w:rsidRPr="00D85853" w14:paraId="7A061DD7" w14:textId="77777777" w:rsidTr="003F1C79">
        <w:trPr>
          <w:trHeight w:val="605"/>
        </w:trPr>
        <w:tc>
          <w:tcPr>
            <w:tcW w:w="1043" w:type="dxa"/>
          </w:tcPr>
          <w:p w14:paraId="6AC7CC24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14:paraId="0DEF7286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14:paraId="36093275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физическое лицо):</w:t>
            </w:r>
          </w:p>
        </w:tc>
        <w:tc>
          <w:tcPr>
            <w:tcW w:w="4819" w:type="dxa"/>
          </w:tcPr>
          <w:p w14:paraId="19E179B0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46946EC5" w14:textId="77777777" w:rsidTr="003F1C79">
        <w:trPr>
          <w:trHeight w:val="428"/>
        </w:trPr>
        <w:tc>
          <w:tcPr>
            <w:tcW w:w="1043" w:type="dxa"/>
          </w:tcPr>
          <w:p w14:paraId="57B3B731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14:paraId="2487B6D5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14:paraId="057DCFAA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3D923945" w14:textId="77777777" w:rsidTr="003F1C79">
        <w:trPr>
          <w:trHeight w:val="753"/>
        </w:trPr>
        <w:tc>
          <w:tcPr>
            <w:tcW w:w="1043" w:type="dxa"/>
          </w:tcPr>
          <w:p w14:paraId="476A5661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14:paraId="5580A6C5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438AC41C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31D00EF0" w14:textId="77777777" w:rsidTr="003F1C79">
        <w:trPr>
          <w:trHeight w:val="665"/>
        </w:trPr>
        <w:tc>
          <w:tcPr>
            <w:tcW w:w="1043" w:type="dxa"/>
          </w:tcPr>
          <w:p w14:paraId="2DABD067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14:paraId="3366CC12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8585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</w:t>
            </w: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14:paraId="09AFA16A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66A47B5A" w14:textId="77777777" w:rsidTr="003F1C79">
        <w:trPr>
          <w:trHeight w:val="279"/>
        </w:trPr>
        <w:tc>
          <w:tcPr>
            <w:tcW w:w="1043" w:type="dxa"/>
          </w:tcPr>
          <w:p w14:paraId="15D9E635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14:paraId="63612AA3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14:paraId="21AD8F93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(в случае если заявителем является юридическое лицо):</w:t>
            </w:r>
          </w:p>
        </w:tc>
        <w:tc>
          <w:tcPr>
            <w:tcW w:w="4819" w:type="dxa"/>
          </w:tcPr>
          <w:p w14:paraId="1A69C482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2574180D" w14:textId="77777777" w:rsidTr="003F1C79">
        <w:trPr>
          <w:trHeight w:val="331"/>
        </w:trPr>
        <w:tc>
          <w:tcPr>
            <w:tcW w:w="1043" w:type="dxa"/>
          </w:tcPr>
          <w:p w14:paraId="4F1D1A83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14:paraId="2A8F063B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14:paraId="4BEEDBD3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1AB1CADB" w14:textId="77777777" w:rsidTr="003F1C79">
        <w:trPr>
          <w:trHeight w:val="619"/>
        </w:trPr>
        <w:tc>
          <w:tcPr>
            <w:tcW w:w="1043" w:type="dxa"/>
          </w:tcPr>
          <w:p w14:paraId="71CB81DD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14:paraId="2741DEA4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14:paraId="25070E06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D85853" w14:paraId="5822B1CC" w14:textId="77777777" w:rsidTr="003F1C79">
        <w:trPr>
          <w:trHeight w:val="685"/>
        </w:trPr>
        <w:tc>
          <w:tcPr>
            <w:tcW w:w="1043" w:type="dxa"/>
          </w:tcPr>
          <w:p w14:paraId="31C002C2" w14:textId="77777777" w:rsidR="006264F0" w:rsidRPr="00D85853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3919" w:type="dxa"/>
          </w:tcPr>
          <w:p w14:paraId="2E36A618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585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14:paraId="018EA37D" w14:textId="77777777" w:rsidR="006264F0" w:rsidRPr="00D85853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460BD293" w14:textId="77777777" w:rsidR="006264F0" w:rsidRPr="00D85853" w:rsidRDefault="006264F0" w:rsidP="006264F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>
        <w:rPr>
          <w:rFonts w:ascii="Times New Roman" w:hAnsi="Times New Roman" w:cs="Times New Roman"/>
          <w:sz w:val="20"/>
          <w:szCs w:val="20"/>
          <w:lang w:bidi="ru-RU"/>
        </w:rPr>
        <w:t xml:space="preserve">     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>указ</w:t>
      </w:r>
      <w:r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D85853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14:paraId="4E9A332F" w14:textId="77777777" w:rsidR="006264F0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14:paraId="0CAA6D7D" w14:textId="77777777" w:rsidR="006264F0" w:rsidRPr="00835178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14:paraId="01371EF8" w14:textId="77777777" w:rsidR="006264F0" w:rsidRPr="00D85853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_____________________________________________________________________</w:t>
      </w:r>
    </w:p>
    <w:p w14:paraId="3AABB94E" w14:textId="77777777" w:rsidR="006264F0" w:rsidRPr="00D85853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__________________________________</w:t>
      </w:r>
    </w:p>
    <w:p w14:paraId="68F0BB6D" w14:textId="77777777" w:rsidR="006264F0" w:rsidRPr="00D85853" w:rsidRDefault="006264F0" w:rsidP="006264F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65344F2" w14:textId="77777777" w:rsidR="006264F0" w:rsidRPr="00D85853" w:rsidRDefault="006264F0" w:rsidP="006264F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388FDE2" w14:textId="77777777" w:rsidR="006264F0" w:rsidRPr="00D85853" w:rsidRDefault="006264F0" w:rsidP="006264F0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85853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850"/>
      </w:tblGrid>
      <w:tr w:rsidR="006264F0" w:rsidRPr="0008634E" w14:paraId="006283AD" w14:textId="77777777" w:rsidTr="003F1C79">
        <w:tc>
          <w:tcPr>
            <w:tcW w:w="8926" w:type="dxa"/>
            <w:shd w:val="clear" w:color="auto" w:fill="auto"/>
          </w:tcPr>
          <w:p w14:paraId="6980BE9C" w14:textId="77777777" w:rsidR="006264F0" w:rsidRPr="0008634E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«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Единый портал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14:paraId="0B1D5C17" w14:textId="77777777" w:rsidR="006264F0" w:rsidRPr="0008634E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8634E" w14:paraId="194054D4" w14:textId="77777777" w:rsidTr="003F1C79">
        <w:tc>
          <w:tcPr>
            <w:tcW w:w="8926" w:type="dxa"/>
            <w:shd w:val="clear" w:color="auto" w:fill="auto"/>
          </w:tcPr>
          <w:p w14:paraId="5E62227E" w14:textId="77777777" w:rsidR="006264F0" w:rsidRPr="0008634E" w:rsidRDefault="006264F0" w:rsidP="003F1C7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________________________________________________________________________</w:t>
            </w:r>
          </w:p>
        </w:tc>
        <w:tc>
          <w:tcPr>
            <w:tcW w:w="850" w:type="dxa"/>
            <w:shd w:val="clear" w:color="auto" w:fill="auto"/>
          </w:tcPr>
          <w:p w14:paraId="75D220C6" w14:textId="77777777" w:rsidR="006264F0" w:rsidRPr="0008634E" w:rsidRDefault="006264F0" w:rsidP="003F1C7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8634E" w14:paraId="10CE48C3" w14:textId="77777777" w:rsidTr="003F1C79">
        <w:tc>
          <w:tcPr>
            <w:tcW w:w="9776" w:type="dxa"/>
            <w:gridSpan w:val="2"/>
            <w:shd w:val="clear" w:color="auto" w:fill="auto"/>
          </w:tcPr>
          <w:p w14:paraId="5402F718" w14:textId="77777777" w:rsidR="006264F0" w:rsidRPr="0008634E" w:rsidRDefault="006264F0" w:rsidP="003F1C79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14:paraId="54CA09AD" w14:textId="77777777" w:rsidR="006264F0" w:rsidRPr="00835178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color w:val="FF0000"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827"/>
      </w:tblGrid>
      <w:tr w:rsidR="006264F0" w:rsidRPr="0008634E" w14:paraId="78A33E38" w14:textId="77777777" w:rsidTr="003F1C79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65E20B76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E9100" w14:textId="77777777" w:rsidR="006264F0" w:rsidRPr="0008634E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6D6C64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4056E" w14:textId="77777777" w:rsidR="006264F0" w:rsidRPr="0008634E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12346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08634E" w14:paraId="5817FA1C" w14:textId="77777777" w:rsidTr="003F1C7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996EC0C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EA4C06" w14:textId="77777777" w:rsidR="006264F0" w:rsidRPr="0008634E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073367B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FDDE48" w14:textId="77777777" w:rsidR="006264F0" w:rsidRPr="0008634E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C454295" w14:textId="77777777" w:rsidR="006264F0" w:rsidRPr="0008634E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8634E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08634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14:paraId="2AE2F5EA" w14:textId="77777777" w:rsidR="006264F0" w:rsidRPr="0008634E" w:rsidRDefault="006264F0" w:rsidP="006264F0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sz w:val="24"/>
          <w:szCs w:val="24"/>
        </w:rPr>
      </w:pPr>
    </w:p>
    <w:p w14:paraId="6000E181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CD8075A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69EDA58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72B22DC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CE510F1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AC797CF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617CB1F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9D845D2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8FB4FCC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C311C07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30D06FF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5D21EEE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8F97671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054188B3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E25DE9E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DDA37F4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7A15C57" w14:textId="77777777" w:rsidR="006264F0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4604123" w14:textId="77777777" w:rsidR="006264F0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4BAF92C9" w14:textId="77777777" w:rsidR="006264F0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299F1644" w14:textId="77777777" w:rsidR="006264F0" w:rsidRPr="00835178" w:rsidRDefault="006264F0" w:rsidP="006264F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57260219" w14:textId="77777777" w:rsidR="006264F0" w:rsidRPr="00835178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14:paraId="682B594A" w14:textId="77777777" w:rsidR="006264F0" w:rsidRPr="006C4885" w:rsidRDefault="006264F0" w:rsidP="006264F0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C4885">
        <w:rPr>
          <w:rFonts w:ascii="Times New Roman" w:hAnsi="Times New Roman" w:cs="Times New Roman"/>
          <w:bCs/>
          <w:sz w:val="24"/>
          <w:szCs w:val="24"/>
        </w:rPr>
        <w:t>Приложение № 6</w:t>
      </w:r>
    </w:p>
    <w:p w14:paraId="620D4E69" w14:textId="77777777" w:rsidR="006264F0" w:rsidRPr="006C4885" w:rsidRDefault="006264F0" w:rsidP="006264F0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14:paraId="33860CE1" w14:textId="77777777" w:rsidR="006264F0" w:rsidRPr="006C4885" w:rsidRDefault="006264F0" w:rsidP="006264F0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4885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14:paraId="38A8DB72" w14:textId="77777777" w:rsidR="006264F0" w:rsidRPr="006C4885" w:rsidRDefault="006264F0" w:rsidP="006264F0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0F777BC" w14:textId="77777777" w:rsidR="006264F0" w:rsidRPr="006C4885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14:paraId="70B94089" w14:textId="77777777" w:rsidR="006264F0" w:rsidRPr="006C4885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14:paraId="0DEDAE6D" w14:textId="77777777" w:rsidR="006264F0" w:rsidRPr="006C4885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6C4885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5"/>
      </w: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, ОГРНИП (для физического лица, зарегистрированного в качестве индивидуального предпринимателя) –  для физического лица; </w:t>
      </w:r>
    </w:p>
    <w:p w14:paraId="72493960" w14:textId="77777777" w:rsidR="006264F0" w:rsidRPr="006C4885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ИНН, ОГРН – для юридического лица</w:t>
      </w:r>
    </w:p>
    <w:p w14:paraId="7E2B1766" w14:textId="77777777" w:rsidR="006264F0" w:rsidRPr="006C4885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14:paraId="562DAA40" w14:textId="77777777" w:rsidR="006264F0" w:rsidRPr="006C4885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14:paraId="30E93F61" w14:textId="77777777" w:rsidR="006264F0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7F3135D0" w14:textId="77777777" w:rsidR="006264F0" w:rsidRPr="00835178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14:paraId="1DEA7B01" w14:textId="77777777" w:rsidR="006264F0" w:rsidRPr="006C4885" w:rsidRDefault="006264F0" w:rsidP="006264F0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Pr="006C4885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6C4885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14:paraId="477D9461" w14:textId="77777777" w:rsidR="006264F0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37B21DDD" w14:textId="77777777" w:rsidR="006264F0" w:rsidRPr="00835178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14:paraId="47306BD8" w14:textId="77777777" w:rsidR="006264F0" w:rsidRPr="007C2008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  <w:t xml:space="preserve">                          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   </w:t>
      </w:r>
      <w:r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14:paraId="27A61F07" w14:textId="77777777" w:rsidR="006264F0" w:rsidRPr="007C2008" w:rsidRDefault="006264F0" w:rsidP="006264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заявления о предоставлении муниципальной услуги</w:t>
      </w:r>
      <w:r w:rsidRPr="007C200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14:paraId="2B01160D" w14:textId="77777777" w:rsidR="006264F0" w:rsidRPr="007C2008" w:rsidRDefault="006264F0" w:rsidP="006264F0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наименование уполномоченного органа местного самоуправления</w:t>
      </w:r>
    </w:p>
    <w:p w14:paraId="63B7C7A3" w14:textId="77777777" w:rsidR="006264F0" w:rsidRPr="007C2008" w:rsidRDefault="006264F0" w:rsidP="006264F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Pr="007C2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 условно разрешенный вид использования земельного участка или объекта капитального строительства 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Pr="007C200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________________ № ______________</w:t>
      </w: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14:paraId="1C72AD08" w14:textId="77777777" w:rsidR="006264F0" w:rsidRPr="007C2008" w:rsidRDefault="006264F0" w:rsidP="006264F0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    </w:t>
      </w:r>
      <w:r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7C200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14:paraId="7664C633" w14:textId="77777777" w:rsidR="006264F0" w:rsidRDefault="006264F0" w:rsidP="0062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3147882" w14:textId="77777777" w:rsidR="006264F0" w:rsidRPr="007C2008" w:rsidRDefault="006264F0" w:rsidP="006264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6264F0" w:rsidRPr="007C2008" w14:paraId="013BD95C" w14:textId="77777777" w:rsidTr="003F1C79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5FCEF3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2EAD6" w14:textId="77777777" w:rsidR="006264F0" w:rsidRPr="007C200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47F42C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F336C" w14:textId="77777777" w:rsidR="006264F0" w:rsidRPr="007C200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147E3D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264F0" w:rsidRPr="007C2008" w14:paraId="1E31C163" w14:textId="77777777" w:rsidTr="003F1C79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00E40D0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DD953B6" w14:textId="77777777" w:rsidR="006264F0" w:rsidRPr="007C200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6D64ED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0C5C306" w14:textId="77777777" w:rsidR="006264F0" w:rsidRPr="007C2008" w:rsidRDefault="006264F0" w:rsidP="003F1C7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DD77860" w14:textId="77777777" w:rsidR="006264F0" w:rsidRPr="007C2008" w:rsidRDefault="006264F0" w:rsidP="003F1C7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7C2008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7C200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14:paraId="75D4A384" w14:textId="77777777" w:rsidR="006264F0" w:rsidRPr="007C2008" w:rsidRDefault="006264F0" w:rsidP="006264F0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7991F3C3" w14:textId="77777777" w:rsidR="006264F0" w:rsidRPr="007C2008" w:rsidRDefault="006264F0" w:rsidP="006264F0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14:paraId="6F4186EF" w14:textId="77777777" w:rsidR="006264F0" w:rsidRPr="007C2008" w:rsidRDefault="006264F0" w:rsidP="006264F0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7C200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7C200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14:paraId="3FE26BD8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6C502265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944703B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19264DF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583485E5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72017595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3D08DBB3" w14:textId="77777777" w:rsidR="006264F0" w:rsidRPr="00835178" w:rsidRDefault="006264F0" w:rsidP="006264F0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14:paraId="17E14490" w14:textId="77777777" w:rsidR="006264F0" w:rsidRPr="00835178" w:rsidRDefault="006264F0" w:rsidP="006264F0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14:paraId="2BF53440" w14:textId="77777777" w:rsidR="00FB4601" w:rsidRPr="006264F0" w:rsidRDefault="00FB4601" w:rsidP="006264F0">
      <w:bookmarkStart w:id="8" w:name="_GoBack"/>
      <w:bookmarkEnd w:id="8"/>
    </w:p>
    <w:sectPr w:rsidR="00FB4601" w:rsidRPr="006264F0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B6013C" w14:textId="77777777" w:rsidR="009751C3" w:rsidRDefault="009751C3" w:rsidP="006264F0">
      <w:pPr>
        <w:spacing w:after="0" w:line="240" w:lineRule="auto"/>
      </w:pPr>
      <w:r>
        <w:separator/>
      </w:r>
    </w:p>
  </w:endnote>
  <w:endnote w:type="continuationSeparator" w:id="0">
    <w:p w14:paraId="198D55C1" w14:textId="77777777" w:rsidR="009751C3" w:rsidRDefault="009751C3" w:rsidP="0062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D9FAE6" w14:textId="77777777" w:rsidR="009751C3" w:rsidRDefault="009751C3" w:rsidP="006264F0">
      <w:pPr>
        <w:spacing w:after="0" w:line="240" w:lineRule="auto"/>
      </w:pPr>
      <w:r>
        <w:separator/>
      </w:r>
    </w:p>
  </w:footnote>
  <w:footnote w:type="continuationSeparator" w:id="0">
    <w:p w14:paraId="5E2B5043" w14:textId="77777777" w:rsidR="009751C3" w:rsidRDefault="009751C3" w:rsidP="006264F0">
      <w:pPr>
        <w:spacing w:after="0" w:line="240" w:lineRule="auto"/>
      </w:pPr>
      <w:r>
        <w:continuationSeparator/>
      </w:r>
    </w:p>
  </w:footnote>
  <w:footnote w:id="1">
    <w:p w14:paraId="02E72E76" w14:textId="77777777" w:rsidR="006264F0" w:rsidRPr="00A76F0C" w:rsidRDefault="006264F0" w:rsidP="006264F0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2">
    <w:p w14:paraId="79EE17BE" w14:textId="77777777" w:rsidR="006264F0" w:rsidRPr="00A76F0C" w:rsidRDefault="006264F0" w:rsidP="006264F0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3">
    <w:p w14:paraId="3E11BAAE" w14:textId="77777777" w:rsidR="006264F0" w:rsidRPr="00A76F0C" w:rsidRDefault="006264F0" w:rsidP="006264F0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4">
    <w:p w14:paraId="493369EC" w14:textId="77777777" w:rsidR="006264F0" w:rsidRPr="00A76F0C" w:rsidRDefault="006264F0" w:rsidP="006264F0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5331EC">
        <w:t xml:space="preserve">Заявителями </w:t>
      </w:r>
      <w:r w:rsidRPr="005331EC">
        <w:rPr>
          <w:bCs/>
        </w:rPr>
        <w:t xml:space="preserve">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  <w:footnote w:id="5">
    <w:p w14:paraId="54734BDD" w14:textId="77777777" w:rsidR="006264F0" w:rsidRPr="00A76F0C" w:rsidRDefault="006264F0" w:rsidP="006264F0">
      <w:pPr>
        <w:pStyle w:val="ac"/>
        <w:rPr>
          <w:bCs/>
        </w:rPr>
      </w:pPr>
      <w:r>
        <w:rPr>
          <w:rStyle w:val="ae"/>
        </w:rPr>
        <w:footnoteRef/>
      </w:r>
      <w:r>
        <w:t xml:space="preserve"> </w:t>
      </w:r>
      <w:r w:rsidRPr="005331EC">
        <w:rPr>
          <w:bCs/>
        </w:rPr>
        <w:t xml:space="preserve">Заявителями являются </w:t>
      </w:r>
      <w:r w:rsidRPr="00A76F0C">
        <w:rPr>
          <w:bCs/>
        </w:rPr>
        <w:t>физические или юридические лица, в соответствии с требованиями части 1 статьи 39 Градостроительного кодекса Российской Федерации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28335"/>
      <w:docPartObj>
        <w:docPartGallery w:val="Page Numbers (Top of Page)"/>
        <w:docPartUnique/>
      </w:docPartObj>
    </w:sdtPr>
    <w:sdtContent>
      <w:p w14:paraId="663241E9" w14:textId="77777777" w:rsidR="006264F0" w:rsidRDefault="006264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30</w:t>
        </w:r>
        <w:r>
          <w:fldChar w:fldCharType="end"/>
        </w:r>
      </w:p>
    </w:sdtContent>
  </w:sdt>
  <w:p w14:paraId="311785AD" w14:textId="77777777" w:rsidR="006264F0" w:rsidRDefault="006264F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AA"/>
    <w:rsid w:val="003A0647"/>
    <w:rsid w:val="006264F0"/>
    <w:rsid w:val="009751C3"/>
    <w:rsid w:val="00CC3CEB"/>
    <w:rsid w:val="00D97D4A"/>
    <w:rsid w:val="00E11DAA"/>
    <w:rsid w:val="00FB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6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F0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264F0"/>
    <w:rPr>
      <w:color w:val="106BBE"/>
    </w:rPr>
  </w:style>
  <w:style w:type="character" w:customStyle="1" w:styleId="a7">
    <w:name w:val="Цветовое выделение"/>
    <w:uiPriority w:val="99"/>
    <w:rsid w:val="006264F0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4F0"/>
  </w:style>
  <w:style w:type="paragraph" w:styleId="aa">
    <w:name w:val="footer"/>
    <w:basedOn w:val="a"/>
    <w:link w:val="ab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4F0"/>
  </w:style>
  <w:style w:type="paragraph" w:styleId="HTML">
    <w:name w:val="HTML Preformatted"/>
    <w:basedOn w:val="a"/>
    <w:link w:val="HTML0"/>
    <w:uiPriority w:val="99"/>
    <w:rsid w:val="0062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64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6264F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2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264F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264F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626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62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26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064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6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64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64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64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264F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6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64F0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uiPriority w:val="99"/>
    <w:rsid w:val="006264F0"/>
    <w:rPr>
      <w:color w:val="106BBE"/>
    </w:rPr>
  </w:style>
  <w:style w:type="character" w:customStyle="1" w:styleId="a7">
    <w:name w:val="Цветовое выделение"/>
    <w:uiPriority w:val="99"/>
    <w:rsid w:val="006264F0"/>
    <w:rPr>
      <w:b/>
      <w:bCs/>
      <w:color w:val="26282F"/>
    </w:rPr>
  </w:style>
  <w:style w:type="paragraph" w:styleId="a8">
    <w:name w:val="header"/>
    <w:basedOn w:val="a"/>
    <w:link w:val="a9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264F0"/>
  </w:style>
  <w:style w:type="paragraph" w:styleId="aa">
    <w:name w:val="footer"/>
    <w:basedOn w:val="a"/>
    <w:link w:val="ab"/>
    <w:uiPriority w:val="99"/>
    <w:unhideWhenUsed/>
    <w:rsid w:val="006264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264F0"/>
  </w:style>
  <w:style w:type="paragraph" w:styleId="HTML">
    <w:name w:val="HTML Preformatted"/>
    <w:basedOn w:val="a"/>
    <w:link w:val="HTML0"/>
    <w:uiPriority w:val="99"/>
    <w:rsid w:val="006264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264F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rmal0">
    <w:name w:val="ConsPlusNormal Знак"/>
    <w:link w:val="ConsPlusNormal"/>
    <w:locked/>
    <w:rsid w:val="006264F0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rsid w:val="0062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6264F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264F0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6264F0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6264F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626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E200191B8B806F655A1EE54601F0A8CDCC862B6B13B1233FA6C374EFDx9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B23069BBDB806F655A1EE54601F0A9EDC906DB7BA2E4666A03B3A4CDA072EB6A14582EAF0x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11705</Words>
  <Characters>66724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2024-06-21T04:41:00Z</dcterms:created>
  <dcterms:modified xsi:type="dcterms:W3CDTF">2024-06-24T07:19:00Z</dcterms:modified>
</cp:coreProperties>
</file>