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89" w:rsidRDefault="00803B89" w:rsidP="00803B89">
      <w:pPr>
        <w:spacing w:line="300" w:lineRule="auto"/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99745" cy="627380"/>
            <wp:effectExtent l="19050" t="0" r="0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89" w:rsidRPr="00AC2450" w:rsidRDefault="00803B89" w:rsidP="00803B89">
      <w:pPr>
        <w:spacing w:line="300" w:lineRule="auto"/>
        <w:jc w:val="center"/>
        <w:rPr>
          <w:noProof/>
        </w:rPr>
      </w:pPr>
    </w:p>
    <w:p w:rsidR="00803B89" w:rsidRPr="00FD094D" w:rsidRDefault="00803B89" w:rsidP="00803B89">
      <w:pPr>
        <w:ind w:right="11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D094D">
        <w:rPr>
          <w:sz w:val="28"/>
          <w:szCs w:val="28"/>
        </w:rPr>
        <w:t>АДМИНИСТРАЦИЯ</w:t>
      </w:r>
    </w:p>
    <w:p w:rsidR="00803B89" w:rsidRPr="00FD094D" w:rsidRDefault="00803B89" w:rsidP="00803B89">
      <w:pPr>
        <w:jc w:val="center"/>
        <w:rPr>
          <w:sz w:val="28"/>
          <w:szCs w:val="28"/>
        </w:rPr>
      </w:pPr>
      <w:r w:rsidRPr="00FD094D">
        <w:rPr>
          <w:sz w:val="28"/>
          <w:szCs w:val="28"/>
        </w:rPr>
        <w:t xml:space="preserve">МУНИЦИПАЛЬНОГО ОБРАЗОВАНИЯ ЧКАЛОВСКИЙ  СЕЛЬСОВЕТ </w:t>
      </w:r>
    </w:p>
    <w:p w:rsidR="00803B89" w:rsidRPr="00FD094D" w:rsidRDefault="00803B89" w:rsidP="00803B89">
      <w:pPr>
        <w:jc w:val="center"/>
        <w:rPr>
          <w:sz w:val="28"/>
          <w:szCs w:val="28"/>
        </w:rPr>
      </w:pPr>
      <w:r w:rsidRPr="00FD094D">
        <w:rPr>
          <w:sz w:val="28"/>
          <w:szCs w:val="28"/>
        </w:rPr>
        <w:t>АСЕКЕЕВСКОГО  РАЙОНА  ОРЕНБУРГСКОЙ  ОБЛАСТИ</w:t>
      </w:r>
    </w:p>
    <w:p w:rsidR="00803B89" w:rsidRPr="00FD094D" w:rsidRDefault="00803B89" w:rsidP="00803B89">
      <w:pPr>
        <w:jc w:val="center"/>
        <w:rPr>
          <w:sz w:val="28"/>
          <w:szCs w:val="28"/>
        </w:rPr>
      </w:pPr>
    </w:p>
    <w:p w:rsidR="00803B89" w:rsidRPr="00FD094D" w:rsidRDefault="00803B89" w:rsidP="00803B89">
      <w:pPr>
        <w:jc w:val="center"/>
        <w:rPr>
          <w:b/>
          <w:sz w:val="28"/>
          <w:szCs w:val="28"/>
        </w:rPr>
      </w:pPr>
      <w:proofErr w:type="gramStart"/>
      <w:r w:rsidRPr="00FD094D">
        <w:rPr>
          <w:b/>
          <w:sz w:val="28"/>
          <w:szCs w:val="28"/>
        </w:rPr>
        <w:t>П</w:t>
      </w:r>
      <w:proofErr w:type="gramEnd"/>
      <w:r w:rsidRPr="00FD094D">
        <w:rPr>
          <w:b/>
          <w:sz w:val="28"/>
          <w:szCs w:val="28"/>
        </w:rPr>
        <w:t xml:space="preserve"> О С Т А Н О В Л Е Н И Е</w:t>
      </w:r>
    </w:p>
    <w:p w:rsidR="00803B89" w:rsidRPr="00FD094D" w:rsidRDefault="00803B89" w:rsidP="00803B89">
      <w:pPr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803B89" w:rsidRPr="00FD094D" w:rsidTr="00803B89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3B89" w:rsidRPr="00FD094D" w:rsidRDefault="00803B89" w:rsidP="00803B89">
            <w:pPr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</w:tbl>
    <w:p w:rsidR="00803B89" w:rsidRPr="00E062CE" w:rsidRDefault="00DD69BE" w:rsidP="00803B89">
      <w:pPr>
        <w:spacing w:line="30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28.06</w:t>
      </w:r>
      <w:r w:rsidR="00803B89">
        <w:rPr>
          <w:sz w:val="28"/>
          <w:szCs w:val="28"/>
        </w:rPr>
        <w:t>.2019</w:t>
      </w:r>
      <w:r w:rsidR="00803B89" w:rsidRPr="00FD094D">
        <w:rPr>
          <w:sz w:val="28"/>
          <w:szCs w:val="28"/>
        </w:rPr>
        <w:t xml:space="preserve">                                        п. Чкаловский</w:t>
      </w:r>
      <w:r w:rsidR="00803B89" w:rsidRPr="00FD094D">
        <w:rPr>
          <w:sz w:val="28"/>
          <w:szCs w:val="28"/>
        </w:rPr>
        <w:tab/>
      </w:r>
      <w:r w:rsidR="00803B89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37</w:t>
      </w:r>
      <w:r w:rsidR="00803B89" w:rsidRPr="006C5468">
        <w:rPr>
          <w:sz w:val="28"/>
          <w:szCs w:val="28"/>
        </w:rPr>
        <w:t>-</w:t>
      </w:r>
      <w:r w:rsidR="00803B89" w:rsidRPr="00E062CE">
        <w:rPr>
          <w:sz w:val="28"/>
          <w:szCs w:val="28"/>
        </w:rPr>
        <w:t>п</w:t>
      </w:r>
    </w:p>
    <w:p w:rsidR="00803B89" w:rsidRDefault="00803B89" w:rsidP="00803B89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14.12.2018 № 73-п</w:t>
      </w:r>
      <w:r w:rsidRPr="003F60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60D9">
        <w:rPr>
          <w:color w:val="050505"/>
          <w:sz w:val="28"/>
          <w:szCs w:val="28"/>
        </w:rPr>
        <w:t xml:space="preserve">Об </w:t>
      </w:r>
      <w:r>
        <w:rPr>
          <w:color w:val="050505"/>
          <w:sz w:val="28"/>
          <w:szCs w:val="28"/>
        </w:rPr>
        <w:t>актуализации</w:t>
      </w:r>
      <w:r w:rsidRPr="003F60D9">
        <w:rPr>
          <w:color w:val="050505"/>
          <w:sz w:val="28"/>
          <w:szCs w:val="28"/>
        </w:rPr>
        <w:t xml:space="preserve"> </w:t>
      </w:r>
      <w:r w:rsidRPr="003F60D9">
        <w:rPr>
          <w:rStyle w:val="1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«Формирование современной городской среды на территории муниципального образования Чкаловский сельсовет на 2018-2022 годы»</w:t>
      </w:r>
    </w:p>
    <w:p w:rsidR="00803B89" w:rsidRDefault="00803B89" w:rsidP="00803B89">
      <w:pPr>
        <w:ind w:firstLine="709"/>
        <w:contextualSpacing/>
        <w:jc w:val="center"/>
        <w:rPr>
          <w:sz w:val="28"/>
          <w:szCs w:val="28"/>
        </w:rPr>
      </w:pPr>
    </w:p>
    <w:p w:rsidR="00803B89" w:rsidRDefault="00803B89" w:rsidP="00803B89">
      <w:pPr>
        <w:ind w:firstLine="709"/>
        <w:contextualSpacing/>
        <w:jc w:val="both"/>
        <w:rPr>
          <w:sz w:val="28"/>
          <w:szCs w:val="28"/>
        </w:rPr>
      </w:pPr>
      <w:r w:rsidRPr="003F60D9">
        <w:rPr>
          <w:sz w:val="28"/>
          <w:szCs w:val="28"/>
        </w:rPr>
        <w:t xml:space="preserve"> В  </w:t>
      </w:r>
      <w:r>
        <w:rPr>
          <w:sz w:val="28"/>
          <w:szCs w:val="28"/>
        </w:rPr>
        <w:t>рамках реализации приоритетного проекта «Формирование комфортной городской среды», руководствуясь Уставом муниципального образования Чкаловский сельсовет, постановляю:</w:t>
      </w:r>
    </w:p>
    <w:p w:rsidR="00803B89" w:rsidRDefault="00803B89" w:rsidP="00803B89">
      <w:pPr>
        <w:ind w:firstLine="709"/>
        <w:contextualSpacing/>
        <w:jc w:val="both"/>
        <w:rPr>
          <w:sz w:val="28"/>
          <w:szCs w:val="28"/>
        </w:rPr>
      </w:pPr>
      <w:r w:rsidRPr="003F60D9">
        <w:rPr>
          <w:sz w:val="28"/>
          <w:szCs w:val="28"/>
        </w:rPr>
        <w:t>1.</w:t>
      </w:r>
      <w:r w:rsidRPr="00E64A2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от 14.12.2018 № 73-п</w:t>
      </w:r>
      <w:r w:rsidRPr="003F60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60D9">
        <w:rPr>
          <w:color w:val="050505"/>
          <w:sz w:val="28"/>
          <w:szCs w:val="28"/>
        </w:rPr>
        <w:t xml:space="preserve">Об </w:t>
      </w:r>
      <w:r>
        <w:rPr>
          <w:color w:val="050505"/>
          <w:sz w:val="28"/>
          <w:szCs w:val="28"/>
        </w:rPr>
        <w:t>актуализации</w:t>
      </w:r>
      <w:r w:rsidRPr="003F60D9">
        <w:rPr>
          <w:color w:val="050505"/>
          <w:sz w:val="28"/>
          <w:szCs w:val="28"/>
        </w:rPr>
        <w:t xml:space="preserve"> </w:t>
      </w:r>
      <w:r w:rsidRPr="003F60D9">
        <w:rPr>
          <w:rStyle w:val="1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«Формирование современной городской среды на территории муниципального образования Чкаловский сельсовет на 2018-2022 годы»</w:t>
      </w:r>
      <w:r w:rsidR="00DD69BE">
        <w:rPr>
          <w:sz w:val="28"/>
          <w:szCs w:val="28"/>
        </w:rPr>
        <w:t>:</w:t>
      </w:r>
    </w:p>
    <w:p w:rsidR="00803B89" w:rsidRDefault="00803B89" w:rsidP="00803B89">
      <w:pPr>
        <w:ind w:firstLine="709"/>
        <w:contextualSpacing/>
        <w:jc w:val="both"/>
        <w:rPr>
          <w:sz w:val="28"/>
          <w:szCs w:val="28"/>
        </w:rPr>
      </w:pPr>
      <w:r w:rsidRPr="00E64A20">
        <w:rPr>
          <w:color w:val="052635"/>
          <w:sz w:val="28"/>
          <w:szCs w:val="28"/>
        </w:rPr>
        <w:t>1.1</w:t>
      </w:r>
      <w:r w:rsidR="00DD69BE">
        <w:rPr>
          <w:color w:val="052635"/>
          <w:sz w:val="28"/>
          <w:szCs w:val="28"/>
        </w:rPr>
        <w:t>в наименовании постановления слова «</w:t>
      </w:r>
      <w:r>
        <w:rPr>
          <w:sz w:val="28"/>
          <w:szCs w:val="28"/>
        </w:rPr>
        <w:t xml:space="preserve"> на 2018-2022 годы» </w:t>
      </w:r>
      <w:r w:rsidR="00DD69BE">
        <w:rPr>
          <w:sz w:val="28"/>
          <w:szCs w:val="28"/>
        </w:rPr>
        <w:t>исключить;</w:t>
      </w:r>
    </w:p>
    <w:p w:rsidR="00DD69BE" w:rsidRDefault="00DD69BE" w:rsidP="00803B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муниципальную программу «Формирование современной городской среды на территории муниципального образования Чкаловский сельсовет» изложить в новой редакции, согласно приложению.</w:t>
      </w:r>
    </w:p>
    <w:p w:rsidR="00803B89" w:rsidRDefault="00803B89" w:rsidP="00803B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2.Объемы финансирования, мероприятия Программы ежегодно уточняются при формировании бюджета на соответствующий финансовый год и плановый период, исходя из возможностей бюджета и затрат, необходимых для реализации Программы</w:t>
      </w:r>
    </w:p>
    <w:p w:rsidR="00803B89" w:rsidRPr="00E85326" w:rsidRDefault="00803B89" w:rsidP="00803B89">
      <w:pPr>
        <w:ind w:firstLine="540"/>
        <w:jc w:val="both"/>
        <w:rPr>
          <w:sz w:val="28"/>
        </w:rPr>
      </w:pPr>
      <w:r>
        <w:rPr>
          <w:sz w:val="28"/>
        </w:rPr>
        <w:t xml:space="preserve">   3. </w:t>
      </w:r>
      <w:r w:rsidRPr="00E85326">
        <w:rPr>
          <w:sz w:val="28"/>
        </w:rPr>
        <w:t>Постановление вступает в сил</w:t>
      </w:r>
      <w:r>
        <w:rPr>
          <w:sz w:val="28"/>
        </w:rPr>
        <w:t>у после его официального опубликования (обнародования)</w:t>
      </w:r>
      <w:r w:rsidRPr="00E85326">
        <w:rPr>
          <w:sz w:val="28"/>
        </w:rPr>
        <w:t>.</w:t>
      </w:r>
    </w:p>
    <w:p w:rsidR="00803B89" w:rsidRPr="00E85326" w:rsidRDefault="00803B89" w:rsidP="00803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85326">
        <w:rPr>
          <w:sz w:val="28"/>
          <w:szCs w:val="28"/>
        </w:rPr>
        <w:t>Контроль  за</w:t>
      </w:r>
      <w:proofErr w:type="gramEnd"/>
      <w:r w:rsidRPr="00E85326">
        <w:rPr>
          <w:sz w:val="28"/>
          <w:szCs w:val="28"/>
        </w:rPr>
        <w:t xml:space="preserve">  исполнением  насто</w:t>
      </w:r>
      <w:r>
        <w:rPr>
          <w:sz w:val="28"/>
          <w:szCs w:val="28"/>
        </w:rPr>
        <w:t>ящего постановления  оставляю за собой.</w:t>
      </w:r>
    </w:p>
    <w:p w:rsidR="00803B89" w:rsidRDefault="00803B89" w:rsidP="00803B89">
      <w:pPr>
        <w:ind w:firstLine="851"/>
        <w:jc w:val="both"/>
        <w:rPr>
          <w:sz w:val="28"/>
        </w:rPr>
      </w:pPr>
      <w:r w:rsidRPr="003F60D9">
        <w:rPr>
          <w:sz w:val="28"/>
        </w:rPr>
        <w:t xml:space="preserve"> </w:t>
      </w:r>
    </w:p>
    <w:p w:rsidR="00803B89" w:rsidRDefault="00DD69BE" w:rsidP="00803B89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</w:t>
      </w:r>
      <w:r w:rsidR="00803B89" w:rsidRPr="00334E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03B89" w:rsidRPr="00334E6E">
        <w:rPr>
          <w:sz w:val="28"/>
          <w:szCs w:val="28"/>
        </w:rPr>
        <w:t xml:space="preserve">  </w:t>
      </w:r>
      <w:r w:rsidR="00803B89">
        <w:rPr>
          <w:sz w:val="28"/>
          <w:szCs w:val="28"/>
        </w:rPr>
        <w:t>администрации</w:t>
      </w:r>
    </w:p>
    <w:p w:rsidR="00803B89" w:rsidRDefault="00803B89" w:rsidP="00803B89">
      <w:pPr>
        <w:adjustRightInd w:val="0"/>
        <w:ind w:firstLine="540"/>
        <w:rPr>
          <w:sz w:val="28"/>
          <w:szCs w:val="28"/>
        </w:rPr>
      </w:pPr>
      <w:r w:rsidRPr="00334E6E">
        <w:rPr>
          <w:sz w:val="28"/>
          <w:szCs w:val="28"/>
        </w:rPr>
        <w:t xml:space="preserve">муниципального образования   </w:t>
      </w:r>
    </w:p>
    <w:p w:rsidR="00803B89" w:rsidRDefault="00803B89" w:rsidP="00803B89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Чкаловский сельсовет                                     </w:t>
      </w:r>
      <w:r w:rsidRPr="00334E6E">
        <w:rPr>
          <w:sz w:val="28"/>
          <w:szCs w:val="28"/>
        </w:rPr>
        <w:t xml:space="preserve">                                </w:t>
      </w:r>
      <w:proofErr w:type="spellStart"/>
      <w:r w:rsidR="00DD69BE">
        <w:rPr>
          <w:sz w:val="28"/>
          <w:szCs w:val="28"/>
        </w:rPr>
        <w:t>Э.Н.Косынко</w:t>
      </w:r>
      <w:proofErr w:type="spellEnd"/>
    </w:p>
    <w:p w:rsidR="00803B89" w:rsidRDefault="00803B89" w:rsidP="00803B89">
      <w:pPr>
        <w:adjustRightInd w:val="0"/>
        <w:ind w:firstLine="540"/>
        <w:rPr>
          <w:sz w:val="28"/>
          <w:szCs w:val="28"/>
        </w:rPr>
      </w:pPr>
    </w:p>
    <w:p w:rsidR="00803B89" w:rsidRDefault="00803B89" w:rsidP="00803B89">
      <w:pPr>
        <w:adjustRightInd w:val="0"/>
        <w:ind w:firstLine="540"/>
        <w:rPr>
          <w:sz w:val="28"/>
          <w:szCs w:val="28"/>
        </w:rPr>
      </w:pPr>
    </w:p>
    <w:p w:rsidR="00803B89" w:rsidRPr="009E06FD" w:rsidRDefault="00803B89" w:rsidP="00803B89">
      <w:pPr>
        <w:jc w:val="both"/>
      </w:pPr>
      <w:r w:rsidRPr="009E06FD">
        <w:t xml:space="preserve">Разослано: в дело, прокурору района, </w:t>
      </w:r>
      <w:proofErr w:type="spellStart"/>
      <w:r w:rsidRPr="009E06FD">
        <w:t>Адаменко</w:t>
      </w:r>
      <w:proofErr w:type="spellEnd"/>
      <w:r w:rsidRPr="009E06FD">
        <w:t xml:space="preserve"> Е.В. для размещения в сети Интернет, </w:t>
      </w:r>
      <w:r w:rsidR="00DD69BE">
        <w:t>бухгалтеру,</w:t>
      </w:r>
      <w:r w:rsidRPr="009E06FD">
        <w:t xml:space="preserve"> МКУ счётная палата МО «</w:t>
      </w:r>
      <w:proofErr w:type="spellStart"/>
      <w:r w:rsidRPr="009E06FD">
        <w:t>Асекеевский</w:t>
      </w:r>
      <w:proofErr w:type="spellEnd"/>
      <w:r w:rsidRPr="009E06FD">
        <w:t xml:space="preserve"> район»</w:t>
      </w:r>
    </w:p>
    <w:p w:rsidR="00803B89" w:rsidRPr="001E3F2C" w:rsidRDefault="00803B89" w:rsidP="00803B89">
      <w:pPr>
        <w:jc w:val="right"/>
      </w:pPr>
      <w:r w:rsidRPr="001E3F2C">
        <w:lastRenderedPageBreak/>
        <w:t>Приложение</w:t>
      </w:r>
    </w:p>
    <w:p w:rsidR="00803B89" w:rsidRPr="001E3F2C" w:rsidRDefault="00803B89" w:rsidP="00803B89">
      <w:pPr>
        <w:jc w:val="right"/>
      </w:pPr>
      <w:r w:rsidRPr="001E3F2C">
        <w:t xml:space="preserve">к постановлению </w:t>
      </w:r>
      <w:r>
        <w:t>администрации</w:t>
      </w:r>
    </w:p>
    <w:p w:rsidR="00803B89" w:rsidRPr="001E3F2C" w:rsidRDefault="00803B89" w:rsidP="00803B89">
      <w:pPr>
        <w:jc w:val="right"/>
      </w:pPr>
      <w:r w:rsidRPr="001E3F2C">
        <w:t>муниципального образования</w:t>
      </w:r>
    </w:p>
    <w:p w:rsidR="00803B89" w:rsidRPr="001E3F2C" w:rsidRDefault="00803B89" w:rsidP="00803B89">
      <w:pPr>
        <w:jc w:val="right"/>
      </w:pPr>
      <w:r w:rsidRPr="001E3F2C">
        <w:t>Чкаловский сельсовет</w:t>
      </w:r>
    </w:p>
    <w:p w:rsidR="00803B89" w:rsidRDefault="00AB36EF" w:rsidP="00803B89">
      <w:pPr>
        <w:jc w:val="right"/>
        <w:rPr>
          <w:sz w:val="28"/>
          <w:szCs w:val="28"/>
        </w:rPr>
      </w:pPr>
      <w:r>
        <w:t>№ 37 -</w:t>
      </w:r>
      <w:proofErr w:type="spellStart"/>
      <w:r>
        <w:t>п</w:t>
      </w:r>
      <w:proofErr w:type="spellEnd"/>
      <w:r>
        <w:t xml:space="preserve">  от   28.06</w:t>
      </w:r>
      <w:r w:rsidR="00803B89">
        <w:t>.2019</w:t>
      </w:r>
    </w:p>
    <w:p w:rsidR="00803B89" w:rsidRDefault="00803B89" w:rsidP="00803B89">
      <w:pPr>
        <w:pStyle w:val="ConsPlusTitle"/>
        <w:widowControl/>
        <w:jc w:val="center"/>
        <w:rPr>
          <w:sz w:val="28"/>
          <w:szCs w:val="28"/>
        </w:rPr>
      </w:pPr>
    </w:p>
    <w:p w:rsidR="00803B89" w:rsidRPr="00A50B50" w:rsidRDefault="00803B89" w:rsidP="00803B89">
      <w:pPr>
        <w:pStyle w:val="ConsPlusTitle"/>
        <w:widowControl/>
        <w:jc w:val="center"/>
      </w:pPr>
      <w:r w:rsidRPr="00A50B50">
        <w:t>МУНИЦИПАЛЬНАЯ ПРОГРАММА</w:t>
      </w:r>
    </w:p>
    <w:p w:rsidR="00803B89" w:rsidRPr="00A50B50" w:rsidRDefault="00803B89" w:rsidP="00803B89">
      <w:pPr>
        <w:pStyle w:val="ConsPlusTitle"/>
        <w:widowControl/>
        <w:jc w:val="center"/>
      </w:pPr>
      <w:r w:rsidRPr="00A50B50">
        <w:t>"Формирование современной г</w:t>
      </w:r>
      <w:r w:rsidR="00F61489">
        <w:t>ородской среды</w:t>
      </w:r>
      <w:r w:rsidRPr="00A50B50">
        <w:t>"</w:t>
      </w:r>
    </w:p>
    <w:p w:rsidR="00803B89" w:rsidRPr="00A50B50" w:rsidRDefault="00803B89" w:rsidP="00803B89">
      <w:pPr>
        <w:autoSpaceDE w:val="0"/>
        <w:autoSpaceDN w:val="0"/>
        <w:adjustRightInd w:val="0"/>
        <w:ind w:firstLine="720"/>
        <w:jc w:val="center"/>
      </w:pPr>
    </w:p>
    <w:p w:rsidR="00803B89" w:rsidRPr="00A50B50" w:rsidRDefault="00803B89" w:rsidP="00803B89">
      <w:pPr>
        <w:autoSpaceDE w:val="0"/>
        <w:autoSpaceDN w:val="0"/>
        <w:adjustRightInd w:val="0"/>
        <w:ind w:firstLine="720"/>
        <w:jc w:val="center"/>
        <w:outlineLvl w:val="1"/>
      </w:pPr>
      <w:r w:rsidRPr="00A50B50">
        <w:t>Паспорт муниципальной программы</w:t>
      </w:r>
    </w:p>
    <w:p w:rsidR="00803B89" w:rsidRPr="00A50B50" w:rsidRDefault="00803B89" w:rsidP="00803B89">
      <w:pPr>
        <w:pStyle w:val="ConsPlusTitle"/>
        <w:widowControl/>
        <w:jc w:val="center"/>
        <w:rPr>
          <w:b w:val="0"/>
        </w:rPr>
      </w:pPr>
      <w:r w:rsidRPr="00A50B50">
        <w:rPr>
          <w:b w:val="0"/>
        </w:rPr>
        <w:t>"Формирование современной г</w:t>
      </w:r>
      <w:r w:rsidR="00F61489">
        <w:rPr>
          <w:b w:val="0"/>
        </w:rPr>
        <w:t>ородской среды</w:t>
      </w:r>
      <w:r w:rsidRPr="00A50B50">
        <w:rPr>
          <w:b w:val="0"/>
        </w:rPr>
        <w:t>"</w:t>
      </w:r>
    </w:p>
    <w:p w:rsidR="00803B89" w:rsidRPr="00E64A20" w:rsidRDefault="00803B89" w:rsidP="00803B89">
      <w:pPr>
        <w:autoSpaceDE w:val="0"/>
        <w:autoSpaceDN w:val="0"/>
        <w:adjustRightInd w:val="0"/>
        <w:ind w:firstLine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803B89" w:rsidRPr="00E64A20" w:rsidTr="00803B89">
        <w:tc>
          <w:tcPr>
            <w:tcW w:w="2448" w:type="dxa"/>
            <w:shd w:val="clear" w:color="auto" w:fill="auto"/>
            <w:vAlign w:val="center"/>
          </w:tcPr>
          <w:p w:rsidR="00803B89" w:rsidRPr="00E64A20" w:rsidRDefault="00803B89" w:rsidP="00803B89">
            <w:pPr>
              <w:autoSpaceDE w:val="0"/>
              <w:autoSpaceDN w:val="0"/>
              <w:adjustRightInd w:val="0"/>
              <w:jc w:val="both"/>
            </w:pPr>
            <w:r w:rsidRPr="00E64A20">
              <w:t>Наименование Программы</w:t>
            </w:r>
          </w:p>
        </w:tc>
        <w:tc>
          <w:tcPr>
            <w:tcW w:w="7380" w:type="dxa"/>
            <w:shd w:val="clear" w:color="auto" w:fill="auto"/>
          </w:tcPr>
          <w:p w:rsidR="00803B89" w:rsidRPr="00E64A20" w:rsidRDefault="00803B89" w:rsidP="00803B89">
            <w:pPr>
              <w:pStyle w:val="ConsPlusTitle"/>
              <w:widowControl/>
              <w:jc w:val="center"/>
              <w:rPr>
                <w:b w:val="0"/>
              </w:rPr>
            </w:pPr>
            <w:r w:rsidRPr="00E64A20">
              <w:rPr>
                <w:b w:val="0"/>
              </w:rPr>
              <w:t>Муниципальная программа ""Формирование современной г</w:t>
            </w:r>
            <w:r w:rsidR="00F54FEF">
              <w:rPr>
                <w:b w:val="0"/>
              </w:rPr>
              <w:t>ородской среды</w:t>
            </w:r>
            <w:r w:rsidRPr="00E64A20">
              <w:rPr>
                <w:b w:val="0"/>
              </w:rPr>
              <w:t>"</w:t>
            </w:r>
          </w:p>
          <w:p w:rsidR="00803B89" w:rsidRPr="00E64A20" w:rsidRDefault="00803B89" w:rsidP="00803B89">
            <w:pPr>
              <w:autoSpaceDE w:val="0"/>
              <w:autoSpaceDN w:val="0"/>
              <w:adjustRightInd w:val="0"/>
              <w:ind w:firstLine="720"/>
              <w:jc w:val="both"/>
            </w:pPr>
            <w:r w:rsidRPr="00E64A20">
              <w:t xml:space="preserve"> (далее - Программа)</w:t>
            </w:r>
          </w:p>
        </w:tc>
      </w:tr>
      <w:tr w:rsidR="00803B89" w:rsidRPr="00E64A20" w:rsidTr="00803B89">
        <w:tc>
          <w:tcPr>
            <w:tcW w:w="2448" w:type="dxa"/>
            <w:vMerge w:val="restart"/>
            <w:shd w:val="clear" w:color="auto" w:fill="auto"/>
            <w:vAlign w:val="center"/>
          </w:tcPr>
          <w:p w:rsidR="00803B89" w:rsidRPr="00E64A20" w:rsidRDefault="00803B89" w:rsidP="00803B89">
            <w:pPr>
              <w:jc w:val="both"/>
            </w:pPr>
            <w:r w:rsidRPr="00E64A20">
              <w:t>Наименование подпрограмм</w:t>
            </w:r>
          </w:p>
        </w:tc>
        <w:tc>
          <w:tcPr>
            <w:tcW w:w="7380" w:type="dxa"/>
            <w:shd w:val="clear" w:color="auto" w:fill="auto"/>
          </w:tcPr>
          <w:p w:rsidR="00803B89" w:rsidRPr="00E64A20" w:rsidRDefault="00803B89" w:rsidP="00803B89">
            <w:pPr>
              <w:jc w:val="both"/>
            </w:pPr>
          </w:p>
        </w:tc>
      </w:tr>
      <w:tr w:rsidR="00803B89" w:rsidRPr="00E64A20" w:rsidTr="00803B89">
        <w:tc>
          <w:tcPr>
            <w:tcW w:w="2448" w:type="dxa"/>
            <w:vMerge/>
            <w:shd w:val="clear" w:color="auto" w:fill="auto"/>
            <w:vAlign w:val="center"/>
          </w:tcPr>
          <w:p w:rsidR="00803B89" w:rsidRPr="00E64A20" w:rsidRDefault="00803B89" w:rsidP="00803B89">
            <w:pPr>
              <w:ind w:firstLine="720"/>
              <w:jc w:val="both"/>
            </w:pPr>
          </w:p>
        </w:tc>
        <w:tc>
          <w:tcPr>
            <w:tcW w:w="7380" w:type="dxa"/>
            <w:shd w:val="clear" w:color="auto" w:fill="auto"/>
          </w:tcPr>
          <w:p w:rsidR="00803B89" w:rsidRPr="00E64A20" w:rsidRDefault="00803B89" w:rsidP="00803B89">
            <w:pPr>
              <w:jc w:val="both"/>
            </w:pPr>
            <w:r w:rsidRPr="00E64A20">
              <w:t>Озеленение территорий общего пользования</w:t>
            </w:r>
          </w:p>
        </w:tc>
      </w:tr>
      <w:tr w:rsidR="00803B89" w:rsidRPr="00E64A20" w:rsidTr="00803B89">
        <w:tc>
          <w:tcPr>
            <w:tcW w:w="2448" w:type="dxa"/>
            <w:vMerge/>
            <w:shd w:val="clear" w:color="auto" w:fill="auto"/>
            <w:vAlign w:val="center"/>
          </w:tcPr>
          <w:p w:rsidR="00803B89" w:rsidRPr="00E64A20" w:rsidRDefault="00803B89" w:rsidP="00803B89">
            <w:pPr>
              <w:ind w:firstLine="720"/>
              <w:jc w:val="both"/>
            </w:pPr>
          </w:p>
        </w:tc>
        <w:tc>
          <w:tcPr>
            <w:tcW w:w="7380" w:type="dxa"/>
            <w:shd w:val="clear" w:color="auto" w:fill="auto"/>
          </w:tcPr>
          <w:p w:rsidR="00803B89" w:rsidRPr="00E64A20" w:rsidRDefault="00803B89" w:rsidP="00803B8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0">
              <w:rPr>
                <w:rFonts w:ascii="Times New Roman" w:hAnsi="Times New Roman" w:cs="Times New Roman"/>
                <w:sz w:val="24"/>
                <w:szCs w:val="24"/>
              </w:rPr>
              <w:t>Строительство дополнительных систем наружного освещения улиц населенных пунктов;</w:t>
            </w:r>
          </w:p>
          <w:p w:rsidR="00803B89" w:rsidRPr="00E64A20" w:rsidRDefault="00803B89" w:rsidP="00803B89">
            <w:pPr>
              <w:jc w:val="both"/>
            </w:pPr>
          </w:p>
        </w:tc>
      </w:tr>
      <w:tr w:rsidR="00803B89" w:rsidRPr="00E64A20" w:rsidTr="00803B89">
        <w:tc>
          <w:tcPr>
            <w:tcW w:w="2448" w:type="dxa"/>
            <w:vMerge/>
            <w:shd w:val="clear" w:color="auto" w:fill="auto"/>
            <w:vAlign w:val="center"/>
          </w:tcPr>
          <w:p w:rsidR="00803B89" w:rsidRPr="00E64A20" w:rsidRDefault="00803B89" w:rsidP="00803B89">
            <w:pPr>
              <w:ind w:firstLine="720"/>
              <w:jc w:val="both"/>
            </w:pPr>
          </w:p>
        </w:tc>
        <w:tc>
          <w:tcPr>
            <w:tcW w:w="7380" w:type="dxa"/>
            <w:shd w:val="clear" w:color="auto" w:fill="auto"/>
          </w:tcPr>
          <w:p w:rsidR="00803B89" w:rsidRPr="00E64A20" w:rsidRDefault="00803B89" w:rsidP="00803B89">
            <w:pPr>
              <w:jc w:val="both"/>
            </w:pPr>
            <w:r w:rsidRPr="00E64A20">
              <w:t>Прочие мероприятия по благоустройству территорий общего пользования</w:t>
            </w:r>
          </w:p>
        </w:tc>
      </w:tr>
      <w:tr w:rsidR="00803B89" w:rsidRPr="00E64A20" w:rsidTr="00803B89">
        <w:tc>
          <w:tcPr>
            <w:tcW w:w="2448" w:type="dxa"/>
            <w:shd w:val="clear" w:color="auto" w:fill="auto"/>
            <w:vAlign w:val="center"/>
          </w:tcPr>
          <w:p w:rsidR="00803B89" w:rsidRPr="00E64A20" w:rsidRDefault="00803B89" w:rsidP="00803B89">
            <w:pPr>
              <w:jc w:val="both"/>
            </w:pPr>
            <w:r w:rsidRPr="00E64A20">
              <w:t>Исполнители </w:t>
            </w:r>
            <w:r w:rsidRPr="00E64A20">
              <w:br/>
              <w:t>мероприятий </w:t>
            </w:r>
            <w:r w:rsidRPr="00E64A20">
              <w:br/>
              <w:t>Программы:</w:t>
            </w:r>
            <w:r w:rsidRPr="00E64A20"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03B89" w:rsidRPr="00E64A20" w:rsidRDefault="00803B89" w:rsidP="00803B89">
            <w:pPr>
              <w:jc w:val="both"/>
            </w:pPr>
            <w:r w:rsidRPr="00E64A20">
              <w:t xml:space="preserve">Администрация муниципального образования Чкаловский сельсовет </w:t>
            </w:r>
            <w:proofErr w:type="spellStart"/>
            <w:r w:rsidRPr="00E64A20">
              <w:t>Асекеевского</w:t>
            </w:r>
            <w:proofErr w:type="spellEnd"/>
            <w:r w:rsidRPr="00E64A20">
              <w:t xml:space="preserve"> района Оренбургской области</w:t>
            </w:r>
          </w:p>
        </w:tc>
      </w:tr>
      <w:tr w:rsidR="00803B89" w:rsidRPr="00E64A20" w:rsidTr="00803B89">
        <w:tc>
          <w:tcPr>
            <w:tcW w:w="2448" w:type="dxa"/>
            <w:shd w:val="clear" w:color="auto" w:fill="auto"/>
            <w:vAlign w:val="center"/>
          </w:tcPr>
          <w:p w:rsidR="00803B89" w:rsidRPr="00E64A20" w:rsidRDefault="00803B89" w:rsidP="00803B89">
            <w:pPr>
              <w:jc w:val="both"/>
            </w:pPr>
            <w:r w:rsidRPr="00E64A20">
              <w:t>Основные цели Программы</w:t>
            </w:r>
          </w:p>
        </w:tc>
        <w:tc>
          <w:tcPr>
            <w:tcW w:w="7380" w:type="dxa"/>
            <w:shd w:val="clear" w:color="auto" w:fill="auto"/>
          </w:tcPr>
          <w:p w:rsidR="00803B89" w:rsidRPr="00E64A20" w:rsidRDefault="00803B89" w:rsidP="00803B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комплексного благоустройства муниципального образования Чкаловский сельсовет;</w:t>
            </w:r>
          </w:p>
          <w:p w:rsidR="00803B89" w:rsidRPr="00E64A20" w:rsidRDefault="00803B89" w:rsidP="00803B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уровня внешнего благоустройства и</w:t>
            </w:r>
            <w:r w:rsidRPr="00E6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санитарного содержания территории муниципального образования Чкаловский сельсовет;</w:t>
            </w:r>
          </w:p>
          <w:p w:rsidR="00803B89" w:rsidRPr="00E64A20" w:rsidRDefault="00803B89" w:rsidP="00803B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-Совершенствование </w:t>
            </w:r>
            <w:proofErr w:type="gramStart"/>
            <w:r w:rsidRPr="00E6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эстетического вида</w:t>
            </w:r>
            <w:proofErr w:type="gramEnd"/>
            <w:r w:rsidRPr="00E6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Чкаловский сельсовет, создание гармоничной архитектурно-ландшафтной</w:t>
            </w:r>
            <w:r w:rsidRPr="00E64A20">
              <w:rPr>
                <w:rFonts w:ascii="Times New Roman" w:hAnsi="Times New Roman" w:cs="Times New Roman"/>
                <w:sz w:val="24"/>
                <w:szCs w:val="24"/>
              </w:rPr>
              <w:t xml:space="preserve"> среды;</w:t>
            </w:r>
          </w:p>
          <w:p w:rsidR="00803B89" w:rsidRPr="00E64A20" w:rsidRDefault="00803B89" w:rsidP="00803B8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0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благоустройству территории поселения в границах населенных пунктов, строительству систем наружного освещения улиц населенных пунктов;</w:t>
            </w:r>
          </w:p>
          <w:p w:rsidR="00803B89" w:rsidRPr="00E64A20" w:rsidRDefault="00803B89" w:rsidP="00803B8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0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803B89" w:rsidRPr="00E64A20" w:rsidRDefault="00803B89" w:rsidP="00803B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0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803B89" w:rsidRPr="00E64A20" w:rsidTr="00803B89">
        <w:tc>
          <w:tcPr>
            <w:tcW w:w="2448" w:type="dxa"/>
            <w:shd w:val="clear" w:color="auto" w:fill="auto"/>
            <w:vAlign w:val="center"/>
          </w:tcPr>
          <w:p w:rsidR="00803B89" w:rsidRPr="00E64A20" w:rsidRDefault="00803B89" w:rsidP="00803B89">
            <w:pPr>
              <w:jc w:val="both"/>
            </w:pPr>
            <w:r w:rsidRPr="00E64A20">
              <w:t>Основные задачи Программы</w:t>
            </w:r>
          </w:p>
        </w:tc>
        <w:tc>
          <w:tcPr>
            <w:tcW w:w="7380" w:type="dxa"/>
            <w:shd w:val="clear" w:color="auto" w:fill="auto"/>
          </w:tcPr>
          <w:p w:rsidR="00803B89" w:rsidRPr="00E64A20" w:rsidRDefault="00803B89" w:rsidP="00803B89">
            <w:pPr>
              <w:jc w:val="both"/>
              <w:rPr>
                <w:color w:val="000000"/>
              </w:rPr>
            </w:pPr>
            <w:r w:rsidRPr="00E64A20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803B89" w:rsidRPr="00E64A20" w:rsidRDefault="00803B89" w:rsidP="00803B89">
            <w:pPr>
              <w:jc w:val="both"/>
              <w:rPr>
                <w:color w:val="000000"/>
              </w:rPr>
            </w:pPr>
            <w:r w:rsidRPr="00E64A20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803B89" w:rsidRPr="00E64A20" w:rsidRDefault="00803B89" w:rsidP="00803B89">
            <w:pPr>
              <w:jc w:val="both"/>
              <w:rPr>
                <w:color w:val="000000"/>
              </w:rPr>
            </w:pPr>
            <w:r w:rsidRPr="00E64A20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803B89" w:rsidRPr="00E64A20" w:rsidRDefault="00803B89" w:rsidP="00803B89">
            <w:pPr>
              <w:pStyle w:val="printj"/>
              <w:spacing w:before="0" w:beforeAutospacing="0" w:after="0" w:afterAutospacing="0"/>
              <w:jc w:val="both"/>
            </w:pPr>
            <w:r w:rsidRPr="00E64A20">
              <w:t>- Восстановление и реконструкция уличного освещения, установка светильников в населенных пунктах;</w:t>
            </w:r>
          </w:p>
          <w:p w:rsidR="00803B89" w:rsidRPr="00E64A20" w:rsidRDefault="00803B89" w:rsidP="00803B89">
            <w:pPr>
              <w:pStyle w:val="printj"/>
              <w:spacing w:before="0" w:beforeAutospacing="0" w:after="0" w:afterAutospacing="0"/>
              <w:jc w:val="both"/>
            </w:pPr>
            <w:r w:rsidRPr="00E64A20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03B89" w:rsidRPr="00E64A20" w:rsidRDefault="00803B89" w:rsidP="00803B89">
            <w:pPr>
              <w:jc w:val="both"/>
            </w:pPr>
            <w:r w:rsidRPr="00E64A20">
              <w:t xml:space="preserve">- вовлечение жителей поселения в систему экологического образования через развитие навыков рационального </w:t>
            </w:r>
            <w:r w:rsidRPr="00E64A20">
              <w:lastRenderedPageBreak/>
              <w:t>природопользования, внедрения передовых методов обращения с отходами.</w:t>
            </w:r>
          </w:p>
        </w:tc>
      </w:tr>
      <w:tr w:rsidR="00803B89" w:rsidRPr="00E64A20" w:rsidTr="00803B89">
        <w:tc>
          <w:tcPr>
            <w:tcW w:w="2448" w:type="dxa"/>
            <w:shd w:val="clear" w:color="auto" w:fill="auto"/>
            <w:vAlign w:val="center"/>
          </w:tcPr>
          <w:p w:rsidR="00803B89" w:rsidRPr="00E64A20" w:rsidRDefault="00803B89" w:rsidP="00803B89">
            <w:pPr>
              <w:jc w:val="both"/>
            </w:pPr>
            <w:r w:rsidRPr="00E64A20">
              <w:lastRenderedPageBreak/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803B89" w:rsidRPr="00E64A20" w:rsidRDefault="00803B89" w:rsidP="00803B89">
            <w:pPr>
              <w:ind w:firstLine="720"/>
              <w:jc w:val="both"/>
            </w:pPr>
            <w:r w:rsidRPr="00E64A20">
              <w:t>2018 – 2022 годы</w:t>
            </w:r>
          </w:p>
        </w:tc>
      </w:tr>
      <w:tr w:rsidR="00803B89" w:rsidRPr="00E64A20" w:rsidTr="00803B89">
        <w:tc>
          <w:tcPr>
            <w:tcW w:w="2448" w:type="dxa"/>
            <w:shd w:val="clear" w:color="auto" w:fill="auto"/>
            <w:vAlign w:val="center"/>
          </w:tcPr>
          <w:p w:rsidR="00803B89" w:rsidRPr="00E64A20" w:rsidRDefault="00803B89" w:rsidP="00803B89">
            <w:pPr>
              <w:spacing w:line="228" w:lineRule="auto"/>
              <w:jc w:val="both"/>
            </w:pPr>
            <w:r w:rsidRPr="00E64A20">
              <w:t>Объемы и источники финансирования</w:t>
            </w:r>
          </w:p>
          <w:p w:rsidR="00803B89" w:rsidRPr="00E64A20" w:rsidRDefault="00803B89" w:rsidP="00803B89">
            <w:pPr>
              <w:spacing w:line="228" w:lineRule="auto"/>
              <w:jc w:val="both"/>
            </w:pPr>
            <w:r w:rsidRPr="00E64A20"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803B89" w:rsidRPr="00E64A20" w:rsidRDefault="00803B89" w:rsidP="00803B89">
            <w:pPr>
              <w:jc w:val="both"/>
            </w:pPr>
            <w:r w:rsidRPr="00E64A20">
              <w:t xml:space="preserve">Общий объем финансирования </w:t>
            </w:r>
          </w:p>
          <w:p w:rsidR="00803B89" w:rsidRPr="00E64A20" w:rsidRDefault="00803B89" w:rsidP="00803B89">
            <w:pPr>
              <w:ind w:firstLine="720"/>
              <w:jc w:val="both"/>
            </w:pPr>
            <w:r w:rsidRPr="00E64A20">
              <w:t>составляет (Приложение 1): в 2018-2022 годах, в том числе:</w:t>
            </w:r>
          </w:p>
          <w:p w:rsidR="00803B89" w:rsidRPr="00E64A20" w:rsidRDefault="00803B89" w:rsidP="00803B89">
            <w:pPr>
              <w:ind w:firstLine="720"/>
              <w:jc w:val="both"/>
            </w:pPr>
            <w:r w:rsidRPr="00E64A20">
              <w:t xml:space="preserve">на 2018 – 0 тыс. руб. </w:t>
            </w:r>
          </w:p>
          <w:p w:rsidR="00803B89" w:rsidRPr="00E64A20" w:rsidRDefault="00803B89" w:rsidP="00803B89">
            <w:pPr>
              <w:ind w:firstLine="720"/>
              <w:jc w:val="both"/>
            </w:pPr>
            <w:r w:rsidRPr="00E64A20">
              <w:t xml:space="preserve">на 2019 – </w:t>
            </w:r>
            <w:r w:rsidR="00F61489">
              <w:t>3752,693</w:t>
            </w:r>
            <w:r w:rsidRPr="00E64A20">
              <w:t>тыс. руб.</w:t>
            </w:r>
          </w:p>
          <w:p w:rsidR="00803B89" w:rsidRPr="00E64A20" w:rsidRDefault="00803B89" w:rsidP="00803B89">
            <w:pPr>
              <w:ind w:firstLine="720"/>
              <w:jc w:val="both"/>
            </w:pPr>
            <w:r w:rsidRPr="00E64A20">
              <w:t>на 2020- тыс. руб.</w:t>
            </w:r>
          </w:p>
          <w:p w:rsidR="00803B89" w:rsidRPr="00E64A20" w:rsidRDefault="00803B89" w:rsidP="00803B89">
            <w:pPr>
              <w:ind w:firstLine="720"/>
              <w:jc w:val="both"/>
            </w:pPr>
            <w:r w:rsidRPr="00E64A20">
              <w:t>на 2021- тыс. руб.</w:t>
            </w:r>
          </w:p>
          <w:p w:rsidR="00803B89" w:rsidRPr="00E64A20" w:rsidRDefault="00803B89" w:rsidP="00803B89">
            <w:pPr>
              <w:spacing w:line="228" w:lineRule="auto"/>
              <w:jc w:val="both"/>
            </w:pPr>
            <w:r w:rsidRPr="00E64A20">
              <w:t>Источники финансирования федеральны</w:t>
            </w:r>
            <w:r w:rsidR="00F61489">
              <w:t xml:space="preserve">й, </w:t>
            </w:r>
            <w:r w:rsidRPr="00E64A20">
              <w:t xml:space="preserve">региональный </w:t>
            </w:r>
            <w:r w:rsidR="00F61489">
              <w:t xml:space="preserve">и местный </w:t>
            </w:r>
            <w:r w:rsidRPr="00E64A20">
              <w:t>бюджеты.</w:t>
            </w:r>
          </w:p>
        </w:tc>
      </w:tr>
      <w:tr w:rsidR="00803B89" w:rsidRPr="00E64A20" w:rsidTr="00803B89">
        <w:tc>
          <w:tcPr>
            <w:tcW w:w="2448" w:type="dxa"/>
            <w:shd w:val="clear" w:color="auto" w:fill="auto"/>
            <w:vAlign w:val="center"/>
          </w:tcPr>
          <w:p w:rsidR="00803B89" w:rsidRPr="00E64A20" w:rsidRDefault="00803B89" w:rsidP="00803B89">
            <w:pPr>
              <w:spacing w:line="228" w:lineRule="auto"/>
              <w:jc w:val="both"/>
            </w:pPr>
            <w:r w:rsidRPr="00E64A20">
              <w:t>Ожидаемые конечные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803B89" w:rsidRPr="00E64A20" w:rsidRDefault="00803B89" w:rsidP="00803B89">
            <w:pPr>
              <w:jc w:val="both"/>
              <w:rPr>
                <w:color w:val="000000"/>
              </w:rPr>
            </w:pPr>
            <w:r w:rsidRPr="00E64A20">
              <w:rPr>
                <w:color w:val="000000"/>
              </w:rPr>
              <w:t>-Единое управление комплексным благоустройством муниципального образования;</w:t>
            </w:r>
          </w:p>
          <w:p w:rsidR="00803B89" w:rsidRPr="00E64A20" w:rsidRDefault="00803B89" w:rsidP="00803B89">
            <w:pPr>
              <w:jc w:val="both"/>
              <w:rPr>
                <w:color w:val="000000"/>
              </w:rPr>
            </w:pPr>
            <w:r w:rsidRPr="00E64A20">
              <w:rPr>
                <w:color w:val="000000"/>
              </w:rPr>
              <w:t xml:space="preserve">-определение </w:t>
            </w:r>
            <w:proofErr w:type="gramStart"/>
            <w:r w:rsidRPr="00E64A20">
              <w:rPr>
                <w:color w:val="000000"/>
              </w:rPr>
              <w:t>перспективы улучшения благоустройства муниципального образования муниципального образования</w:t>
            </w:r>
            <w:proofErr w:type="gramEnd"/>
            <w:r w:rsidRPr="00E64A20">
              <w:rPr>
                <w:color w:val="000000"/>
              </w:rPr>
              <w:t xml:space="preserve"> Чкаловский сельсовет;</w:t>
            </w:r>
          </w:p>
          <w:p w:rsidR="00803B89" w:rsidRPr="00E64A20" w:rsidRDefault="00803B89" w:rsidP="00803B89">
            <w:pPr>
              <w:jc w:val="both"/>
              <w:rPr>
                <w:color w:val="000000"/>
              </w:rPr>
            </w:pPr>
            <w:r w:rsidRPr="00E64A20">
              <w:rPr>
                <w:color w:val="000000"/>
              </w:rPr>
              <w:t>-создание условий для работы и отдыха жителей поселения;</w:t>
            </w:r>
          </w:p>
          <w:p w:rsidR="00803B89" w:rsidRPr="00E64A20" w:rsidRDefault="00803B89" w:rsidP="00803B89">
            <w:pPr>
              <w:jc w:val="both"/>
              <w:rPr>
                <w:color w:val="000000"/>
              </w:rPr>
            </w:pPr>
            <w:r w:rsidRPr="00E64A20">
              <w:rPr>
                <w:color w:val="000000"/>
              </w:rPr>
              <w:t>-улучшение состояния территорий муниципального образования Чкаловский сельсовет;</w:t>
            </w:r>
          </w:p>
          <w:p w:rsidR="00803B89" w:rsidRPr="00E64A20" w:rsidRDefault="00803B89" w:rsidP="00803B89">
            <w:pPr>
              <w:jc w:val="both"/>
              <w:rPr>
                <w:color w:val="000000"/>
              </w:rPr>
            </w:pPr>
            <w:r w:rsidRPr="00E64A20">
              <w:rPr>
                <w:color w:val="000000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Чкаловский сельсовет;</w:t>
            </w:r>
          </w:p>
          <w:p w:rsidR="00803B89" w:rsidRPr="00E64A20" w:rsidRDefault="00803B89" w:rsidP="00803B89">
            <w:pPr>
              <w:jc w:val="both"/>
            </w:pPr>
            <w:r w:rsidRPr="00E64A20">
              <w:t>- улучшение экологической обстановки и создание среды, комфортной для проживания жителей поселения;</w:t>
            </w:r>
          </w:p>
          <w:p w:rsidR="00803B89" w:rsidRPr="00E64A20" w:rsidRDefault="00803B89" w:rsidP="00803B89">
            <w:pPr>
              <w:jc w:val="both"/>
            </w:pPr>
            <w:r w:rsidRPr="00E64A20">
              <w:t>- совершенствование эстетического состояния территории;</w:t>
            </w:r>
          </w:p>
          <w:p w:rsidR="00803B89" w:rsidRPr="00E64A20" w:rsidRDefault="00803B89" w:rsidP="00803B89">
            <w:pPr>
              <w:jc w:val="both"/>
              <w:rPr>
                <w:iCs/>
              </w:rPr>
            </w:pPr>
            <w:r w:rsidRPr="00E64A20">
              <w:rPr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03B89" w:rsidRPr="00E64A20" w:rsidRDefault="00803B89" w:rsidP="00803B89">
            <w:pPr>
              <w:jc w:val="both"/>
              <w:rPr>
                <w:iCs/>
              </w:rPr>
            </w:pPr>
            <w:r w:rsidRPr="00E64A20">
              <w:rPr>
                <w:iCs/>
              </w:rPr>
              <w:t>- создание зелёных зон для отдыха граждан;</w:t>
            </w:r>
          </w:p>
          <w:p w:rsidR="00803B89" w:rsidRPr="00E64A20" w:rsidRDefault="00803B89" w:rsidP="00803B89">
            <w:pPr>
              <w:jc w:val="both"/>
            </w:pPr>
            <w:r w:rsidRPr="00E64A20">
              <w:rPr>
                <w:iCs/>
              </w:rPr>
              <w:t>- п</w:t>
            </w:r>
            <w:r w:rsidRPr="00E64A20">
              <w:t xml:space="preserve">редотвращение сокращения зелёных насаждений; </w:t>
            </w:r>
          </w:p>
          <w:p w:rsidR="00803B89" w:rsidRPr="00E64A20" w:rsidRDefault="00803B89" w:rsidP="00803B89">
            <w:pPr>
              <w:jc w:val="both"/>
            </w:pPr>
            <w:r w:rsidRPr="00E64A20">
              <w:t xml:space="preserve">- увеличение количества высаживаемых деревьев; </w:t>
            </w:r>
          </w:p>
          <w:p w:rsidR="00803B89" w:rsidRPr="00E64A20" w:rsidRDefault="00803B89" w:rsidP="00803B89">
            <w:pPr>
              <w:jc w:val="both"/>
            </w:pPr>
            <w:r w:rsidRPr="00E64A20">
              <w:t>- благоустроенность населенных пунктов поселения.</w:t>
            </w:r>
          </w:p>
        </w:tc>
      </w:tr>
      <w:tr w:rsidR="00803B89" w:rsidRPr="00E64A20" w:rsidTr="00803B89">
        <w:tc>
          <w:tcPr>
            <w:tcW w:w="2448" w:type="dxa"/>
            <w:shd w:val="clear" w:color="auto" w:fill="auto"/>
          </w:tcPr>
          <w:p w:rsidR="00803B89" w:rsidRPr="00E64A20" w:rsidRDefault="00803B89" w:rsidP="00803B8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80" w:type="dxa"/>
            <w:shd w:val="clear" w:color="auto" w:fill="auto"/>
          </w:tcPr>
          <w:p w:rsidR="00803B89" w:rsidRPr="00E64A20" w:rsidRDefault="00803B89" w:rsidP="00803B8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803B89" w:rsidRPr="00E64A20" w:rsidRDefault="00803B89" w:rsidP="00803B89">
      <w:pPr>
        <w:autoSpaceDE w:val="0"/>
        <w:autoSpaceDN w:val="0"/>
        <w:adjustRightInd w:val="0"/>
        <w:ind w:firstLine="720"/>
        <w:jc w:val="both"/>
      </w:pPr>
    </w:p>
    <w:p w:rsidR="00803B89" w:rsidRPr="00E64A20" w:rsidRDefault="00803B89" w:rsidP="00803B89">
      <w:pPr>
        <w:autoSpaceDE w:val="0"/>
        <w:autoSpaceDN w:val="0"/>
        <w:adjustRightInd w:val="0"/>
        <w:ind w:firstLine="720"/>
        <w:jc w:val="both"/>
        <w:outlineLvl w:val="1"/>
      </w:pPr>
      <w:r w:rsidRPr="00E64A20">
        <w:t>Раздел 1. СОДЕРЖАНИЕ ПРОБЛЕМЫ И ОБОСНОВАНИЕ</w:t>
      </w:r>
    </w:p>
    <w:p w:rsidR="00803B89" w:rsidRPr="00E64A20" w:rsidRDefault="00803B89" w:rsidP="00803B89">
      <w:pPr>
        <w:autoSpaceDE w:val="0"/>
        <w:autoSpaceDN w:val="0"/>
        <w:adjustRightInd w:val="0"/>
        <w:ind w:firstLine="720"/>
        <w:jc w:val="both"/>
      </w:pPr>
      <w:r w:rsidRPr="00E64A20">
        <w:t>НЕОБХОДИМОСТИ ЕЕ РЕШЕНИЯ ПРОГРАММНЫМИ МЕТОДАМИ</w:t>
      </w:r>
    </w:p>
    <w:p w:rsidR="00803B89" w:rsidRPr="00E64A20" w:rsidRDefault="00803B89" w:rsidP="00803B89">
      <w:pPr>
        <w:autoSpaceDE w:val="0"/>
        <w:autoSpaceDN w:val="0"/>
        <w:adjustRightInd w:val="0"/>
        <w:ind w:firstLine="720"/>
        <w:jc w:val="both"/>
      </w:pPr>
    </w:p>
    <w:p w:rsidR="00803B89" w:rsidRPr="00E64A20" w:rsidRDefault="00803B89" w:rsidP="00803B89">
      <w:pPr>
        <w:pStyle w:val="a3"/>
        <w:spacing w:before="0" w:beforeAutospacing="0" w:after="0" w:afterAutospacing="0"/>
        <w:ind w:firstLine="720"/>
        <w:jc w:val="both"/>
      </w:pPr>
      <w:r w:rsidRPr="00E64A20">
        <w:t xml:space="preserve">   Природно-климатические условия муниципального образования Чкаловский сельсовет,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803B89" w:rsidRPr="00E64A20" w:rsidRDefault="00803B89" w:rsidP="00803B89">
      <w:pPr>
        <w:pStyle w:val="a3"/>
        <w:spacing w:before="0" w:beforeAutospacing="0" w:after="0" w:afterAutospacing="0"/>
        <w:ind w:firstLine="720"/>
        <w:jc w:val="both"/>
      </w:pPr>
      <w:r w:rsidRPr="00E64A20">
        <w:t xml:space="preserve">   В настоящее время население поселения составляет 1980 чел.</w:t>
      </w:r>
    </w:p>
    <w:p w:rsidR="00803B89" w:rsidRPr="00E64A20" w:rsidRDefault="00803B89" w:rsidP="00803B89">
      <w:pPr>
        <w:pStyle w:val="a3"/>
        <w:spacing w:before="0" w:beforeAutospacing="0" w:after="0" w:afterAutospacing="0"/>
        <w:ind w:firstLine="720"/>
        <w:jc w:val="both"/>
      </w:pPr>
      <w:r w:rsidRPr="00E64A20">
        <w:t xml:space="preserve">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803B89" w:rsidRPr="00E64A20" w:rsidRDefault="00803B89" w:rsidP="00803B89">
      <w:pPr>
        <w:pStyle w:val="a3"/>
        <w:spacing w:before="0" w:beforeAutospacing="0" w:after="0" w:afterAutospacing="0"/>
        <w:ind w:firstLine="720"/>
        <w:jc w:val="both"/>
      </w:pPr>
      <w:r w:rsidRPr="00E64A20">
        <w:t xml:space="preserve">   В то же время в вопросах благоустройства территории поселения имеется ряд проблем.</w:t>
      </w:r>
    </w:p>
    <w:p w:rsidR="00803B89" w:rsidRPr="00E64A20" w:rsidRDefault="00803B89" w:rsidP="00803B89">
      <w:pPr>
        <w:pStyle w:val="a3"/>
        <w:spacing w:before="0" w:beforeAutospacing="0" w:after="0" w:afterAutospacing="0"/>
        <w:ind w:firstLine="720"/>
        <w:jc w:val="both"/>
      </w:pPr>
      <w:r w:rsidRPr="00E64A20">
        <w:t xml:space="preserve">   Благоустройство населенных пунктов поселения не отвечает современным требованиям по безопасности.</w:t>
      </w:r>
    </w:p>
    <w:p w:rsidR="00803B89" w:rsidRPr="00E64A20" w:rsidRDefault="00803B89" w:rsidP="00803B89">
      <w:pPr>
        <w:pStyle w:val="a3"/>
        <w:spacing w:before="0" w:beforeAutospacing="0" w:after="0" w:afterAutospacing="0"/>
        <w:ind w:firstLine="720"/>
        <w:jc w:val="both"/>
      </w:pPr>
      <w:r w:rsidRPr="00E64A20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</w:t>
      </w:r>
      <w:proofErr w:type="gramStart"/>
      <w:r w:rsidRPr="00E64A20">
        <w:t xml:space="preserve">В настоящее время уличное освещение составляет 80% от необходимого, однако 50% из них требует реконструкции, центральная улица муниципального </w:t>
      </w:r>
      <w:r w:rsidRPr="00E64A20">
        <w:lastRenderedPageBreak/>
        <w:t>образования, Рабочая-1, не освещена вообще.</w:t>
      </w:r>
      <w:proofErr w:type="gramEnd"/>
      <w:r w:rsidRPr="00E64A20">
        <w:t xml:space="preserve"> Для восстановления освещения требуется дополнительное финансирование.</w:t>
      </w:r>
    </w:p>
    <w:p w:rsidR="00803B89" w:rsidRPr="00E64A20" w:rsidRDefault="00803B89" w:rsidP="00803B89">
      <w:pPr>
        <w:pStyle w:val="a3"/>
        <w:spacing w:before="0" w:beforeAutospacing="0" w:after="0" w:afterAutospacing="0"/>
        <w:ind w:firstLine="720"/>
        <w:jc w:val="both"/>
      </w:pPr>
      <w:r w:rsidRPr="00E64A20">
        <w:t xml:space="preserve">   Для решения данной проблемы требуется участие и взаимодействие органов местного самоуправления с привлечением дополнительных финансовых средств.</w:t>
      </w:r>
    </w:p>
    <w:p w:rsidR="00803B89" w:rsidRPr="00E64A20" w:rsidRDefault="00803B89" w:rsidP="00803B89">
      <w:pPr>
        <w:pStyle w:val="a3"/>
        <w:spacing w:before="0" w:beforeAutospacing="0" w:after="0" w:afterAutospacing="0"/>
        <w:ind w:firstLine="720"/>
        <w:jc w:val="both"/>
      </w:pPr>
      <w:r w:rsidRPr="00E64A20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803B89" w:rsidRPr="00E64A20" w:rsidRDefault="00803B89" w:rsidP="00803B89">
      <w:pPr>
        <w:pStyle w:val="printj"/>
        <w:spacing w:before="0" w:beforeAutospacing="0" w:after="0" w:afterAutospacing="0"/>
        <w:ind w:firstLine="720"/>
        <w:jc w:val="both"/>
      </w:pPr>
      <w:r w:rsidRPr="00E64A20">
        <w:t xml:space="preserve">   Несмотря на </w:t>
      </w:r>
      <w:proofErr w:type="gramStart"/>
      <w:r w:rsidRPr="00E64A20">
        <w:t>предпринимаемые меры</w:t>
      </w:r>
      <w:proofErr w:type="gramEnd"/>
      <w:r w:rsidRPr="00E64A20">
        <w:t>, растет количество несанкционированных свалок мусора и бытовых отходов, отдельные домовладения не ухожены. Накопление в больших масштабах отходов и негативное их воздействие на окружающую среду является одной их главных проблем обращения с отходами.</w:t>
      </w:r>
    </w:p>
    <w:p w:rsidR="00803B89" w:rsidRPr="00E64A20" w:rsidRDefault="00803B89" w:rsidP="00803B89">
      <w:pPr>
        <w:pStyle w:val="printj"/>
        <w:spacing w:before="0" w:beforeAutospacing="0" w:after="0" w:afterAutospacing="0"/>
        <w:ind w:firstLine="720"/>
        <w:jc w:val="both"/>
      </w:pPr>
      <w:r w:rsidRPr="00E64A20">
        <w:t xml:space="preserve">   Недостаточно занимаются благоустройством и содержанием закрепленных территорий организации, расположенные на территории муниципального образования Чкаловский сельсовет. </w:t>
      </w:r>
    </w:p>
    <w:p w:rsidR="00803B89" w:rsidRPr="00E64A20" w:rsidRDefault="00803B89" w:rsidP="00803B89">
      <w:pPr>
        <w:pStyle w:val="printj"/>
        <w:spacing w:before="0" w:beforeAutospacing="0" w:after="0" w:afterAutospacing="0"/>
        <w:ind w:firstLine="720"/>
        <w:jc w:val="both"/>
      </w:pPr>
      <w:r w:rsidRPr="00E64A20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803B89" w:rsidRPr="00E64A20" w:rsidRDefault="00803B89" w:rsidP="00803B89">
      <w:pPr>
        <w:pStyle w:val="printj"/>
        <w:spacing w:before="0" w:beforeAutospacing="0" w:after="0" w:afterAutospacing="0"/>
        <w:ind w:firstLine="720"/>
        <w:jc w:val="both"/>
      </w:pPr>
      <w:r w:rsidRPr="00E64A20"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03B89" w:rsidRPr="00E64A20" w:rsidRDefault="00803B89" w:rsidP="00803B89">
      <w:pPr>
        <w:pStyle w:val="printj"/>
        <w:spacing w:before="0" w:beforeAutospacing="0" w:after="0" w:afterAutospacing="0"/>
        <w:ind w:firstLine="720"/>
        <w:jc w:val="both"/>
      </w:pPr>
      <w:r w:rsidRPr="00E64A20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</w:t>
      </w:r>
      <w:r w:rsidRPr="008B6CA4">
        <w:rPr>
          <w:sz w:val="28"/>
          <w:szCs w:val="28"/>
        </w:rPr>
        <w:t xml:space="preserve"> </w:t>
      </w:r>
      <w:r w:rsidRPr="00E64A20">
        <w:t>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803B89" w:rsidRPr="00E64A20" w:rsidRDefault="00803B89" w:rsidP="00803B89">
      <w:pPr>
        <w:pStyle w:val="printj"/>
        <w:spacing w:before="0" w:beforeAutospacing="0" w:after="0" w:afterAutospacing="0"/>
        <w:ind w:firstLine="720"/>
        <w:jc w:val="both"/>
      </w:pPr>
    </w:p>
    <w:p w:rsidR="00803B89" w:rsidRPr="00E64A20" w:rsidRDefault="00803B89" w:rsidP="00950D25">
      <w:pPr>
        <w:autoSpaceDE w:val="0"/>
        <w:autoSpaceDN w:val="0"/>
        <w:adjustRightInd w:val="0"/>
        <w:ind w:firstLine="720"/>
        <w:jc w:val="both"/>
        <w:outlineLvl w:val="1"/>
      </w:pPr>
      <w:r w:rsidRPr="00E64A20">
        <w:t>Раздел 2. ОСНОВНЫЕ ЦЕЛИ И ЗАДАЧИ, ЦЕЛЕВЫЕ ИНДИКАТОРЫ И ПОКАЗАТЕЛИ ПРОГРАММЫ</w:t>
      </w:r>
    </w:p>
    <w:p w:rsidR="00803B89" w:rsidRPr="00E64A20" w:rsidRDefault="00803B89" w:rsidP="00803B89">
      <w:pPr>
        <w:ind w:firstLine="720"/>
        <w:jc w:val="both"/>
        <w:rPr>
          <w:bCs/>
          <w:color w:val="000000"/>
        </w:rPr>
      </w:pPr>
      <w:r w:rsidRPr="00E64A20">
        <w:rPr>
          <w:bCs/>
          <w:color w:val="000000"/>
        </w:rPr>
        <w:t xml:space="preserve">2.1 Анализ существующего положения в комплексном благоустройстве территории поселения. 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bCs/>
          <w:color w:val="000000"/>
        </w:rPr>
        <w:t xml:space="preserve">   </w:t>
      </w:r>
      <w:r w:rsidRPr="00E64A20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803B89" w:rsidRPr="00E64A20" w:rsidRDefault="00803B89" w:rsidP="00803B89">
      <w:pPr>
        <w:ind w:firstLine="720"/>
        <w:jc w:val="both"/>
        <w:rPr>
          <w:bCs/>
          <w:color w:val="000000"/>
        </w:rPr>
      </w:pPr>
      <w:r w:rsidRPr="00E64A20">
        <w:rPr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803B89" w:rsidRPr="00E64A20" w:rsidRDefault="00803B89" w:rsidP="00803B89">
      <w:pPr>
        <w:ind w:firstLine="720"/>
        <w:jc w:val="both"/>
      </w:pPr>
      <w:r w:rsidRPr="00E64A20">
        <w:rPr>
          <w:bCs/>
          <w:color w:val="000000"/>
        </w:rPr>
        <w:t xml:space="preserve">   </w:t>
      </w:r>
      <w:r w:rsidRPr="00E64A20">
        <w:t xml:space="preserve">Одной из задач и является </w:t>
      </w:r>
      <w:r w:rsidRPr="00E64A20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i/>
          <w:iCs/>
          <w:color w:val="000000"/>
        </w:rPr>
        <w:t xml:space="preserve">2.3.1.Озеленение 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color w:val="000000"/>
        </w:rPr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недостаточном участии в этой </w:t>
      </w:r>
      <w:r w:rsidRPr="00E64A20">
        <w:rPr>
          <w:color w:val="000000"/>
        </w:rPr>
        <w:lastRenderedPageBreak/>
        <w:t>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color w:val="000000"/>
        </w:rPr>
        <w:t xml:space="preserve">Для решения этой проблемы необходимо, чтобы работы по озеленению выполнялись специалистами в этой сфере,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bCs/>
          <w:i/>
          <w:iCs/>
          <w:color w:val="000000"/>
        </w:rPr>
        <w:t>2.3.2. Наружное освещение, иллюминация</w:t>
      </w:r>
    </w:p>
    <w:p w:rsidR="00803B89" w:rsidRPr="00E64A20" w:rsidRDefault="00803B89" w:rsidP="00803B89">
      <w:pPr>
        <w:ind w:firstLine="720"/>
        <w:jc w:val="both"/>
      </w:pPr>
      <w:r w:rsidRPr="00E64A20">
        <w:t>Сетью наружного освещения не достаточно оснащены общественные территории поселения. Таким образом, проблема заключается в восстановлении имеющегося освещения, его реконструкции и строительстве нового в общественных местах муниципального образования Чкаловский сельсовет.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bCs/>
          <w:i/>
          <w:iCs/>
          <w:color w:val="000000"/>
        </w:rPr>
        <w:t>2.3.3. Благоустройство в жилых кварталах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 Чкаловский сельсовет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по благоустройству.</w:t>
      </w:r>
    </w:p>
    <w:p w:rsidR="00803B89" w:rsidRPr="00E64A20" w:rsidRDefault="00803B89" w:rsidP="00803B89">
      <w:pPr>
        <w:ind w:firstLine="720"/>
        <w:jc w:val="both"/>
        <w:rPr>
          <w:bCs/>
          <w:color w:val="000000"/>
        </w:rPr>
      </w:pPr>
      <w:r w:rsidRPr="00E64A20">
        <w:rPr>
          <w:bCs/>
          <w:color w:val="000000"/>
        </w:rPr>
        <w:t>2.4. Привлечение жителей к участию в решении проблем</w:t>
      </w:r>
      <w:r w:rsidRPr="00E64A20">
        <w:rPr>
          <w:color w:val="000000"/>
        </w:rPr>
        <w:t xml:space="preserve"> </w:t>
      </w:r>
      <w:r w:rsidRPr="00E64A20">
        <w:rPr>
          <w:bCs/>
          <w:color w:val="000000"/>
        </w:rPr>
        <w:t>благоустройства территории поселения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color w:val="000000"/>
        </w:rPr>
        <w:t xml:space="preserve">         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color w:val="000000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небрежном отношении к элементам благоустройства. 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color w:val="000000"/>
        </w:rPr>
        <w:t xml:space="preserve">  В течение 2018 - 2022 годов необходимо организовать и провести: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color w:val="000000"/>
        </w:rPr>
        <w:t xml:space="preserve">- различные конкурсы, направленные на озеленение дворов, придомовых  территорий. 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803B89" w:rsidRPr="00E64A20" w:rsidRDefault="00803B89" w:rsidP="00803B89">
      <w:pPr>
        <w:ind w:firstLine="720"/>
        <w:jc w:val="both"/>
      </w:pPr>
      <w:r w:rsidRPr="00E64A20">
        <w:t>Данная Программа направлена на повышение уровня комплексного благоустройства территории поселения:</w:t>
      </w:r>
    </w:p>
    <w:p w:rsidR="00803B89" w:rsidRPr="00E64A20" w:rsidRDefault="00803B89" w:rsidP="00803B89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A20">
        <w:rPr>
          <w:rFonts w:ascii="Times New Roman" w:hAnsi="Times New Roman" w:cs="Times New Roman"/>
          <w:sz w:val="24"/>
          <w:szCs w:val="24"/>
        </w:rPr>
        <w:t>- с</w:t>
      </w:r>
      <w:r w:rsidRPr="00E64A20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поселения,</w:t>
      </w:r>
      <w:r w:rsidRPr="00E64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A20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E64A20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803B89" w:rsidRPr="00E64A20" w:rsidRDefault="00803B89" w:rsidP="00803B8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A20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64A20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803B89" w:rsidRPr="00E64A20" w:rsidRDefault="00803B89" w:rsidP="00803B89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A20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803B89" w:rsidRPr="00E64A20" w:rsidRDefault="00803B89" w:rsidP="00803B89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A20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803B89" w:rsidRPr="00E64A20" w:rsidRDefault="00803B89" w:rsidP="00803B89">
      <w:pPr>
        <w:pStyle w:val="printj"/>
        <w:spacing w:before="0" w:beforeAutospacing="0" w:after="0" w:afterAutospacing="0"/>
        <w:ind w:firstLine="720"/>
        <w:jc w:val="both"/>
      </w:pPr>
      <w:r w:rsidRPr="00E64A20">
        <w:t>- повышение общего уровня благоустройства поселения;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E64A20">
        <w:t>;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color w:val="000000"/>
        </w:rPr>
        <w:t>- приведение в качественное состояние элементов благоустройства</w:t>
      </w:r>
      <w:r w:rsidRPr="00E64A20">
        <w:t>;</w:t>
      </w:r>
    </w:p>
    <w:p w:rsidR="00803B89" w:rsidRPr="00E64A20" w:rsidRDefault="00803B89" w:rsidP="00803B89">
      <w:pPr>
        <w:ind w:firstLine="720"/>
        <w:jc w:val="both"/>
        <w:rPr>
          <w:color w:val="000000"/>
        </w:rPr>
      </w:pPr>
      <w:r w:rsidRPr="00E64A20">
        <w:rPr>
          <w:color w:val="000000"/>
        </w:rPr>
        <w:lastRenderedPageBreak/>
        <w:t>- привлечение жителей к участию в решении проблем благоустройства путем непосредственного привлечения при проведении субботников, иных мероприятий по благоустройству</w:t>
      </w:r>
      <w:r w:rsidRPr="00E64A20">
        <w:t>;</w:t>
      </w:r>
    </w:p>
    <w:p w:rsidR="00803B89" w:rsidRPr="00E64A20" w:rsidRDefault="00803B89" w:rsidP="00803B89">
      <w:pPr>
        <w:pStyle w:val="printj"/>
        <w:spacing w:before="0" w:beforeAutospacing="0" w:after="0" w:afterAutospacing="0"/>
        <w:ind w:firstLine="720"/>
        <w:jc w:val="both"/>
      </w:pPr>
      <w:r w:rsidRPr="00E64A20">
        <w:t>- восстановление и реконструкция уличного освещения, установка светильников в населенных пунктах поселения;</w:t>
      </w:r>
    </w:p>
    <w:p w:rsidR="00803B89" w:rsidRPr="00E64A20" w:rsidRDefault="00803B89" w:rsidP="00803B89">
      <w:pPr>
        <w:pStyle w:val="printj"/>
        <w:spacing w:before="0" w:beforeAutospacing="0" w:after="0" w:afterAutospacing="0"/>
        <w:ind w:firstLine="720"/>
        <w:jc w:val="both"/>
      </w:pPr>
      <w:r w:rsidRPr="00E64A20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803B89" w:rsidRPr="00E64A20" w:rsidRDefault="00803B89" w:rsidP="00803B89">
      <w:pPr>
        <w:pStyle w:val="printj"/>
        <w:spacing w:before="0" w:beforeAutospacing="0" w:after="0" w:afterAutospacing="0"/>
        <w:ind w:firstLine="720"/>
        <w:jc w:val="both"/>
      </w:pPr>
      <w:r w:rsidRPr="00E64A20">
        <w:t xml:space="preserve">- оздоровление санитарной экологической обстановки в местах санкционированного размещения ТБО; </w:t>
      </w:r>
    </w:p>
    <w:p w:rsidR="00803B89" w:rsidRPr="00E64A20" w:rsidRDefault="00803B89" w:rsidP="00803B89">
      <w:pPr>
        <w:pStyle w:val="printj"/>
        <w:spacing w:before="0" w:beforeAutospacing="0" w:after="0" w:afterAutospacing="0"/>
        <w:ind w:firstLine="720"/>
        <w:jc w:val="both"/>
      </w:pPr>
      <w:r w:rsidRPr="00E64A20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803B89" w:rsidRPr="00E64A20" w:rsidRDefault="00803B89" w:rsidP="00803B89">
      <w:pPr>
        <w:autoSpaceDE w:val="0"/>
        <w:autoSpaceDN w:val="0"/>
        <w:adjustRightInd w:val="0"/>
        <w:ind w:firstLine="720"/>
        <w:jc w:val="both"/>
        <w:outlineLvl w:val="1"/>
      </w:pPr>
    </w:p>
    <w:p w:rsidR="00803B89" w:rsidRPr="00E64A20" w:rsidRDefault="00803B89" w:rsidP="00803B89">
      <w:pPr>
        <w:autoSpaceDE w:val="0"/>
        <w:autoSpaceDN w:val="0"/>
        <w:adjustRightInd w:val="0"/>
        <w:ind w:firstLine="720"/>
        <w:jc w:val="both"/>
        <w:outlineLvl w:val="1"/>
      </w:pPr>
      <w:r w:rsidRPr="00E64A20">
        <w:t xml:space="preserve">Раздел 3. СИСТЕМА ПРОГРАММНЫХ МЕРОПРИЯТИЙ, </w:t>
      </w:r>
      <w:proofErr w:type="gramStart"/>
      <w:r w:rsidRPr="00E64A20">
        <w:t>РЕСУРСНОЕ</w:t>
      </w:r>
      <w:proofErr w:type="gramEnd"/>
    </w:p>
    <w:p w:rsidR="00803B89" w:rsidRPr="00E64A20" w:rsidRDefault="00803B89" w:rsidP="00803B89">
      <w:pPr>
        <w:autoSpaceDE w:val="0"/>
        <w:autoSpaceDN w:val="0"/>
        <w:adjustRightInd w:val="0"/>
        <w:ind w:firstLine="720"/>
        <w:jc w:val="both"/>
      </w:pPr>
      <w:r w:rsidRPr="00E64A20">
        <w:t>ОБЕСПЕЧЕНИЕ, ПЕРЕЧЕНЬ МЕРОПРИЯТИЙ С РАЗБИВКОЙ ПО ГОДАМ.</w:t>
      </w:r>
    </w:p>
    <w:p w:rsidR="00803B89" w:rsidRPr="00E64A20" w:rsidRDefault="00803B89" w:rsidP="00803B89">
      <w:pPr>
        <w:pStyle w:val="printj"/>
        <w:spacing w:before="0" w:beforeAutospacing="0" w:after="0" w:afterAutospacing="0"/>
        <w:ind w:firstLine="720"/>
        <w:jc w:val="both"/>
      </w:pPr>
      <w:r w:rsidRPr="00E64A20">
        <w:t xml:space="preserve">  3.1. Основой Программы является система взаимоувязанных мероприятий, согласованных по ресурсам, исполнителям и срокам осуществления.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 xml:space="preserve">В рамках исполнения задачи по обеспечению формирования единых подходов и ключевых приоритетов формирования комфортной городской среды на территории муниципального образования Чкаловский сельсовет с учетом приоритетов территориального развития выполняются мероприятия, направленные на создание </w:t>
      </w:r>
      <w:proofErr w:type="spellStart"/>
      <w:r w:rsidRPr="00E64A20">
        <w:t>нормативно­правовой</w:t>
      </w:r>
      <w:proofErr w:type="spellEnd"/>
      <w:r w:rsidRPr="00E64A20">
        <w:t xml:space="preserve"> базы, регулирующей сферу благоустройства на региональном и местном уровнях.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  <w:rPr>
          <w:b/>
        </w:rPr>
      </w:pPr>
      <w:r w:rsidRPr="00E64A20">
        <w:t>Мероприятия по выполнению общих требований к формированию и реализации муниципальной программ реализуется в соответствии с требованиями приказа Минстроя России от 6.04.2017 № 691/</w:t>
      </w:r>
      <w:proofErr w:type="spellStart"/>
      <w:proofErr w:type="gramStart"/>
      <w:r w:rsidRPr="00E64A20">
        <w:t>пр</w:t>
      </w:r>
      <w:proofErr w:type="spellEnd"/>
      <w:proofErr w:type="gramEnd"/>
      <w:r w:rsidRPr="00E64A20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2018- 2022 годы», постановления Правительства Российской Федерации от 10.02.2017 № </w:t>
      </w:r>
      <w:proofErr w:type="gramStart"/>
      <w:r w:rsidRPr="00E64A20"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постановления Правительства Российской Федерации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парков)».</w:t>
      </w:r>
      <w:proofErr w:type="gramEnd"/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Для разработки муниципальной программы орган местного самоуправления муниципального образования Чкаловский сельсовет: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proofErr w:type="gramStart"/>
      <w:r w:rsidRPr="00E64A20">
        <w:t>1) проводит инвентаризацию уровня благоустройства территории муниципального образования Чкаловский сельсовет с составлением паспортов благоустройства в соответствии с положением о проведении инвентаризации дворовых и общественных территорий, территорий, находящихся в ведении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муниципальных образований, согласно постановлению администрации муниципального образования Чкаловский сельсовет;</w:t>
      </w:r>
      <w:proofErr w:type="gramEnd"/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2) размещает в открытом доступе, в том числе на сайте администрации муниципального образования Чкаловский сельсовет: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а) проект муниципальной программы и утвержденную муниципальную программу;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в) нормативные правовые акты о создании общественной комиссии;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lastRenderedPageBreak/>
        <w:t xml:space="preserve">г)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E64A20">
        <w:t>контроля за</w:t>
      </w:r>
      <w:proofErr w:type="gramEnd"/>
      <w:r w:rsidRPr="00E64A20">
        <w:t xml:space="preserve"> их расходованием;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3) проводит общественные обсуждения и утверждение (актуализацию) правил благоустройства поселений, соответствующих требованиям законодательства Российской Федерации;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4) утверждает муниципальную программу.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В муниципальной программе предусматривается: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а) адресный перечень всех дворовых территорий МКД,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б) адресный перечень всех общественных территорий, нуждающихся в благоустройстве и подлежащих благоустройству в указанный период;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соглашениями, заключенными с органами местного самоуправления;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утвержденных в муниципальном образовании правил благоустройства.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К минимальному перечню работ по благоустройству дворовых территорий МКД относятся: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-ремонт дворовых проездов;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-освещение дворовых территорий;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-установка скамеек;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-установка урн для мусора.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К дополнительному перечню работ по благоустройству дворовых территорий МКД относятся: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 xml:space="preserve">-устройство парковочных карманов (асфальтобетонные и щебеночные покрытия); 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-устройство новых пешеходных дорожек;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 xml:space="preserve">-отсыпка растительным грунтом газонов и палисадников за бордюрным камнем; 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-окраска бордюрного камня;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-установка детского, игрового, спортивного оборудования, а также оборудования для хозяйственных площадок (</w:t>
      </w:r>
      <w:proofErr w:type="spellStart"/>
      <w:r w:rsidRPr="00E64A20">
        <w:t>коврочистки</w:t>
      </w:r>
      <w:proofErr w:type="spellEnd"/>
      <w:r w:rsidRPr="00E64A20">
        <w:t>, стойки для сушки белья и др.);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 xml:space="preserve">-устройство </w:t>
      </w:r>
      <w:proofErr w:type="spellStart"/>
      <w:r w:rsidRPr="00E64A20">
        <w:t>травмобезопасных</w:t>
      </w:r>
      <w:proofErr w:type="spellEnd"/>
      <w:r w:rsidRPr="00E64A20"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 xml:space="preserve">-устройство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E64A20">
        <w:t>травмобезопасных</w:t>
      </w:r>
      <w:proofErr w:type="spellEnd"/>
      <w:r w:rsidRPr="00E64A20">
        <w:t xml:space="preserve"> покрытий на них (резиновое покрытие, искусственная трава);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-установка ограждений газонов, палисадников, детских, игровых, спортивных площадок, парковок;</w:t>
      </w:r>
    </w:p>
    <w:p w:rsidR="00803B89" w:rsidRPr="00E64A20" w:rsidRDefault="00803B89" w:rsidP="00803B89">
      <w:pPr>
        <w:tabs>
          <w:tab w:val="left" w:pos="1664"/>
        </w:tabs>
        <w:jc w:val="both"/>
      </w:pPr>
      <w:r w:rsidRPr="00E64A20">
        <w:t xml:space="preserve">           -озеленение территорий, которое включает в себя посадку деревьев, кустарников, газонов, снос и </w:t>
      </w:r>
      <w:proofErr w:type="spellStart"/>
      <w:r w:rsidRPr="00E64A20">
        <w:t>кронирование</w:t>
      </w:r>
      <w:proofErr w:type="spellEnd"/>
      <w:r w:rsidRPr="00E64A20">
        <w:t xml:space="preserve"> деревьев, корчевание пней, другое;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proofErr w:type="gramStart"/>
      <w:r w:rsidRPr="00E64A20">
        <w:t>-отсыпка,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lastRenderedPageBreak/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 xml:space="preserve">-устройство пандусов для обеспечения беспрепятственного  перемещения по дворовой территории МКД </w:t>
      </w:r>
      <w:proofErr w:type="spellStart"/>
      <w:r w:rsidRPr="00E64A20">
        <w:t>маломобильных</w:t>
      </w:r>
      <w:proofErr w:type="spellEnd"/>
      <w:r w:rsidRPr="00E64A20">
        <w:t xml:space="preserve"> групп населения;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ворот); установка вазонов, цветочниц; ремонт отмоток МКД;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-иные виды работ.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К основному перечню работ по благоустройству наиболее посещаемой муниципальной территории общего пользования относятся: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 благоустройство парков;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 освещение улицы/парка;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 xml:space="preserve">-устройство многофункциональной детской спортивно-игровой площадки; 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-благоустройство территории возле общественного здания (как правило, дом культуры или библиотека);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 xml:space="preserve">-реконструкция пешеходных зон (тротуаров) с обустройством зон отдыха (лавочек и пр.) на конкретной улице; 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 xml:space="preserve">-обустройство родников; 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-благоустройство пустырей;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 xml:space="preserve">-благоустройство или организация муниципальных рынков; 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-благоустройство иных общественных территорий муниципального образования.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  <w:rPr>
          <w:color w:val="FF0000"/>
        </w:rPr>
      </w:pPr>
      <w:r w:rsidRPr="00E64A20">
        <w:t>Адресные перечни территорий, подлежащих благоустройству, на очередной финансовый год формируются на основании предложений собственников помещений в МКД, собственников иных зданий и сооружений, расположенных в границах территории, подлежащих благоустройству (далее - заинтересованные лица), с учетом проведенной инвентаризации и ресурсного обеспечения муниципальной программы и утверждаются нормативным документом администрации муниципального образования Чкаловский сельсовет.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В муниципальной программе предусматривается: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а) финансовое и трудовое участие граждан и заинтересованных лиц, при этом: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 xml:space="preserve">-реализация </w:t>
      </w:r>
      <w:proofErr w:type="gramStart"/>
      <w:r w:rsidRPr="00E64A20">
        <w:t>мероприятий</w:t>
      </w:r>
      <w:proofErr w:type="gramEnd"/>
      <w:r w:rsidRPr="00E64A20">
        <w:t xml:space="preserve"> по благоустройству дворовых территорий исходя из минимального перечня работ осуществляется без финансового участия заинтересованных лиц;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 xml:space="preserve">-реализация </w:t>
      </w:r>
      <w:proofErr w:type="gramStart"/>
      <w:r w:rsidRPr="00E64A20">
        <w:t>мероприятий</w:t>
      </w:r>
      <w:proofErr w:type="gramEnd"/>
      <w:r w:rsidRPr="00E64A20">
        <w:t xml:space="preserve">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10,0 процента от общей стоимости таких работ;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 xml:space="preserve">-порядок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E64A20">
        <w:t>контроля за</w:t>
      </w:r>
      <w:proofErr w:type="gramEnd"/>
      <w:r w:rsidRPr="00E64A20">
        <w:t xml:space="preserve"> их расходованием, а также порядок трудового участия граждан в выполнении минимального перечня устанавливаются постановлением администрации муниципального образования Чкаловский сельсовет;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 xml:space="preserve">б) привлечение к участию в разработке </w:t>
      </w:r>
      <w:proofErr w:type="spellStart"/>
      <w:proofErr w:type="gramStart"/>
      <w:r w:rsidRPr="00E64A20">
        <w:t>дизайн-проектов</w:t>
      </w:r>
      <w:proofErr w:type="spellEnd"/>
      <w:proofErr w:type="gramEnd"/>
      <w:r w:rsidRPr="00E64A20">
        <w:t xml:space="preserve"> - специалистов архитектурных специальностей вузов, в том числе выпускников, и архитекторов;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Pr="00E64A20">
        <w:t>маломобильных</w:t>
      </w:r>
      <w:proofErr w:type="spellEnd"/>
      <w:r w:rsidRPr="00E64A20">
        <w:t xml:space="preserve"> групп населения, в том числе создание </w:t>
      </w:r>
      <w:proofErr w:type="spellStart"/>
      <w:r w:rsidRPr="00E64A20">
        <w:t>безбарьерной</w:t>
      </w:r>
      <w:proofErr w:type="spellEnd"/>
      <w:r w:rsidRPr="00E64A20">
        <w:t xml:space="preserve"> среды для </w:t>
      </w:r>
      <w:proofErr w:type="spellStart"/>
      <w:r w:rsidRPr="00E64A20">
        <w:t>маломобильных</w:t>
      </w:r>
      <w:proofErr w:type="spellEnd"/>
      <w:r w:rsidRPr="00E64A20">
        <w:t xml:space="preserve"> граждан в зоне общественных пространств;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r w:rsidRPr="00E64A20">
        <w:t>г) проведение мероприятий по поддержанию текущего уровня благоустройства (освещение, озеленение, уборка территорий, другое);</w:t>
      </w:r>
    </w:p>
    <w:p w:rsidR="00803B89" w:rsidRPr="00E64A20" w:rsidRDefault="00803B89" w:rsidP="00803B89">
      <w:pPr>
        <w:tabs>
          <w:tab w:val="left" w:pos="1664"/>
        </w:tabs>
        <w:ind w:firstLine="709"/>
        <w:jc w:val="both"/>
      </w:pPr>
      <w:proofErr w:type="spellStart"/>
      <w:r w:rsidRPr="00E64A20">
        <w:t>д</w:t>
      </w:r>
      <w:proofErr w:type="spellEnd"/>
      <w:r w:rsidRPr="00E64A20">
        <w:t xml:space="preserve">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</w:t>
      </w:r>
      <w:r w:rsidRPr="00E64A20">
        <w:lastRenderedPageBreak/>
        <w:t>имущества, дорог и линейных объектов, в том числе с приоритетным проектом «Безопасные и качественные дороги».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3.2.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Программы и порядок аккумулирования и расходования </w:t>
      </w:r>
      <w:proofErr w:type="gramStart"/>
      <w:r w:rsidRPr="00E64A20">
        <w:rPr>
          <w:color w:val="000000"/>
        </w:rPr>
        <w:t>средств</w:t>
      </w:r>
      <w:proofErr w:type="gramEnd"/>
      <w:r w:rsidRPr="00E64A20">
        <w:rPr>
          <w:color w:val="000000"/>
        </w:rPr>
        <w:t xml:space="preserve"> направляемых на выполнение минимального и дополнительного перечня работ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1. Настоящий Порядок </w:t>
      </w:r>
      <w:proofErr w:type="gramStart"/>
      <w:r w:rsidRPr="00E64A20">
        <w:rPr>
          <w:color w:val="000000"/>
        </w:rPr>
        <w:t>устанавливает условия</w:t>
      </w:r>
      <w:proofErr w:type="gramEnd"/>
      <w:r w:rsidRPr="00E64A20">
        <w:rPr>
          <w:color w:val="000000"/>
        </w:rPr>
        <w:t xml:space="preserve"> о форме участия собственников помещений в многоквартирных домах, на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форме и доле такого участия, на территории Чкаловский сельсовет.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Заинтересованные лица вправе принять участие в реализации мероприятий по благоустройству дворовой территории, предусмотренных Программой, путем выбора формы и доли такого участия.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2. 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предусмотрены следующие формы участия заинтересованных лиц, организаций: финансовое и (или) трудовое.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финансовое участие заинтересованных лиц (собственников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благоустройству) - обязательства финансового характера в </w:t>
      </w:r>
      <w:proofErr w:type="spellStart"/>
      <w:r w:rsidRPr="00E64A20">
        <w:rPr>
          <w:color w:val="000000"/>
        </w:rPr>
        <w:t>софинансировании</w:t>
      </w:r>
      <w:proofErr w:type="spellEnd"/>
      <w:r w:rsidRPr="00E64A20">
        <w:rPr>
          <w:color w:val="000000"/>
        </w:rPr>
        <w:t xml:space="preserve"> работ по благоустройству дворовых территорий, включая минимальный и дополнительный перечень работ по благоустройству;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трудовое участие заинтересованных лиц (собственников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- заинтересованные лица) - выполнение работ, включенных в минимальный или дополнительный перечень работ по благоустройству, не требующих специальных знаний и умений;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3. 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- подготовка объекта (дворовой территории) к началу работ (земляные работы, снятие старого оборудования, уборка мусора);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- другие работы (покраска оборудования).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4. Решение о форме и доле трудового участия принимается заинтересованными лицами и предоставляется </w:t>
      </w:r>
      <w:proofErr w:type="gramStart"/>
      <w:r w:rsidRPr="00E64A20">
        <w:rPr>
          <w:color w:val="000000"/>
        </w:rPr>
        <w:t>в составе предложения о включении дворовой территории в муниципальную программу формирования современной городской среды собственниками помещений в многоквартирных домах в виде</w:t>
      </w:r>
      <w:proofErr w:type="gramEnd"/>
      <w:r w:rsidRPr="00E64A20">
        <w:rPr>
          <w:color w:val="000000"/>
        </w:rPr>
        <w:t xml:space="preserve"> протокольно оформленного решения общего собрания собственников;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5. В ходе рассмотрения предложений заинтересованных лиц о включении дворовой территории в муниципальную программу формирования современной городской среды предложения, в </w:t>
      </w:r>
      <w:r w:rsidRPr="00E64A20">
        <w:rPr>
          <w:color w:val="000000"/>
        </w:rPr>
        <w:lastRenderedPageBreak/>
        <w:t>которых предусмотрено и финансовое и трудовое участие имеют преимущество над предложениями, где выбрана только одна форма участия.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6. Документом, подтверждающим трудовое участие заинтересованных лиц, является отчет, при этом,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7. Проведение мероприятий освещается в средствах массовой информации (печатных, электронных) в режиме </w:t>
      </w:r>
      <w:proofErr w:type="spellStart"/>
      <w:r w:rsidRPr="00E64A20">
        <w:rPr>
          <w:color w:val="000000"/>
        </w:rPr>
        <w:t>он-лайн</w:t>
      </w:r>
      <w:proofErr w:type="spellEnd"/>
      <w:r w:rsidRPr="00E64A20">
        <w:rPr>
          <w:color w:val="000000"/>
        </w:rPr>
        <w:t xml:space="preserve"> (размещать соответствующие сюжеты или информацию о проведении мероприятия в день его проведения или ближайшее время после этого) для чего исполнителем Программы, организуется мониторинг подготовки к проведению таких мероприятий.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8.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принято решение о таком участии;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9.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3.3. Условия аккумулирования и расходования средств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Муниципальной программой предусмотрена возможность финансового участия заинтересованных лиц в выполнении минимального перечня работ по благоустройству дворовых территорий, и (или) работ, входящих в дополнительный перечень работ по благоустройству дворовых территорий, в случае включения указанных работ заинтересованными лицами в дизайн-проект благоустройства дворовой территории.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Администрация Чкаловского сельсовета обеспечивает учет поступающих от заинтересованных лиц денежных сре</w:t>
      </w:r>
      <w:proofErr w:type="gramStart"/>
      <w:r w:rsidRPr="00E64A20">
        <w:rPr>
          <w:color w:val="000000"/>
        </w:rPr>
        <w:t>дств в р</w:t>
      </w:r>
      <w:proofErr w:type="gramEnd"/>
      <w:r w:rsidRPr="00E64A20">
        <w:rPr>
          <w:color w:val="000000"/>
        </w:rPr>
        <w:t>азрезе многоквартирных домов, дворовые территории которых подлежат благоустройству.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Администрация Чкаловского сельсовета обеспечивает ежемесячное опубликование на официальном сайте администрации Чкаловский сельсовет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Администрация Чкаловского сельсовета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Расходование аккумулированных денежных средств заинтересованных лиц осуществляется администрацией Чкаловский сельсовет </w:t>
      </w:r>
      <w:proofErr w:type="gramStart"/>
      <w:r w:rsidRPr="00E64A20">
        <w:rPr>
          <w:color w:val="000000"/>
        </w:rPr>
        <w:t>на</w:t>
      </w:r>
      <w:proofErr w:type="gramEnd"/>
      <w:r w:rsidRPr="00E64A20">
        <w:rPr>
          <w:color w:val="000000"/>
        </w:rPr>
        <w:t>: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lastRenderedPageBreak/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муниципальной программой будет предусмотрено финансовое участие заинтересованных лиц в выполнении минимального перечня работ);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муниципальной программой будет предусмотрено финансовое участие заинтересованных лиц в выполнении дополнительного перечня работ).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Администрация Чкаловский сельсовет осуществляет перечисление средств заинтересованных лиц на расчетный счет подрядной организации, открытый </w:t>
      </w:r>
      <w:proofErr w:type="gramStart"/>
      <w:r w:rsidRPr="00E64A20">
        <w:rPr>
          <w:color w:val="000000"/>
        </w:rPr>
        <w:t>в</w:t>
      </w:r>
      <w:proofErr w:type="gramEnd"/>
    </w:p>
    <w:p w:rsidR="00803B89" w:rsidRPr="00E64A20" w:rsidRDefault="00803B89" w:rsidP="00803B89">
      <w:pPr>
        <w:pStyle w:val="a3"/>
        <w:jc w:val="both"/>
        <w:rPr>
          <w:color w:val="000000"/>
        </w:rPr>
      </w:pPr>
      <w:proofErr w:type="gramStart"/>
      <w:r w:rsidRPr="00E64A20">
        <w:rPr>
          <w:color w:val="000000"/>
        </w:rPr>
        <w:t>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  <w:proofErr w:type="gramEnd"/>
    </w:p>
    <w:p w:rsidR="00803B89" w:rsidRPr="00E64A20" w:rsidRDefault="00803B89" w:rsidP="00803B89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Контроль за целевым расходованием </w:t>
      </w:r>
      <w:proofErr w:type="gramStart"/>
      <w:r w:rsidRPr="00E64A20">
        <w:rPr>
          <w:color w:val="000000"/>
        </w:rPr>
        <w:t>аккумулированных</w:t>
      </w:r>
      <w:proofErr w:type="gramEnd"/>
      <w:r w:rsidRPr="00E64A20">
        <w:rPr>
          <w:color w:val="000000"/>
        </w:rPr>
        <w:t xml:space="preserve"> денежных</w:t>
      </w:r>
    </w:p>
    <w:p w:rsidR="00803B89" w:rsidRPr="00E85A7E" w:rsidRDefault="00803B89" w:rsidP="00803B89">
      <w:pPr>
        <w:pStyle w:val="a3"/>
        <w:jc w:val="both"/>
        <w:rPr>
          <w:color w:val="000000"/>
        </w:rPr>
      </w:pPr>
      <w:proofErr w:type="gramStart"/>
      <w:r w:rsidRPr="00E64A20">
        <w:rPr>
          <w:color w:val="000000"/>
        </w:rPr>
        <w:t>Контроль за</w:t>
      </w:r>
      <w:proofErr w:type="gramEnd"/>
      <w:r w:rsidRPr="00E64A20">
        <w:rPr>
          <w:color w:val="000000"/>
        </w:rPr>
        <w:t xml:space="preserve"> целевым расходованием аккумулированных денежных средств заинтересованных лиц осуществляется администрацией Чкаловский сельсовет в </w:t>
      </w:r>
      <w:r w:rsidRPr="00E85A7E">
        <w:rPr>
          <w:color w:val="000000"/>
        </w:rPr>
        <w:t>соответствии с бюджетным законодательством.</w:t>
      </w:r>
    </w:p>
    <w:p w:rsidR="00803B89" w:rsidRPr="00E85A7E" w:rsidRDefault="00803B89" w:rsidP="00803B89">
      <w:pPr>
        <w:pStyle w:val="a3"/>
        <w:jc w:val="both"/>
        <w:rPr>
          <w:color w:val="000000"/>
        </w:rPr>
      </w:pPr>
      <w:r w:rsidRPr="00E85A7E">
        <w:rPr>
          <w:color w:val="000000"/>
        </w:rPr>
        <w:t>Администрация Чкаловский сельсовет обеспечивает возврат аккумулированных денежных средств заинтересованным лицам в срок до 31 декабря 2022 года при условии:</w:t>
      </w:r>
    </w:p>
    <w:p w:rsidR="00803B89" w:rsidRPr="00E85A7E" w:rsidRDefault="00803B89" w:rsidP="00803B89">
      <w:pPr>
        <w:pStyle w:val="a3"/>
        <w:jc w:val="both"/>
        <w:rPr>
          <w:color w:val="000000"/>
        </w:rPr>
      </w:pPr>
      <w:r w:rsidRPr="00E85A7E">
        <w:rPr>
          <w:color w:val="000000"/>
        </w:rPr>
        <w:t>- экономии денежных средств, по итогам проведения конкурсных процедур;</w:t>
      </w:r>
    </w:p>
    <w:p w:rsidR="00803B89" w:rsidRPr="00E85A7E" w:rsidRDefault="00803B89" w:rsidP="00803B89">
      <w:pPr>
        <w:pStyle w:val="a3"/>
        <w:jc w:val="both"/>
        <w:rPr>
          <w:color w:val="000000"/>
        </w:rPr>
      </w:pPr>
      <w:r w:rsidRPr="00E85A7E">
        <w:rPr>
          <w:color w:val="000000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803B89" w:rsidRPr="00E85A7E" w:rsidRDefault="00803B89" w:rsidP="00803B89">
      <w:pPr>
        <w:pStyle w:val="a3"/>
        <w:jc w:val="both"/>
        <w:rPr>
          <w:color w:val="000000"/>
        </w:rPr>
      </w:pPr>
      <w:r w:rsidRPr="00E85A7E">
        <w:rPr>
          <w:color w:val="000000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803B89" w:rsidRPr="00E85A7E" w:rsidRDefault="00803B89" w:rsidP="00803B89">
      <w:pPr>
        <w:pStyle w:val="a3"/>
        <w:jc w:val="both"/>
        <w:rPr>
          <w:color w:val="000000"/>
        </w:rPr>
      </w:pPr>
      <w:r w:rsidRPr="00E85A7E">
        <w:rPr>
          <w:color w:val="000000"/>
        </w:rPr>
        <w:t>- возникновения обстоятельств непреодолимой силы;</w:t>
      </w:r>
    </w:p>
    <w:p w:rsidR="00803B89" w:rsidRPr="00E85A7E" w:rsidRDefault="00803B89" w:rsidP="00803B89">
      <w:pPr>
        <w:pStyle w:val="a3"/>
        <w:jc w:val="both"/>
        <w:rPr>
          <w:color w:val="000000"/>
        </w:rPr>
      </w:pPr>
      <w:r w:rsidRPr="00E85A7E">
        <w:rPr>
          <w:color w:val="000000"/>
        </w:rPr>
        <w:t>- возникновения иных случаев, предусмотренных действующим законодательством.</w:t>
      </w:r>
      <w:r w:rsidRPr="00E85A7E">
        <w:t xml:space="preserve"> </w:t>
      </w:r>
    </w:p>
    <w:p w:rsidR="00803B89" w:rsidRPr="00E85A7E" w:rsidRDefault="00803B89" w:rsidP="00803B89">
      <w:pPr>
        <w:tabs>
          <w:tab w:val="left" w:pos="1664"/>
        </w:tabs>
        <w:ind w:firstLine="709"/>
        <w:jc w:val="both"/>
      </w:pPr>
      <w:r w:rsidRPr="00E85A7E">
        <w:t>Постановлением администрации муниципального образования Чкаловский сельсовет утверждается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по планируемым объектам благоустройства.</w:t>
      </w:r>
    </w:p>
    <w:p w:rsidR="00803B89" w:rsidRPr="00E85A7E" w:rsidRDefault="00803B89" w:rsidP="00803B89">
      <w:pPr>
        <w:tabs>
          <w:tab w:val="left" w:pos="1664"/>
        </w:tabs>
        <w:ind w:firstLine="709"/>
        <w:jc w:val="both"/>
      </w:pPr>
      <w:r w:rsidRPr="00E85A7E">
        <w:t xml:space="preserve">Разработка сметной документации и </w:t>
      </w:r>
      <w:proofErr w:type="spellStart"/>
      <w:proofErr w:type="gramStart"/>
      <w:r w:rsidRPr="00E85A7E">
        <w:t>дизайн-проектов</w:t>
      </w:r>
      <w:proofErr w:type="spellEnd"/>
      <w:proofErr w:type="gramEnd"/>
      <w:r w:rsidRPr="00E85A7E">
        <w:t xml:space="preserve"> осуществляется по результатам рассмотрения и оценки предложений граждан и организаций, проведения общественные обсуждений и определения перечня работ по благоустройству конкретной территории.</w:t>
      </w:r>
    </w:p>
    <w:p w:rsidR="00803B89" w:rsidRPr="00E85A7E" w:rsidRDefault="00803B89" w:rsidP="00803B89">
      <w:pPr>
        <w:tabs>
          <w:tab w:val="left" w:pos="1664"/>
        </w:tabs>
        <w:ind w:firstLine="709"/>
        <w:jc w:val="both"/>
      </w:pPr>
      <w:r w:rsidRPr="00E85A7E">
        <w:t>Дизайн-проект подлежит согласованию с жителями и заинтересованными лицами.</w:t>
      </w:r>
    </w:p>
    <w:p w:rsidR="00803B89" w:rsidRPr="00E85A7E" w:rsidRDefault="00803B89" w:rsidP="00803B89">
      <w:pPr>
        <w:tabs>
          <w:tab w:val="left" w:pos="1664"/>
        </w:tabs>
        <w:ind w:firstLine="709"/>
        <w:jc w:val="both"/>
      </w:pPr>
      <w:r w:rsidRPr="00E85A7E">
        <w:lastRenderedPageBreak/>
        <w:t xml:space="preserve">Одним из важных критериев формирования и реализации муниципальной программы, а также одной из задач муниципальной программы является создание универсальных механизмов вовлечения заинтересованных граждан, организаций в реализацию мероприятий по благоустройству территорий муниципальных образований. </w:t>
      </w:r>
    </w:p>
    <w:p w:rsidR="00803B89" w:rsidRPr="00E85A7E" w:rsidRDefault="00803B89" w:rsidP="00803B89">
      <w:pPr>
        <w:tabs>
          <w:tab w:val="left" w:pos="1664"/>
        </w:tabs>
        <w:ind w:firstLine="709"/>
        <w:jc w:val="both"/>
      </w:pPr>
      <w:r w:rsidRPr="00E85A7E">
        <w:t>Основными мероприятием в рамках реализации указанной задачи являются мероприятия по  привлечению граждан и организаций к обсуждению проектов по благоустройству дворовых и общественных территорий.</w:t>
      </w:r>
    </w:p>
    <w:p w:rsidR="00803B89" w:rsidRPr="00E85A7E" w:rsidRDefault="00803B89" w:rsidP="00803B89">
      <w:pPr>
        <w:tabs>
          <w:tab w:val="left" w:pos="1664"/>
        </w:tabs>
        <w:ind w:firstLine="709"/>
        <w:jc w:val="both"/>
      </w:pPr>
      <w:proofErr w:type="gramStart"/>
      <w:r w:rsidRPr="00E85A7E">
        <w:t>Вовлечение граждан и общественных организаций в процессы обсуждения проекта муниципальной программы, отбора дворовых территорий, общественных территорий для включения в муниципальную программу осуществляется в соответствии с пунктом 3.5 методических рекомендаций по подготовке государственных программ субъектов Российской Федерации и муниципальных программ формирования комфортной городской среды в рамках реализации приоритетного проекта «Формирование комфортной городской среды» на 2018-2022 годы, утвержденных приказом Минстроя России от</w:t>
      </w:r>
      <w:proofErr w:type="gramEnd"/>
      <w:r w:rsidRPr="00E85A7E">
        <w:t xml:space="preserve"> 6.04.2017 № 691/пр.</w:t>
      </w:r>
    </w:p>
    <w:p w:rsidR="00803B89" w:rsidRPr="00E85A7E" w:rsidRDefault="00803B89" w:rsidP="00803B89">
      <w:pPr>
        <w:tabs>
          <w:tab w:val="left" w:pos="1664"/>
        </w:tabs>
        <w:ind w:firstLine="709"/>
        <w:jc w:val="both"/>
      </w:pPr>
      <w:r w:rsidRPr="00E85A7E">
        <w:t>Мероприятия по обеспечению вовлечения граждан,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информационно-разъяснительной работы, размещения материалов в печатных и электронных средствах массовой информации, проведения конкурсов и т.п.</w:t>
      </w:r>
    </w:p>
    <w:p w:rsidR="00803B89" w:rsidRPr="00E85A7E" w:rsidRDefault="00803B89" w:rsidP="00803B89">
      <w:pPr>
        <w:tabs>
          <w:tab w:val="left" w:pos="1664"/>
        </w:tabs>
        <w:ind w:firstLine="709"/>
        <w:jc w:val="both"/>
      </w:pPr>
      <w:r w:rsidRPr="00E85A7E">
        <w:t>Все решения, касающиеся благоустройства муниципальных территорий общего пользования, принимаются открыто и гласно, с учетом мнения жителей муниципального образования Чкаловский сельсовет.</w:t>
      </w:r>
    </w:p>
    <w:p w:rsidR="00803B89" w:rsidRPr="00E85A7E" w:rsidRDefault="00803B89" w:rsidP="00803B89">
      <w:pPr>
        <w:tabs>
          <w:tab w:val="left" w:pos="1664"/>
        </w:tabs>
        <w:ind w:firstLine="709"/>
        <w:jc w:val="both"/>
      </w:pPr>
      <w:r w:rsidRPr="00E85A7E">
        <w:t>Информация о реализации муниципальной программы размещается в государственной информационной системе жилищно-коммунального хозяйства (ГИС ЖКХ).</w:t>
      </w:r>
    </w:p>
    <w:p w:rsidR="00803B89" w:rsidRPr="00E85A7E" w:rsidRDefault="00803B89" w:rsidP="00803B89">
      <w:pPr>
        <w:tabs>
          <w:tab w:val="left" w:pos="1664"/>
        </w:tabs>
        <w:ind w:firstLine="709"/>
        <w:jc w:val="both"/>
      </w:pPr>
      <w:r w:rsidRPr="00E85A7E">
        <w:t xml:space="preserve">На уровне муниципального образования формируется общественная комиссия из представителей органов местного самоуправления, политических партий и движений, общественных организаций, иных лиц (далее - муниципальная общественная комиссия) для организации обсуждения, проведения комиссионной оценки предложений заинтересованных лиц, а также для осуществления </w:t>
      </w:r>
      <w:proofErr w:type="gramStart"/>
      <w:r w:rsidRPr="00E85A7E">
        <w:t>контроля за</w:t>
      </w:r>
      <w:proofErr w:type="gramEnd"/>
      <w:r w:rsidRPr="00E85A7E">
        <w:t xml:space="preserve"> реализацией муниципальной программы после ее утверждения в установленном порядке.</w:t>
      </w:r>
    </w:p>
    <w:p w:rsidR="00803B89" w:rsidRPr="00E85A7E" w:rsidRDefault="00803B89" w:rsidP="00803B89">
      <w:pPr>
        <w:tabs>
          <w:tab w:val="left" w:pos="1664"/>
        </w:tabs>
        <w:ind w:firstLine="709"/>
        <w:jc w:val="both"/>
      </w:pPr>
      <w:r w:rsidRPr="00E85A7E">
        <w:t xml:space="preserve">Организация деятельности муниципальной общественной комиссии осуществляется в соответствии с положением об общественной комиссии, утвержденной с учетом </w:t>
      </w:r>
      <w:proofErr w:type="gramStart"/>
      <w:r w:rsidRPr="00E85A7E">
        <w:t>типовой формы, подготовленной Минстроем России Информация о ходе реализации муниципальной программы размещается</w:t>
      </w:r>
      <w:proofErr w:type="gramEnd"/>
      <w:r w:rsidRPr="00E85A7E">
        <w:t xml:space="preserve"> на официальном сайте Администрации муниципального образования Чкаловский сельсовет и в сети Интернет.</w:t>
      </w:r>
    </w:p>
    <w:p w:rsidR="00803B89" w:rsidRPr="00E85A7E" w:rsidRDefault="00803B89" w:rsidP="00803B89">
      <w:pPr>
        <w:tabs>
          <w:tab w:val="left" w:pos="1664"/>
        </w:tabs>
        <w:ind w:firstLine="709"/>
        <w:jc w:val="both"/>
      </w:pPr>
      <w:proofErr w:type="gramStart"/>
      <w:r w:rsidRPr="00E85A7E">
        <w:t>В рамках выполнения задачи по обеспечению проведения мероприятий по благоустройству территорий муниципальных образований в соответствии с едиными требованиями</w:t>
      </w:r>
      <w:proofErr w:type="gramEnd"/>
      <w:r w:rsidRPr="00E85A7E">
        <w:t xml:space="preserve"> предусмотрены следующие мероприятия:</w:t>
      </w:r>
    </w:p>
    <w:p w:rsidR="00803B89" w:rsidRPr="00E85A7E" w:rsidRDefault="00803B89" w:rsidP="00803B89">
      <w:pPr>
        <w:pStyle w:val="printj"/>
        <w:spacing w:before="0" w:beforeAutospacing="0" w:after="0" w:afterAutospacing="0"/>
        <w:ind w:firstLine="720"/>
        <w:jc w:val="both"/>
      </w:pPr>
      <w:r w:rsidRPr="00E85A7E">
        <w:t>- по благоустройству мест общего пользования, парковой зоны муниципального образования Чкаловский сельсовет.</w:t>
      </w:r>
    </w:p>
    <w:p w:rsidR="00803B89" w:rsidRPr="00E85A7E" w:rsidRDefault="00803B89" w:rsidP="00803B89">
      <w:pPr>
        <w:pStyle w:val="printj"/>
        <w:spacing w:before="0" w:beforeAutospacing="0" w:after="0" w:afterAutospacing="0"/>
        <w:ind w:firstLine="720"/>
        <w:jc w:val="both"/>
      </w:pPr>
      <w:r w:rsidRPr="00E85A7E">
        <w:t xml:space="preserve">   Предусматривается комплекс работ по восстановлению парка отдыха – административно-культурного центра п. Чкаловский. Предусмотрены дополнительные работы по установке детского игрового оборудования на территории административно-культурного центра п. </w:t>
      </w:r>
      <w:proofErr w:type="gramStart"/>
      <w:r w:rsidRPr="00E85A7E">
        <w:t>Чкаловский</w:t>
      </w:r>
      <w:proofErr w:type="gramEnd"/>
      <w:r w:rsidRPr="00E85A7E">
        <w:t xml:space="preserve">. Комплекс работ по благоустройству сквера с обелиском павшим воинам в ВОВ. </w:t>
      </w:r>
    </w:p>
    <w:p w:rsidR="00803B89" w:rsidRPr="00E85A7E" w:rsidRDefault="00803B89" w:rsidP="00803B89">
      <w:pPr>
        <w:tabs>
          <w:tab w:val="left" w:pos="2430"/>
        </w:tabs>
        <w:suppressAutoHyphens/>
        <w:ind w:firstLine="709"/>
        <w:jc w:val="both"/>
      </w:pPr>
      <w:r w:rsidRPr="00E85A7E">
        <w:t>Для обеспечения благоустройства общественных территорий целесообразно проведение следующих мероприятий:</w:t>
      </w:r>
    </w:p>
    <w:p w:rsidR="00803B89" w:rsidRPr="00E85A7E" w:rsidRDefault="00803B89" w:rsidP="00803B89">
      <w:pPr>
        <w:tabs>
          <w:tab w:val="left" w:pos="2430"/>
        </w:tabs>
        <w:suppressAutoHyphens/>
        <w:ind w:firstLine="709"/>
        <w:jc w:val="both"/>
      </w:pPr>
      <w:r w:rsidRPr="00E85A7E">
        <w:t>-озеленение, уход за зелеными насаждениями;</w:t>
      </w:r>
    </w:p>
    <w:p w:rsidR="00803B89" w:rsidRPr="00E85A7E" w:rsidRDefault="00803B89" w:rsidP="00803B89">
      <w:pPr>
        <w:tabs>
          <w:tab w:val="left" w:pos="2430"/>
        </w:tabs>
        <w:suppressAutoHyphens/>
        <w:ind w:firstLine="709"/>
        <w:jc w:val="both"/>
      </w:pPr>
      <w:r w:rsidRPr="00E85A7E">
        <w:t>-оборудование малыми архитектурными формами, фонтанами, иными некапитальными объектами;</w:t>
      </w:r>
    </w:p>
    <w:p w:rsidR="00803B89" w:rsidRPr="00E85A7E" w:rsidRDefault="00803B89" w:rsidP="00803B89">
      <w:pPr>
        <w:tabs>
          <w:tab w:val="left" w:pos="2430"/>
        </w:tabs>
        <w:suppressAutoHyphens/>
        <w:ind w:firstLine="709"/>
        <w:jc w:val="both"/>
      </w:pPr>
      <w:r w:rsidRPr="00E85A7E">
        <w:t>- устройство пешеходных дорожек,</w:t>
      </w:r>
    </w:p>
    <w:p w:rsidR="00803B89" w:rsidRPr="00E85A7E" w:rsidRDefault="00803B89" w:rsidP="00803B89">
      <w:pPr>
        <w:tabs>
          <w:tab w:val="left" w:pos="2430"/>
        </w:tabs>
        <w:suppressAutoHyphens/>
        <w:ind w:firstLine="709"/>
        <w:jc w:val="both"/>
      </w:pPr>
      <w:r w:rsidRPr="00E85A7E">
        <w:t>- освещение территорий, в т. ч. декоративное;</w:t>
      </w:r>
    </w:p>
    <w:p w:rsidR="00803B89" w:rsidRPr="00E85A7E" w:rsidRDefault="00803B89" w:rsidP="00803B89">
      <w:pPr>
        <w:tabs>
          <w:tab w:val="left" w:pos="2430"/>
        </w:tabs>
        <w:suppressAutoHyphens/>
        <w:ind w:firstLine="709"/>
        <w:jc w:val="both"/>
      </w:pPr>
      <w:r w:rsidRPr="00E85A7E">
        <w:lastRenderedPageBreak/>
        <w:t>- обустройство площадок для отдыха, детских, спортивных площадок;</w:t>
      </w:r>
    </w:p>
    <w:p w:rsidR="00803B89" w:rsidRPr="00E85A7E" w:rsidRDefault="00803B89" w:rsidP="00803B89">
      <w:pPr>
        <w:tabs>
          <w:tab w:val="left" w:pos="2430"/>
        </w:tabs>
        <w:suppressAutoHyphens/>
        <w:ind w:firstLine="709"/>
        <w:jc w:val="both"/>
      </w:pPr>
      <w:r w:rsidRPr="00E85A7E">
        <w:t>- установка скамеек и урн, контейнеров для сбора мусора;</w:t>
      </w:r>
    </w:p>
    <w:p w:rsidR="00803B89" w:rsidRPr="00E85A7E" w:rsidRDefault="00803B89" w:rsidP="00803B89">
      <w:pPr>
        <w:tabs>
          <w:tab w:val="left" w:pos="2430"/>
        </w:tabs>
        <w:suppressAutoHyphens/>
        <w:ind w:firstLine="709"/>
        <w:jc w:val="both"/>
      </w:pPr>
      <w:r w:rsidRPr="00E85A7E">
        <w:t>- оформление цветников;</w:t>
      </w:r>
    </w:p>
    <w:p w:rsidR="00803B89" w:rsidRPr="00E85A7E" w:rsidRDefault="00803B89" w:rsidP="00803B89">
      <w:pPr>
        <w:tabs>
          <w:tab w:val="left" w:pos="2430"/>
        </w:tabs>
        <w:suppressAutoHyphens/>
        <w:ind w:firstLine="709"/>
        <w:jc w:val="both"/>
      </w:pPr>
      <w:r w:rsidRPr="00E85A7E">
        <w:t xml:space="preserve">- обеспечение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E85A7E">
        <w:t>маломобильных</w:t>
      </w:r>
      <w:proofErr w:type="spellEnd"/>
      <w:r w:rsidRPr="00E85A7E">
        <w:t xml:space="preserve"> групп населения.</w:t>
      </w:r>
    </w:p>
    <w:p w:rsidR="00803B89" w:rsidRPr="00E85A7E" w:rsidRDefault="00803B89" w:rsidP="00803B89">
      <w:pPr>
        <w:pStyle w:val="printj"/>
        <w:spacing w:before="0" w:beforeAutospacing="0" w:after="0" w:afterAutospacing="0"/>
        <w:jc w:val="both"/>
      </w:pPr>
    </w:p>
    <w:p w:rsidR="00803B89" w:rsidRPr="00E85A7E" w:rsidRDefault="00803B89" w:rsidP="00803B89">
      <w:pPr>
        <w:pStyle w:val="printj"/>
        <w:spacing w:before="0" w:beforeAutospacing="0" w:after="0" w:afterAutospacing="0"/>
        <w:ind w:firstLine="720"/>
        <w:jc w:val="both"/>
      </w:pPr>
      <w:r w:rsidRPr="00E85A7E">
        <w:t>- по благоустройству дворовых территорий.</w:t>
      </w:r>
    </w:p>
    <w:p w:rsidR="00803B89" w:rsidRPr="00E85A7E" w:rsidRDefault="00803B89" w:rsidP="00803B89">
      <w:pPr>
        <w:pStyle w:val="printj"/>
        <w:spacing w:before="0" w:beforeAutospacing="0" w:after="0" w:afterAutospacing="0"/>
        <w:ind w:firstLine="720"/>
        <w:jc w:val="both"/>
      </w:pPr>
      <w:r w:rsidRPr="00E85A7E">
        <w:t>Предусматривается комплекс работ по установке детских игровых и спортивных площадок на территории многоквартирных домов, наряду с минимальным перечнем работ по благоустройству дворовых территорий</w:t>
      </w:r>
    </w:p>
    <w:p w:rsidR="00803B89" w:rsidRPr="00E85A7E" w:rsidRDefault="00803B89" w:rsidP="00803B89">
      <w:pPr>
        <w:pStyle w:val="printc"/>
        <w:spacing w:before="0" w:beforeAutospacing="0" w:after="0" w:afterAutospacing="0"/>
        <w:ind w:firstLine="720"/>
        <w:jc w:val="both"/>
      </w:pPr>
      <w:r w:rsidRPr="00E85A7E">
        <w:t>4. Ресурсное обеспечение Программы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  <w:r w:rsidRPr="00E85A7E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из бюджетов на финансирование мероприятий по благоустройству территорий поселения (Приложение 1).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  <w:r w:rsidRPr="00E85A7E">
        <w:t>Реализация муниципальной программы осуществляется за счет средств областного бюджета, местного бюджета, внебюджетных источников, в том числе средств юридических лиц и средств собственников помещений, которые согласовываются индивидуально в рамках Программы.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</w:p>
    <w:p w:rsidR="00803B89" w:rsidRPr="00E85A7E" w:rsidRDefault="00803B89" w:rsidP="00803B89">
      <w:pPr>
        <w:tabs>
          <w:tab w:val="left" w:pos="1664"/>
        </w:tabs>
        <w:ind w:firstLine="709"/>
        <w:jc w:val="both"/>
      </w:pPr>
      <w:r w:rsidRPr="00E85A7E">
        <w:t>Общий объем средств местного бюджета муниципального образования Чкаловский сельсовет может быть скорректирован на сумму субсидий из областного бюджета.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  <w:sectPr w:rsidR="00803B89" w:rsidRPr="00E85A7E" w:rsidSect="00803B89">
          <w:pgSz w:w="11905" w:h="16838" w:code="9"/>
          <w:pgMar w:top="1134" w:right="567" w:bottom="1134" w:left="1418" w:header="720" w:footer="720" w:gutter="0"/>
          <w:cols w:space="720"/>
        </w:sectPr>
      </w:pPr>
    </w:p>
    <w:p w:rsidR="00803B89" w:rsidRPr="008B6CA4" w:rsidRDefault="00803B89" w:rsidP="00803B89">
      <w:pPr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lastRenderedPageBreak/>
        <w:t>ОБЪЕМЫ ФИНАНСИРОВАНИЯ ПРОГРАММЫ ПО ГОДАМ</w:t>
      </w:r>
    </w:p>
    <w:p w:rsidR="00803B89" w:rsidRPr="008B6CA4" w:rsidRDefault="00803B89" w:rsidP="00803B89">
      <w:pPr>
        <w:ind w:firstLine="720"/>
        <w:jc w:val="both"/>
        <w:rPr>
          <w:sz w:val="28"/>
          <w:szCs w:val="28"/>
        </w:rPr>
      </w:pPr>
    </w:p>
    <w:p w:rsidR="00803B89" w:rsidRPr="008B6CA4" w:rsidRDefault="00803B89" w:rsidP="00803B89">
      <w:pPr>
        <w:jc w:val="both"/>
        <w:rPr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150"/>
        <w:gridCol w:w="1417"/>
        <w:gridCol w:w="1373"/>
        <w:gridCol w:w="1320"/>
        <w:gridCol w:w="1440"/>
        <w:gridCol w:w="1440"/>
      </w:tblGrid>
      <w:tr w:rsidR="00803B89" w:rsidRPr="00776065" w:rsidTr="00803B89">
        <w:tc>
          <w:tcPr>
            <w:tcW w:w="1188" w:type="dxa"/>
            <w:shd w:val="clear" w:color="auto" w:fill="auto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№</w:t>
            </w:r>
          </w:p>
        </w:tc>
        <w:tc>
          <w:tcPr>
            <w:tcW w:w="6150" w:type="dxa"/>
            <w:shd w:val="clear" w:color="auto" w:fill="auto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 xml:space="preserve">Наименование направлений    </w:t>
            </w:r>
            <w:r w:rsidRPr="00776065">
              <w:rPr>
                <w:sz w:val="28"/>
                <w:szCs w:val="28"/>
              </w:rPr>
              <w:br/>
              <w:t>использования сре</w:t>
            </w:r>
            <w:proofErr w:type="gramStart"/>
            <w:r w:rsidRPr="00776065">
              <w:rPr>
                <w:sz w:val="28"/>
                <w:szCs w:val="28"/>
              </w:rPr>
              <w:t>дств Пр</w:t>
            </w:r>
            <w:proofErr w:type="gramEnd"/>
            <w:r w:rsidRPr="00776065">
              <w:rPr>
                <w:sz w:val="28"/>
                <w:szCs w:val="28"/>
              </w:rPr>
              <w:t>ограммы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03B89" w:rsidRPr="00776065" w:rsidTr="00803B89">
        <w:tc>
          <w:tcPr>
            <w:tcW w:w="1188" w:type="dxa"/>
            <w:shd w:val="clear" w:color="auto" w:fill="auto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1</w:t>
            </w:r>
          </w:p>
        </w:tc>
        <w:tc>
          <w:tcPr>
            <w:tcW w:w="6150" w:type="dxa"/>
            <w:shd w:val="clear" w:color="auto" w:fill="auto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административно-культурного центра п. </w:t>
            </w:r>
            <w:proofErr w:type="gramStart"/>
            <w:r>
              <w:rPr>
                <w:sz w:val="28"/>
                <w:szCs w:val="28"/>
              </w:rPr>
              <w:t>Чкаловский</w:t>
            </w:r>
            <w:proofErr w:type="gramEnd"/>
            <w:r w:rsidRPr="0077606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803B89" w:rsidRPr="00776065" w:rsidRDefault="00950D25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3752,693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</w:tr>
      <w:tr w:rsidR="00803B89" w:rsidRPr="00776065" w:rsidTr="00803B89">
        <w:tc>
          <w:tcPr>
            <w:tcW w:w="1188" w:type="dxa"/>
            <w:shd w:val="clear" w:color="auto" w:fill="auto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2.</w:t>
            </w:r>
          </w:p>
        </w:tc>
        <w:tc>
          <w:tcPr>
            <w:tcW w:w="6150" w:type="dxa"/>
            <w:shd w:val="clear" w:color="auto" w:fill="auto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сквера павшим воинам в 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2733,734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</w:tr>
      <w:tr w:rsidR="00803B89" w:rsidRPr="00776065" w:rsidTr="00803B89">
        <w:tc>
          <w:tcPr>
            <w:tcW w:w="1188" w:type="dxa"/>
            <w:shd w:val="clear" w:color="auto" w:fill="auto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3.</w:t>
            </w:r>
          </w:p>
        </w:tc>
        <w:tc>
          <w:tcPr>
            <w:tcW w:w="6150" w:type="dxa"/>
            <w:shd w:val="clear" w:color="auto" w:fill="auto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детской игровой и спортивной площадок на территории  многоквартирных</w:t>
            </w:r>
            <w:r w:rsidRPr="00776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1254,605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</w:tr>
      <w:tr w:rsidR="00803B89" w:rsidRPr="00776065" w:rsidTr="00803B89">
        <w:tc>
          <w:tcPr>
            <w:tcW w:w="1188" w:type="dxa"/>
            <w:shd w:val="clear" w:color="auto" w:fill="auto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50" w:type="dxa"/>
            <w:shd w:val="clear" w:color="auto" w:fill="auto"/>
          </w:tcPr>
          <w:p w:rsidR="00803B89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общественной  территории для занятия спортом.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</w:tr>
      <w:tr w:rsidR="00803B89" w:rsidRPr="00776065" w:rsidTr="00803B89">
        <w:tc>
          <w:tcPr>
            <w:tcW w:w="1188" w:type="dxa"/>
            <w:shd w:val="clear" w:color="auto" w:fill="auto"/>
          </w:tcPr>
          <w:p w:rsidR="00803B89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50" w:type="dxa"/>
            <w:shd w:val="clear" w:color="auto" w:fill="auto"/>
          </w:tcPr>
          <w:p w:rsidR="00803B89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детской игровой зоны в местах массового проживания семей с детьми.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</w:tr>
      <w:tr w:rsidR="00803B89" w:rsidRPr="00776065" w:rsidTr="00803B89">
        <w:tc>
          <w:tcPr>
            <w:tcW w:w="1188" w:type="dxa"/>
            <w:shd w:val="clear" w:color="auto" w:fill="auto"/>
          </w:tcPr>
          <w:p w:rsidR="00803B89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50" w:type="dxa"/>
            <w:shd w:val="clear" w:color="auto" w:fill="auto"/>
          </w:tcPr>
          <w:p w:rsidR="00803B89" w:rsidRPr="00096513" w:rsidRDefault="00803B89" w:rsidP="00803B89">
            <w:pPr>
              <w:tabs>
                <w:tab w:val="left" w:pos="243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  <w:r w:rsidRPr="00096513">
              <w:rPr>
                <w:sz w:val="28"/>
                <w:szCs w:val="28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в соответствии с соглашениями, заключенными с органами местного самоуправления</w:t>
            </w:r>
          </w:p>
          <w:p w:rsidR="00803B89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03B89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803B89" w:rsidRPr="00776065" w:rsidTr="00803B89">
        <w:tc>
          <w:tcPr>
            <w:tcW w:w="1188" w:type="dxa"/>
            <w:shd w:val="clear" w:color="auto" w:fill="auto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0" w:type="dxa"/>
            <w:shd w:val="clear" w:color="auto" w:fill="auto"/>
          </w:tcPr>
          <w:p w:rsidR="00803B89" w:rsidRPr="00776065" w:rsidRDefault="00803B89" w:rsidP="00803B89">
            <w:pPr>
              <w:ind w:firstLine="72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803B89" w:rsidRPr="00776065" w:rsidRDefault="00950D25" w:rsidP="0080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3752,693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03B89" w:rsidRPr="00776065" w:rsidRDefault="00803B89" w:rsidP="00803B89">
            <w:pPr>
              <w:jc w:val="both"/>
              <w:rPr>
                <w:sz w:val="28"/>
                <w:szCs w:val="28"/>
              </w:rPr>
            </w:pPr>
          </w:p>
        </w:tc>
      </w:tr>
    </w:tbl>
    <w:p w:rsidR="00803B89" w:rsidRPr="008B6CA4" w:rsidRDefault="00803B89" w:rsidP="00803B89">
      <w:pPr>
        <w:ind w:firstLine="720"/>
        <w:jc w:val="both"/>
        <w:rPr>
          <w:sz w:val="28"/>
          <w:szCs w:val="28"/>
        </w:rPr>
      </w:pPr>
    </w:p>
    <w:p w:rsidR="00803B89" w:rsidRPr="008B6CA4" w:rsidRDefault="00803B89" w:rsidP="00803B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803B89" w:rsidRDefault="00803B89" w:rsidP="00803B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  <w:sectPr w:rsidR="00803B89" w:rsidSect="00803B89">
          <w:pgSz w:w="16838" w:h="11905" w:orient="landscape" w:code="9"/>
          <w:pgMar w:top="1134" w:right="567" w:bottom="1134" w:left="1418" w:header="720" w:footer="720" w:gutter="0"/>
          <w:cols w:space="720"/>
        </w:sectPr>
      </w:pP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  <w:outlineLvl w:val="1"/>
      </w:pPr>
      <w:r w:rsidRPr="00E85A7E">
        <w:lastRenderedPageBreak/>
        <w:t>Раздел 4. МЕХАНИЗМ РЕАЛИЗАЦИИ, ОРГАНИЗАЦИЯ УПРАВЛЕНИЯ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  <w:r w:rsidRPr="00E85A7E">
        <w:t xml:space="preserve">И </w:t>
      </w:r>
      <w:proofErr w:type="gramStart"/>
      <w:r w:rsidRPr="00E85A7E">
        <w:t>КОНТРОЛЬ ЗА</w:t>
      </w:r>
      <w:proofErr w:type="gramEnd"/>
      <w:r w:rsidRPr="00E85A7E">
        <w:t xml:space="preserve"> ХОДОМ РЕАЛИЗАЦИИ ПРОГРАММЫ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  <w:r w:rsidRPr="00E85A7E">
        <w:t xml:space="preserve">4.1.Управление реализацией Программы осуществляет муниципальный заказчик Программы - Администрация муниципального образования Чкаловский сельсовет </w:t>
      </w:r>
      <w:proofErr w:type="spellStart"/>
      <w:r w:rsidRPr="00E85A7E">
        <w:t>Асекеевского</w:t>
      </w:r>
      <w:proofErr w:type="spellEnd"/>
      <w:r w:rsidRPr="00E85A7E">
        <w:t xml:space="preserve"> района Оренбургской области.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  <w:r w:rsidRPr="00E85A7E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  <w:r w:rsidRPr="00E85A7E">
        <w:t>Муниципальным Заказчиком Программы выполняются следующие основные задачи: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  <w:r w:rsidRPr="00E85A7E">
        <w:t>- экономический анализ эффективности программных проектов и мероприятий Программы;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  <w:r w:rsidRPr="00E85A7E">
        <w:t>- подготовка предложений по составлению плана инвестиционных и текущих расходов на очередной период;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  <w:r w:rsidRPr="00E85A7E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  <w:r w:rsidRPr="00E85A7E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  <w:r w:rsidRPr="00E85A7E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  <w:r w:rsidRPr="00E85A7E">
        <w:t>Распределение объемов финансирования по объектам благоустройства осуществляется Муниципальным заказчиком Программы.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  <w:proofErr w:type="gramStart"/>
      <w:r w:rsidRPr="00E85A7E">
        <w:t>Контроль за</w:t>
      </w:r>
      <w:proofErr w:type="gramEnd"/>
      <w:r w:rsidRPr="00E85A7E">
        <w:t xml:space="preserve"> реализацией Программы осуществляется главой муниципального образования Чкаловский сельсовет.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  <w:r w:rsidRPr="00E85A7E">
        <w:t>Исполнитель Программы - Администрация муниципального образования чкаловский сельсовет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  <w:r w:rsidRPr="00E85A7E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  <w:r w:rsidRPr="00E85A7E">
        <w:t>- осуществляет обобщение и подготовку информации о ходе реализации мероприятий Программы.</w:t>
      </w:r>
    </w:p>
    <w:p w:rsidR="00803B89" w:rsidRPr="00E85A7E" w:rsidRDefault="00803B89" w:rsidP="00803B89">
      <w:pPr>
        <w:pStyle w:val="a4"/>
        <w:numPr>
          <w:ilvl w:val="1"/>
          <w:numId w:val="4"/>
        </w:numPr>
        <w:tabs>
          <w:tab w:val="left" w:pos="1664"/>
        </w:tabs>
      </w:pPr>
      <w:r w:rsidRPr="00E85A7E">
        <w:t>Порядок включения предложений заинтересованных лиц о включении дворовой территории и общественной территории в муниципальную программу</w:t>
      </w:r>
    </w:p>
    <w:p w:rsidR="00803B89" w:rsidRPr="00E85A7E" w:rsidRDefault="00803B89" w:rsidP="00803B89">
      <w:pPr>
        <w:pStyle w:val="a4"/>
        <w:tabs>
          <w:tab w:val="left" w:pos="1664"/>
        </w:tabs>
        <w:ind w:left="1069"/>
        <w:rPr>
          <w:b/>
        </w:rPr>
      </w:pPr>
    </w:p>
    <w:p w:rsidR="00803B89" w:rsidRPr="00E85A7E" w:rsidRDefault="00803B89" w:rsidP="00803B89">
      <w:pPr>
        <w:tabs>
          <w:tab w:val="left" w:pos="1664"/>
        </w:tabs>
        <w:ind w:firstLine="709"/>
        <w:jc w:val="both"/>
      </w:pPr>
      <w:r w:rsidRPr="00E85A7E">
        <w:t xml:space="preserve">Включение дворовой территории многоквартирных домов и общественной территории в муниципальную программу осуществляется по результатам оценки заявок заинтересованных лиц исходя из даты предоставления таких предложений при условии соответствия требованиям, установленным в Порядке, утвержденным постановлением Администрации муниципального образования </w:t>
      </w:r>
      <w:proofErr w:type="spellStart"/>
      <w:r w:rsidRPr="00E85A7E">
        <w:t>Пономаревский</w:t>
      </w:r>
      <w:proofErr w:type="spellEnd"/>
      <w:r w:rsidRPr="00E85A7E">
        <w:t xml:space="preserve"> сельсовет. Очередность благоустройства определяется в порядке поступления предложений заинтересованных лиц об их участии в выполнении работ указанных работ.</w:t>
      </w:r>
    </w:p>
    <w:p w:rsidR="00803B89" w:rsidRPr="00E85A7E" w:rsidRDefault="00803B89" w:rsidP="00803B89">
      <w:pPr>
        <w:tabs>
          <w:tab w:val="left" w:pos="1664"/>
        </w:tabs>
        <w:ind w:firstLine="709"/>
        <w:jc w:val="both"/>
      </w:pPr>
    </w:p>
    <w:p w:rsidR="00803B89" w:rsidRPr="00E85A7E" w:rsidRDefault="00803B89" w:rsidP="00803B89">
      <w:pPr>
        <w:pStyle w:val="a4"/>
        <w:numPr>
          <w:ilvl w:val="1"/>
          <w:numId w:val="4"/>
        </w:numPr>
        <w:tabs>
          <w:tab w:val="left" w:pos="1664"/>
        </w:tabs>
      </w:pPr>
      <w:r w:rsidRPr="00E85A7E"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E85A7E">
        <w:t>дизайн-проекта</w:t>
      </w:r>
      <w:proofErr w:type="spellEnd"/>
      <w:proofErr w:type="gramEnd"/>
      <w:r w:rsidRPr="00E85A7E">
        <w:t xml:space="preserve"> благоустройства.</w:t>
      </w:r>
    </w:p>
    <w:p w:rsidR="00803B89" w:rsidRPr="00E85A7E" w:rsidRDefault="00803B89" w:rsidP="00803B89">
      <w:pPr>
        <w:pStyle w:val="a4"/>
        <w:tabs>
          <w:tab w:val="left" w:pos="1664"/>
        </w:tabs>
        <w:ind w:left="1069"/>
        <w:jc w:val="both"/>
        <w:rPr>
          <w:b/>
        </w:rPr>
      </w:pPr>
    </w:p>
    <w:p w:rsidR="00803B89" w:rsidRPr="00E85A7E" w:rsidRDefault="00803B89" w:rsidP="00803B89">
      <w:pPr>
        <w:tabs>
          <w:tab w:val="left" w:pos="1664"/>
        </w:tabs>
        <w:ind w:firstLine="709"/>
        <w:jc w:val="both"/>
      </w:pPr>
      <w:proofErr w:type="gramStart"/>
      <w:r w:rsidRPr="00E85A7E">
        <w:t xml:space="preserve">Разработка, обсуждение с заинтересованными лицами и утверждение </w:t>
      </w:r>
      <w:proofErr w:type="spellStart"/>
      <w:r w:rsidRPr="00E85A7E">
        <w:t>дизайн-проектов</w:t>
      </w:r>
      <w:proofErr w:type="spellEnd"/>
      <w:r w:rsidRPr="00E85A7E">
        <w:t xml:space="preserve"> благоустройства территории, включенной в муниципальную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 осуществляется в </w:t>
      </w:r>
      <w:r w:rsidRPr="00E85A7E">
        <w:lastRenderedPageBreak/>
        <w:t xml:space="preserve">соответствии с Порядком разработки, обсуждения с заинтересованными лицами и утверждения </w:t>
      </w:r>
      <w:proofErr w:type="spellStart"/>
      <w:r w:rsidRPr="00E85A7E">
        <w:t>дизайн-проектов</w:t>
      </w:r>
      <w:proofErr w:type="spellEnd"/>
      <w:r w:rsidRPr="00E85A7E">
        <w:t xml:space="preserve"> благоустройства дворовой территории, согласно постановлению администрации</w:t>
      </w:r>
      <w:proofErr w:type="gramEnd"/>
      <w:r w:rsidRPr="00E85A7E">
        <w:t xml:space="preserve"> муниципального образования Чкаловский сельсовет.</w:t>
      </w: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</w:pPr>
    </w:p>
    <w:p w:rsidR="00803B89" w:rsidRPr="00E85A7E" w:rsidRDefault="00803B89" w:rsidP="00803B89">
      <w:pPr>
        <w:autoSpaceDE w:val="0"/>
        <w:autoSpaceDN w:val="0"/>
        <w:adjustRightInd w:val="0"/>
        <w:ind w:firstLine="720"/>
        <w:jc w:val="both"/>
        <w:outlineLvl w:val="1"/>
      </w:pPr>
      <w:r w:rsidRPr="00E85A7E">
        <w:t>Раздел 5. ОЦЕНКА ЭФФЕКТИВНОСТИ СОЦИАЛЬНО-ЭКОНОМИЧЕСКИХ И ЭКОЛОГИЧЕСКИХ ПОСЛЕДСТВИЙ ОТ РЕАЛИЗАЦИИ ПРОГРАММЫ</w:t>
      </w:r>
    </w:p>
    <w:p w:rsidR="00803B89" w:rsidRPr="00E85A7E" w:rsidRDefault="00803B89" w:rsidP="00803B89">
      <w:pPr>
        <w:pStyle w:val="a3"/>
        <w:spacing w:before="0" w:beforeAutospacing="0" w:after="0" w:afterAutospacing="0"/>
        <w:ind w:firstLine="720"/>
        <w:jc w:val="both"/>
      </w:pPr>
      <w:r w:rsidRPr="00E85A7E">
        <w:t xml:space="preserve">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803B89" w:rsidRPr="00E85A7E" w:rsidRDefault="00803B89" w:rsidP="00803B89">
      <w:pPr>
        <w:ind w:firstLine="720"/>
        <w:jc w:val="both"/>
        <w:rPr>
          <w:color w:val="000000"/>
        </w:rPr>
      </w:pPr>
      <w:r w:rsidRPr="00E85A7E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Чкаловский сельсовет.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  <w:rPr>
          <w:color w:val="000000"/>
        </w:rPr>
      </w:pPr>
      <w:r w:rsidRPr="00E85A7E">
        <w:rPr>
          <w:color w:val="000000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  <w:rPr>
          <w:color w:val="000000"/>
        </w:rPr>
      </w:pPr>
      <w:r w:rsidRPr="00E85A7E">
        <w:rPr>
          <w:color w:val="000000"/>
        </w:rPr>
        <w:t xml:space="preserve">       Эффективность программы оценивается по следующим показателям: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  <w:rPr>
          <w:color w:val="000000"/>
        </w:rPr>
      </w:pPr>
      <w:r w:rsidRPr="00E85A7E">
        <w:rPr>
          <w:color w:val="000000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E85A7E">
        <w:rPr>
          <w:color w:val="000000"/>
        </w:rPr>
        <w:t>ГОСТу</w:t>
      </w:r>
      <w:proofErr w:type="spellEnd"/>
      <w:r w:rsidRPr="00E85A7E">
        <w:rPr>
          <w:color w:val="000000"/>
        </w:rPr>
        <w:t>;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  <w:rPr>
          <w:color w:val="000000"/>
        </w:rPr>
      </w:pPr>
      <w:r w:rsidRPr="00E85A7E">
        <w:rPr>
          <w:color w:val="000000"/>
        </w:rPr>
        <w:t>- процент привлечения жителей  поселения к работам по благоустройству;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  <w:rPr>
          <w:color w:val="000000"/>
        </w:rPr>
      </w:pPr>
      <w:r w:rsidRPr="00E85A7E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  <w:rPr>
          <w:color w:val="000000"/>
        </w:rPr>
      </w:pPr>
      <w:r w:rsidRPr="00E85A7E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  <w:rPr>
          <w:color w:val="000000"/>
        </w:rPr>
      </w:pPr>
      <w:r w:rsidRPr="00E85A7E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</w:pPr>
      <w:r w:rsidRPr="00E85A7E">
        <w:t>В результате реализации Программы ожидается: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</w:pPr>
      <w:r w:rsidRPr="00E85A7E">
        <w:t>- улучшение экологической обстановки и создание среды, комфортной для проживания жителей поселения;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</w:pPr>
      <w:r w:rsidRPr="00E85A7E">
        <w:t>- совершенствование эстетического состояния  территории поселения;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  <w:rPr>
          <w:iCs/>
        </w:rPr>
      </w:pPr>
      <w:r w:rsidRPr="00E85A7E">
        <w:rPr>
          <w:iCs/>
        </w:rPr>
        <w:t xml:space="preserve">- увеличение площади благоустроенных  зелёных насаждений в поселении; 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  <w:rPr>
          <w:iCs/>
        </w:rPr>
      </w:pPr>
      <w:r w:rsidRPr="00E85A7E">
        <w:rPr>
          <w:iCs/>
        </w:rPr>
        <w:t>- создание зелёных зон для отдыха селян;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</w:pPr>
      <w:r w:rsidRPr="00E85A7E">
        <w:rPr>
          <w:iCs/>
        </w:rPr>
        <w:t>- п</w:t>
      </w:r>
      <w:r w:rsidRPr="00E85A7E">
        <w:t>редотвращение сокращения зелёных насаждений;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</w:pPr>
      <w:r w:rsidRPr="00E85A7E">
        <w:t xml:space="preserve">- качественное содержание дорог, дворовых территорий и объектов благоустройства. 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</w:pPr>
      <w:r w:rsidRPr="00E85A7E">
        <w:t>К количественным показателям реализации Программы относятся: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</w:pPr>
      <w:r w:rsidRPr="00E85A7E">
        <w:t>-увеличение количества высаживаемых деревьев;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</w:pPr>
      <w:r w:rsidRPr="00E85A7E">
        <w:t>-увеличение площади цветочного оформления;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</w:pPr>
      <w:r w:rsidRPr="00E85A7E">
        <w:t>- увеличение освещенности улиц поселения;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</w:pPr>
      <w:r w:rsidRPr="00E85A7E">
        <w:t>- сокращение несанкционированных свалок бытового мусора.</w:t>
      </w:r>
    </w:p>
    <w:p w:rsidR="00803B89" w:rsidRPr="00E85A7E" w:rsidRDefault="00803B89" w:rsidP="00803B89">
      <w:pPr>
        <w:tabs>
          <w:tab w:val="left" w:pos="0"/>
        </w:tabs>
        <w:ind w:firstLine="720"/>
        <w:jc w:val="both"/>
      </w:pPr>
    </w:p>
    <w:p w:rsidR="00803B89" w:rsidRPr="00E85A7E" w:rsidRDefault="00803B89" w:rsidP="00803B89">
      <w:pPr>
        <w:tabs>
          <w:tab w:val="left" w:pos="0"/>
        </w:tabs>
        <w:ind w:firstLine="720"/>
        <w:jc w:val="both"/>
      </w:pPr>
      <w:r w:rsidRPr="00E85A7E">
        <w:t>Показатели реализации программы по благоустройству парковой зоны:</w:t>
      </w:r>
    </w:p>
    <w:p w:rsidR="00803B89" w:rsidRPr="00E85A7E" w:rsidRDefault="00803B89" w:rsidP="00803B89">
      <w:pPr>
        <w:jc w:val="center"/>
      </w:pPr>
      <w:r w:rsidRPr="00E85A7E">
        <w:t>Программа: Формирование комфортной городской среды на территории МО «Чкаловский сельсовет»</w:t>
      </w:r>
    </w:p>
    <w:p w:rsidR="00803B89" w:rsidRPr="00E85A7E" w:rsidRDefault="00803B89" w:rsidP="00803B89">
      <w:pPr>
        <w:jc w:val="center"/>
      </w:pPr>
      <w:r w:rsidRPr="00E85A7E">
        <w:t xml:space="preserve">п. Чкаловский </w:t>
      </w:r>
    </w:p>
    <w:p w:rsidR="00803B89" w:rsidRPr="00E85A7E" w:rsidRDefault="00803B89" w:rsidP="00803B89">
      <w:pPr>
        <w:jc w:val="center"/>
      </w:pPr>
      <w:r w:rsidRPr="00E85A7E">
        <w:t>Сквер с памятником воинам ВОВ (S=5600 кв.м.</w:t>
      </w:r>
      <w:r w:rsidR="00950D25">
        <w:t>)</w:t>
      </w:r>
    </w:p>
    <w:p w:rsidR="00803B89" w:rsidRPr="00E85A7E" w:rsidRDefault="00803B89" w:rsidP="00803B89">
      <w:pPr>
        <w:jc w:val="center"/>
      </w:pPr>
    </w:p>
    <w:tbl>
      <w:tblPr>
        <w:tblStyle w:val="a5"/>
        <w:tblW w:w="0" w:type="auto"/>
        <w:tblLook w:val="01E0"/>
      </w:tblPr>
      <w:tblGrid>
        <w:gridCol w:w="769"/>
        <w:gridCol w:w="4207"/>
        <w:gridCol w:w="2226"/>
        <w:gridCol w:w="1447"/>
        <w:gridCol w:w="1487"/>
      </w:tblGrid>
      <w:tr w:rsidR="00803B89" w:rsidRPr="00E85A7E" w:rsidTr="00803B89"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№</w:t>
            </w:r>
            <w:proofErr w:type="spellStart"/>
            <w:proofErr w:type="gramStart"/>
            <w:r w:rsidRPr="00E85A7E">
              <w:t>п</w:t>
            </w:r>
            <w:proofErr w:type="spellEnd"/>
            <w:proofErr w:type="gramEnd"/>
            <w:r w:rsidRPr="00E85A7E">
              <w:t>/</w:t>
            </w:r>
            <w:proofErr w:type="spellStart"/>
            <w:r w:rsidRPr="00E85A7E">
              <w:t>п</w:t>
            </w:r>
            <w:proofErr w:type="spellEnd"/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Виды работ</w:t>
            </w:r>
          </w:p>
          <w:p w:rsidR="00803B89" w:rsidRPr="00E85A7E" w:rsidRDefault="00803B89" w:rsidP="00803B89">
            <w:pPr>
              <w:jc w:val="center"/>
            </w:pP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Ед</w:t>
            </w:r>
            <w:proofErr w:type="gramStart"/>
            <w:r w:rsidRPr="00E85A7E">
              <w:t>.и</w:t>
            </w:r>
            <w:proofErr w:type="gramEnd"/>
            <w:r w:rsidRPr="00E85A7E">
              <w:t>змерения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Цена  в руб.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Примечание</w:t>
            </w:r>
          </w:p>
        </w:tc>
      </w:tr>
      <w:tr w:rsidR="00803B89" w:rsidRPr="00E85A7E" w:rsidTr="00803B89"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1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2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3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4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5</w:t>
            </w:r>
          </w:p>
        </w:tc>
      </w:tr>
      <w:tr w:rsidR="00803B89" w:rsidRPr="00E85A7E" w:rsidTr="00803B89"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1</w:t>
            </w:r>
          </w:p>
        </w:tc>
        <w:tc>
          <w:tcPr>
            <w:tcW w:w="0" w:type="auto"/>
          </w:tcPr>
          <w:p w:rsidR="00803B89" w:rsidRPr="00E85A7E" w:rsidRDefault="00803B89" w:rsidP="00803B89">
            <w:r w:rsidRPr="00E85A7E">
              <w:t>Ограждение территории металлическим ограждением</w:t>
            </w:r>
          </w:p>
        </w:tc>
        <w:tc>
          <w:tcPr>
            <w:tcW w:w="0" w:type="auto"/>
          </w:tcPr>
          <w:p w:rsidR="00803B89" w:rsidRPr="00E85A7E" w:rsidRDefault="00803B89" w:rsidP="00803B89">
            <w:smartTag w:uri="urn:schemas-microsoft-com:office:smarttags" w:element="metricconverter">
              <w:smartTagPr>
                <w:attr w:name="ProductID" w:val="220 м"/>
              </w:smartTagPr>
              <w:r w:rsidRPr="00E85A7E">
                <w:t>220 м</w:t>
              </w:r>
            </w:smartTag>
            <w:r w:rsidRPr="00E85A7E">
              <w:t>.п.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509 840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</w:p>
        </w:tc>
      </w:tr>
      <w:tr w:rsidR="00803B89" w:rsidRPr="00E85A7E" w:rsidTr="00803B89"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lastRenderedPageBreak/>
              <w:t>2</w:t>
            </w:r>
          </w:p>
          <w:p w:rsidR="00803B89" w:rsidRPr="00E85A7E" w:rsidRDefault="00803B89" w:rsidP="00803B89">
            <w:pPr>
              <w:jc w:val="center"/>
            </w:pPr>
            <w:r w:rsidRPr="00E85A7E">
              <w:t>3</w:t>
            </w:r>
          </w:p>
        </w:tc>
        <w:tc>
          <w:tcPr>
            <w:tcW w:w="0" w:type="auto"/>
          </w:tcPr>
          <w:p w:rsidR="00803B89" w:rsidRPr="00E85A7E" w:rsidRDefault="00803B89" w:rsidP="00803B89">
            <w:r w:rsidRPr="00E85A7E">
              <w:t>Тротуарная плитка</w:t>
            </w:r>
          </w:p>
          <w:p w:rsidR="00803B89" w:rsidRPr="00E85A7E" w:rsidRDefault="00803B89" w:rsidP="00803B89">
            <w:r w:rsidRPr="00E85A7E">
              <w:t>Бордюрный камень</w:t>
            </w:r>
          </w:p>
        </w:tc>
        <w:tc>
          <w:tcPr>
            <w:tcW w:w="0" w:type="auto"/>
          </w:tcPr>
          <w:p w:rsidR="00803B89" w:rsidRPr="00E85A7E" w:rsidRDefault="00803B89" w:rsidP="00803B89">
            <w:r w:rsidRPr="00E85A7E">
              <w:t>146 кв.м.</w:t>
            </w:r>
          </w:p>
          <w:p w:rsidR="00803B89" w:rsidRPr="00E85A7E" w:rsidRDefault="00803B89" w:rsidP="00803B89">
            <w:smartTag w:uri="urn:schemas-microsoft-com:office:smarttags" w:element="metricconverter">
              <w:smartTagPr>
                <w:attr w:name="ProductID" w:val="146 м"/>
              </w:smartTagPr>
              <w:r w:rsidRPr="00E85A7E">
                <w:t>146 м</w:t>
              </w:r>
            </w:smartTag>
            <w:r w:rsidRPr="00E85A7E">
              <w:t>.п.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345 585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</w:p>
        </w:tc>
      </w:tr>
      <w:tr w:rsidR="00803B89" w:rsidRPr="00E85A7E" w:rsidTr="00803B89"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4</w:t>
            </w:r>
          </w:p>
        </w:tc>
        <w:tc>
          <w:tcPr>
            <w:tcW w:w="0" w:type="auto"/>
          </w:tcPr>
          <w:p w:rsidR="00803B89" w:rsidRPr="00E85A7E" w:rsidRDefault="00803B89" w:rsidP="00803B89">
            <w:proofErr w:type="spellStart"/>
            <w:r w:rsidRPr="00E85A7E">
              <w:t>Калитка+ворота</w:t>
            </w:r>
            <w:proofErr w:type="spellEnd"/>
          </w:p>
        </w:tc>
        <w:tc>
          <w:tcPr>
            <w:tcW w:w="0" w:type="auto"/>
          </w:tcPr>
          <w:p w:rsidR="00803B89" w:rsidRPr="00E85A7E" w:rsidRDefault="00803B89" w:rsidP="00803B89">
            <w:r w:rsidRPr="00E85A7E">
              <w:t>Ворота ш=2 м.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4 200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</w:p>
        </w:tc>
      </w:tr>
      <w:tr w:rsidR="00803B89" w:rsidRPr="00E85A7E" w:rsidTr="00803B89"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5</w:t>
            </w:r>
          </w:p>
        </w:tc>
        <w:tc>
          <w:tcPr>
            <w:tcW w:w="0" w:type="auto"/>
          </w:tcPr>
          <w:p w:rsidR="00803B89" w:rsidRPr="00E85A7E" w:rsidRDefault="00803B89" w:rsidP="00803B89">
            <w:r w:rsidRPr="00E85A7E">
              <w:t>Установка 2х вазонов для цветов</w:t>
            </w:r>
          </w:p>
        </w:tc>
        <w:tc>
          <w:tcPr>
            <w:tcW w:w="0" w:type="auto"/>
          </w:tcPr>
          <w:p w:rsidR="00803B89" w:rsidRPr="00E85A7E" w:rsidRDefault="00803B89" w:rsidP="00803B89">
            <w:proofErr w:type="spellStart"/>
            <w:r w:rsidRPr="00E85A7E">
              <w:t>диам</w:t>
            </w:r>
            <w:proofErr w:type="spellEnd"/>
            <w:r w:rsidRPr="00E85A7E">
              <w:t xml:space="preserve">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85A7E">
                <w:t>1 м</w:t>
              </w:r>
            </w:smartTag>
            <w:r w:rsidRPr="00E85A7E">
              <w:t>.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7 000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</w:p>
        </w:tc>
      </w:tr>
      <w:tr w:rsidR="00803B89" w:rsidRPr="00E85A7E" w:rsidTr="00803B89"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6</w:t>
            </w:r>
          </w:p>
        </w:tc>
        <w:tc>
          <w:tcPr>
            <w:tcW w:w="0" w:type="auto"/>
          </w:tcPr>
          <w:p w:rsidR="00803B89" w:rsidRPr="00E85A7E" w:rsidRDefault="00803B89" w:rsidP="00803B89">
            <w:r w:rsidRPr="00E85A7E">
              <w:t>Вырубка клена с корчевкой</w:t>
            </w:r>
          </w:p>
        </w:tc>
        <w:tc>
          <w:tcPr>
            <w:tcW w:w="0" w:type="auto"/>
          </w:tcPr>
          <w:p w:rsidR="00803B89" w:rsidRPr="00E85A7E" w:rsidRDefault="00803B89" w:rsidP="00803B89">
            <w:proofErr w:type="spellStart"/>
            <w:r w:rsidRPr="00E85A7E">
              <w:t>диам</w:t>
            </w:r>
            <w:proofErr w:type="spellEnd"/>
            <w:r w:rsidRPr="00E85A7E">
              <w:t>. до 0,25 м-600 шт.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1 218 695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</w:p>
        </w:tc>
      </w:tr>
      <w:tr w:rsidR="00803B89" w:rsidRPr="00E85A7E" w:rsidTr="00803B89"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7</w:t>
            </w:r>
          </w:p>
        </w:tc>
        <w:tc>
          <w:tcPr>
            <w:tcW w:w="0" w:type="auto"/>
          </w:tcPr>
          <w:p w:rsidR="00803B89" w:rsidRPr="00E85A7E" w:rsidRDefault="00803B89" w:rsidP="00803B89">
            <w:r w:rsidRPr="00E85A7E">
              <w:t>Высадка газонной травы</w:t>
            </w:r>
          </w:p>
        </w:tc>
        <w:tc>
          <w:tcPr>
            <w:tcW w:w="0" w:type="auto"/>
          </w:tcPr>
          <w:p w:rsidR="00803B89" w:rsidRPr="00E85A7E" w:rsidRDefault="00803B89" w:rsidP="00803B89">
            <w:r w:rsidRPr="00E85A7E">
              <w:t>5000 кв.м.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225 100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</w:p>
        </w:tc>
      </w:tr>
      <w:tr w:rsidR="00803B89" w:rsidRPr="00E85A7E" w:rsidTr="00803B89"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8</w:t>
            </w:r>
          </w:p>
        </w:tc>
        <w:tc>
          <w:tcPr>
            <w:tcW w:w="0" w:type="auto"/>
          </w:tcPr>
          <w:p w:rsidR="00803B89" w:rsidRPr="00E85A7E" w:rsidRDefault="00803B89" w:rsidP="00803B89">
            <w:r w:rsidRPr="00E85A7E">
              <w:t xml:space="preserve">Посадка кустарниковой изгороди </w:t>
            </w:r>
          </w:p>
        </w:tc>
        <w:tc>
          <w:tcPr>
            <w:tcW w:w="0" w:type="auto"/>
          </w:tcPr>
          <w:p w:rsidR="00803B89" w:rsidRPr="00E85A7E" w:rsidRDefault="00803B89" w:rsidP="00803B89">
            <w:r w:rsidRPr="00E85A7E">
              <w:t>600 кв.м.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71 054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</w:p>
        </w:tc>
      </w:tr>
      <w:tr w:rsidR="00803B89" w:rsidRPr="00E85A7E" w:rsidTr="00803B89"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9</w:t>
            </w:r>
          </w:p>
        </w:tc>
        <w:tc>
          <w:tcPr>
            <w:tcW w:w="0" w:type="auto"/>
          </w:tcPr>
          <w:p w:rsidR="00803B89" w:rsidRPr="00E85A7E" w:rsidRDefault="00803B89" w:rsidP="00803B89">
            <w:r w:rsidRPr="00E85A7E">
              <w:t>Посадка сосен и елей</w:t>
            </w:r>
          </w:p>
        </w:tc>
        <w:tc>
          <w:tcPr>
            <w:tcW w:w="0" w:type="auto"/>
          </w:tcPr>
          <w:p w:rsidR="00803B89" w:rsidRPr="00E85A7E" w:rsidRDefault="00803B89" w:rsidP="00803B89">
            <w:r w:rsidRPr="00E85A7E">
              <w:t>140 шт.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352 260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</w:p>
        </w:tc>
      </w:tr>
      <w:tr w:rsidR="00803B89" w:rsidRPr="00E85A7E" w:rsidTr="00803B89">
        <w:tc>
          <w:tcPr>
            <w:tcW w:w="0" w:type="auto"/>
            <w:gridSpan w:val="3"/>
          </w:tcPr>
          <w:p w:rsidR="00803B89" w:rsidRPr="00E85A7E" w:rsidRDefault="00803B89" w:rsidP="00803B89">
            <w:pPr>
              <w:jc w:val="center"/>
              <w:rPr>
                <w:lang w:val="en-US"/>
              </w:rPr>
            </w:pPr>
            <w:r w:rsidRPr="00E85A7E">
              <w:t>Всего</w:t>
            </w:r>
          </w:p>
        </w:tc>
        <w:tc>
          <w:tcPr>
            <w:tcW w:w="1447" w:type="dxa"/>
          </w:tcPr>
          <w:p w:rsidR="00803B89" w:rsidRPr="00E85A7E" w:rsidRDefault="00803B89" w:rsidP="00803B89">
            <w:r w:rsidRPr="00E85A7E">
              <w:t xml:space="preserve">  2 733 734</w:t>
            </w:r>
          </w:p>
        </w:tc>
        <w:tc>
          <w:tcPr>
            <w:tcW w:w="1487" w:type="dxa"/>
          </w:tcPr>
          <w:p w:rsidR="00803B89" w:rsidRPr="00E85A7E" w:rsidRDefault="00803B89" w:rsidP="00803B89"/>
        </w:tc>
      </w:tr>
    </w:tbl>
    <w:p w:rsidR="00803B89" w:rsidRPr="00E85A7E" w:rsidRDefault="00803B89" w:rsidP="00803B89"/>
    <w:p w:rsidR="00803B89" w:rsidRPr="00E85A7E" w:rsidRDefault="00803B89" w:rsidP="00803B89"/>
    <w:p w:rsidR="00803B89" w:rsidRPr="00E85A7E" w:rsidRDefault="00803B89" w:rsidP="00803B89">
      <w:pPr>
        <w:jc w:val="center"/>
      </w:pPr>
      <w:r w:rsidRPr="00E85A7E">
        <w:t>Административно-куль</w:t>
      </w:r>
      <w:r w:rsidR="00950D25">
        <w:t>турный центр п. Чкаловский (S=21 703,570</w:t>
      </w:r>
      <w:r w:rsidRPr="00E85A7E">
        <w:t xml:space="preserve"> кв.м.)</w:t>
      </w:r>
    </w:p>
    <w:p w:rsidR="00803B89" w:rsidRPr="00E85A7E" w:rsidRDefault="00803B89" w:rsidP="00803B89">
      <w:pPr>
        <w:jc w:val="center"/>
      </w:pPr>
    </w:p>
    <w:p w:rsidR="00803B89" w:rsidRPr="00E85A7E" w:rsidRDefault="00803B89" w:rsidP="00803B89">
      <w:pPr>
        <w:jc w:val="center"/>
      </w:pPr>
    </w:p>
    <w:tbl>
      <w:tblPr>
        <w:tblStyle w:val="a5"/>
        <w:tblW w:w="0" w:type="auto"/>
        <w:tblLayout w:type="fixed"/>
        <w:tblLook w:val="01E0"/>
      </w:tblPr>
      <w:tblGrid>
        <w:gridCol w:w="769"/>
        <w:gridCol w:w="3017"/>
        <w:gridCol w:w="2982"/>
        <w:gridCol w:w="1440"/>
        <w:gridCol w:w="1363"/>
      </w:tblGrid>
      <w:tr w:rsidR="00803B89" w:rsidRPr="00E85A7E" w:rsidTr="00803B89">
        <w:tc>
          <w:tcPr>
            <w:tcW w:w="769" w:type="dxa"/>
          </w:tcPr>
          <w:p w:rsidR="00803B89" w:rsidRPr="00E85A7E" w:rsidRDefault="00803B89" w:rsidP="00803B89">
            <w:pPr>
              <w:jc w:val="center"/>
            </w:pPr>
            <w:r w:rsidRPr="00E85A7E">
              <w:t>№</w:t>
            </w:r>
            <w:proofErr w:type="spellStart"/>
            <w:proofErr w:type="gramStart"/>
            <w:r w:rsidRPr="00E85A7E">
              <w:t>п</w:t>
            </w:r>
            <w:proofErr w:type="spellEnd"/>
            <w:proofErr w:type="gramEnd"/>
            <w:r w:rsidRPr="00E85A7E">
              <w:t>/</w:t>
            </w:r>
            <w:proofErr w:type="spellStart"/>
            <w:r w:rsidRPr="00E85A7E">
              <w:t>п</w:t>
            </w:r>
            <w:proofErr w:type="spellEnd"/>
          </w:p>
        </w:tc>
        <w:tc>
          <w:tcPr>
            <w:tcW w:w="3017" w:type="dxa"/>
          </w:tcPr>
          <w:p w:rsidR="00803B89" w:rsidRPr="00E85A7E" w:rsidRDefault="00803B89" w:rsidP="00803B89">
            <w:pPr>
              <w:jc w:val="center"/>
            </w:pPr>
            <w:r w:rsidRPr="00E85A7E">
              <w:t>Виды работ</w:t>
            </w:r>
          </w:p>
          <w:p w:rsidR="00803B89" w:rsidRPr="00E85A7E" w:rsidRDefault="00803B89" w:rsidP="00803B89">
            <w:pPr>
              <w:jc w:val="center"/>
            </w:pPr>
          </w:p>
        </w:tc>
        <w:tc>
          <w:tcPr>
            <w:tcW w:w="2982" w:type="dxa"/>
          </w:tcPr>
          <w:p w:rsidR="00803B89" w:rsidRPr="00E85A7E" w:rsidRDefault="00803B89" w:rsidP="00803B89">
            <w:pPr>
              <w:jc w:val="center"/>
            </w:pPr>
            <w:r w:rsidRPr="00E85A7E">
              <w:t>Ед</w:t>
            </w:r>
            <w:proofErr w:type="gramStart"/>
            <w:r w:rsidRPr="00E85A7E">
              <w:t>.и</w:t>
            </w:r>
            <w:proofErr w:type="gramEnd"/>
            <w:r w:rsidRPr="00E85A7E">
              <w:t>змерения</w:t>
            </w:r>
          </w:p>
        </w:tc>
        <w:tc>
          <w:tcPr>
            <w:tcW w:w="1440" w:type="dxa"/>
          </w:tcPr>
          <w:p w:rsidR="00803B89" w:rsidRPr="00E85A7E" w:rsidRDefault="00803B89" w:rsidP="00803B89">
            <w:pPr>
              <w:jc w:val="center"/>
            </w:pPr>
            <w:r w:rsidRPr="00E85A7E">
              <w:t>Цена  в руб.</w:t>
            </w:r>
          </w:p>
        </w:tc>
        <w:tc>
          <w:tcPr>
            <w:tcW w:w="1363" w:type="dxa"/>
          </w:tcPr>
          <w:p w:rsidR="00803B89" w:rsidRPr="00E85A7E" w:rsidRDefault="00803B89" w:rsidP="00803B89">
            <w:pPr>
              <w:jc w:val="center"/>
            </w:pPr>
            <w:r w:rsidRPr="00E85A7E">
              <w:t>Примечание</w:t>
            </w:r>
          </w:p>
        </w:tc>
      </w:tr>
      <w:tr w:rsidR="00803B89" w:rsidRPr="00E85A7E" w:rsidTr="00803B89">
        <w:tc>
          <w:tcPr>
            <w:tcW w:w="769" w:type="dxa"/>
          </w:tcPr>
          <w:p w:rsidR="00803B89" w:rsidRPr="00E85A7E" w:rsidRDefault="00803B89" w:rsidP="00803B89">
            <w:pPr>
              <w:jc w:val="center"/>
            </w:pPr>
            <w:r w:rsidRPr="00E85A7E">
              <w:t>1</w:t>
            </w:r>
          </w:p>
        </w:tc>
        <w:tc>
          <w:tcPr>
            <w:tcW w:w="3017" w:type="dxa"/>
          </w:tcPr>
          <w:p w:rsidR="00803B89" w:rsidRPr="00E85A7E" w:rsidRDefault="00803B89" w:rsidP="00803B89">
            <w:pPr>
              <w:jc w:val="center"/>
            </w:pPr>
            <w:r w:rsidRPr="00E85A7E">
              <w:t>2</w:t>
            </w:r>
          </w:p>
        </w:tc>
        <w:tc>
          <w:tcPr>
            <w:tcW w:w="2982" w:type="dxa"/>
          </w:tcPr>
          <w:p w:rsidR="00803B89" w:rsidRPr="00E85A7E" w:rsidRDefault="00803B89" w:rsidP="00803B89">
            <w:pPr>
              <w:jc w:val="center"/>
            </w:pPr>
            <w:r w:rsidRPr="00E85A7E">
              <w:t>3</w:t>
            </w:r>
          </w:p>
        </w:tc>
        <w:tc>
          <w:tcPr>
            <w:tcW w:w="1440" w:type="dxa"/>
          </w:tcPr>
          <w:p w:rsidR="00803B89" w:rsidRPr="00E85A7E" w:rsidRDefault="00803B89" w:rsidP="00803B89">
            <w:pPr>
              <w:jc w:val="center"/>
            </w:pPr>
            <w:r w:rsidRPr="00E85A7E">
              <w:t>4</w:t>
            </w:r>
          </w:p>
        </w:tc>
        <w:tc>
          <w:tcPr>
            <w:tcW w:w="1363" w:type="dxa"/>
          </w:tcPr>
          <w:p w:rsidR="00803B89" w:rsidRPr="00E85A7E" w:rsidRDefault="00803B89" w:rsidP="00803B89">
            <w:pPr>
              <w:jc w:val="center"/>
            </w:pPr>
            <w:r w:rsidRPr="00E85A7E">
              <w:t>5</w:t>
            </w:r>
          </w:p>
        </w:tc>
      </w:tr>
      <w:tr w:rsidR="00803B89" w:rsidRPr="00E85A7E" w:rsidTr="00803B89">
        <w:tc>
          <w:tcPr>
            <w:tcW w:w="769" w:type="dxa"/>
          </w:tcPr>
          <w:p w:rsidR="00803B89" w:rsidRPr="00E85A7E" w:rsidRDefault="00803B89" w:rsidP="00803B89">
            <w:pPr>
              <w:jc w:val="center"/>
            </w:pPr>
            <w:r w:rsidRPr="00E85A7E">
              <w:t>1</w:t>
            </w:r>
          </w:p>
        </w:tc>
        <w:tc>
          <w:tcPr>
            <w:tcW w:w="3017" w:type="dxa"/>
          </w:tcPr>
          <w:p w:rsidR="00803B89" w:rsidRPr="00E85A7E" w:rsidRDefault="00803B89" w:rsidP="00803B89">
            <w:r w:rsidRPr="00E85A7E">
              <w:t>Устройство дорожек</w:t>
            </w:r>
          </w:p>
        </w:tc>
        <w:tc>
          <w:tcPr>
            <w:tcW w:w="2982" w:type="dxa"/>
          </w:tcPr>
          <w:p w:rsidR="00803B89" w:rsidRPr="00E85A7E" w:rsidRDefault="00803B89" w:rsidP="00803B89">
            <w:r w:rsidRPr="00E85A7E">
              <w:t xml:space="preserve">843 м. п. </w:t>
            </w:r>
          </w:p>
        </w:tc>
        <w:tc>
          <w:tcPr>
            <w:tcW w:w="1440" w:type="dxa"/>
          </w:tcPr>
          <w:p w:rsidR="00803B89" w:rsidRPr="00E85A7E" w:rsidRDefault="00803B89" w:rsidP="00803B89">
            <w:r w:rsidRPr="00E85A7E">
              <w:t>1105138</w:t>
            </w:r>
          </w:p>
        </w:tc>
        <w:tc>
          <w:tcPr>
            <w:tcW w:w="1363" w:type="dxa"/>
          </w:tcPr>
          <w:p w:rsidR="00803B89" w:rsidRPr="00E85A7E" w:rsidRDefault="00803B89" w:rsidP="00803B89"/>
        </w:tc>
      </w:tr>
      <w:tr w:rsidR="00803B89" w:rsidRPr="00E85A7E" w:rsidTr="00803B89">
        <w:tc>
          <w:tcPr>
            <w:tcW w:w="769" w:type="dxa"/>
          </w:tcPr>
          <w:p w:rsidR="00803B89" w:rsidRPr="00E85A7E" w:rsidRDefault="00803B89" w:rsidP="00803B89">
            <w:pPr>
              <w:jc w:val="center"/>
            </w:pPr>
            <w:r w:rsidRPr="00E85A7E">
              <w:t>2</w:t>
            </w:r>
          </w:p>
        </w:tc>
        <w:tc>
          <w:tcPr>
            <w:tcW w:w="3017" w:type="dxa"/>
          </w:tcPr>
          <w:p w:rsidR="00803B89" w:rsidRPr="00E85A7E" w:rsidRDefault="00803B89" w:rsidP="00803B89">
            <w:r w:rsidRPr="00E85A7E">
              <w:t>Озеленение</w:t>
            </w:r>
          </w:p>
        </w:tc>
        <w:tc>
          <w:tcPr>
            <w:tcW w:w="2982" w:type="dxa"/>
          </w:tcPr>
          <w:p w:rsidR="00803B89" w:rsidRPr="00E85A7E" w:rsidRDefault="00803B89" w:rsidP="00803B89">
            <w:r w:rsidRPr="00E85A7E">
              <w:t>250 шт.</w:t>
            </w:r>
          </w:p>
        </w:tc>
        <w:tc>
          <w:tcPr>
            <w:tcW w:w="1440" w:type="dxa"/>
          </w:tcPr>
          <w:p w:rsidR="00803B89" w:rsidRPr="00E85A7E" w:rsidRDefault="00803B89" w:rsidP="00803B89">
            <w:r w:rsidRPr="00E85A7E">
              <w:t>980086</w:t>
            </w:r>
          </w:p>
        </w:tc>
        <w:tc>
          <w:tcPr>
            <w:tcW w:w="1363" w:type="dxa"/>
          </w:tcPr>
          <w:p w:rsidR="00803B89" w:rsidRPr="00E85A7E" w:rsidRDefault="00803B89" w:rsidP="00803B89">
            <w:r w:rsidRPr="00E85A7E">
              <w:t>Включая валку старых деревьев, корчевка пней.</w:t>
            </w:r>
          </w:p>
        </w:tc>
      </w:tr>
      <w:tr w:rsidR="00803B89" w:rsidRPr="00E85A7E" w:rsidTr="00803B89">
        <w:tc>
          <w:tcPr>
            <w:tcW w:w="769" w:type="dxa"/>
          </w:tcPr>
          <w:p w:rsidR="00803B89" w:rsidRPr="00E85A7E" w:rsidRDefault="00803B89" w:rsidP="00803B89">
            <w:pPr>
              <w:jc w:val="center"/>
            </w:pPr>
            <w:r w:rsidRPr="00E85A7E">
              <w:t>3</w:t>
            </w:r>
          </w:p>
        </w:tc>
        <w:tc>
          <w:tcPr>
            <w:tcW w:w="3017" w:type="dxa"/>
          </w:tcPr>
          <w:p w:rsidR="00803B89" w:rsidRPr="00E85A7E" w:rsidRDefault="00803B89" w:rsidP="00803B89">
            <w:r w:rsidRPr="00E85A7E">
              <w:t>Электроснабжение</w:t>
            </w:r>
          </w:p>
        </w:tc>
        <w:tc>
          <w:tcPr>
            <w:tcW w:w="2982" w:type="dxa"/>
          </w:tcPr>
          <w:p w:rsidR="00803B89" w:rsidRPr="00E85A7E" w:rsidRDefault="00803B89" w:rsidP="00803B89">
            <w:r w:rsidRPr="00E85A7E">
              <w:t>18 опор</w:t>
            </w:r>
          </w:p>
        </w:tc>
        <w:tc>
          <w:tcPr>
            <w:tcW w:w="1440" w:type="dxa"/>
          </w:tcPr>
          <w:p w:rsidR="00803B89" w:rsidRPr="00E85A7E" w:rsidRDefault="00803B89" w:rsidP="00803B89">
            <w:r w:rsidRPr="00E85A7E">
              <w:t>65077</w:t>
            </w:r>
          </w:p>
        </w:tc>
        <w:tc>
          <w:tcPr>
            <w:tcW w:w="1363" w:type="dxa"/>
          </w:tcPr>
          <w:p w:rsidR="00803B89" w:rsidRPr="00E85A7E" w:rsidRDefault="00803B89" w:rsidP="00803B89"/>
        </w:tc>
      </w:tr>
      <w:tr w:rsidR="00803B89" w:rsidRPr="00E85A7E" w:rsidTr="00803B89">
        <w:tc>
          <w:tcPr>
            <w:tcW w:w="769" w:type="dxa"/>
          </w:tcPr>
          <w:p w:rsidR="00803B89" w:rsidRPr="00E85A7E" w:rsidRDefault="00803B89" w:rsidP="00803B89">
            <w:pPr>
              <w:jc w:val="center"/>
            </w:pPr>
            <w:r w:rsidRPr="00E85A7E">
              <w:t>4</w:t>
            </w:r>
          </w:p>
        </w:tc>
        <w:tc>
          <w:tcPr>
            <w:tcW w:w="3017" w:type="dxa"/>
          </w:tcPr>
          <w:p w:rsidR="00803B89" w:rsidRPr="00E85A7E" w:rsidRDefault="00803B89" w:rsidP="00803B89">
            <w:r w:rsidRPr="00E85A7E">
              <w:t>Малые архитектурные формы (скамьи, урны)</w:t>
            </w:r>
          </w:p>
        </w:tc>
        <w:tc>
          <w:tcPr>
            <w:tcW w:w="2982" w:type="dxa"/>
          </w:tcPr>
          <w:p w:rsidR="00803B89" w:rsidRPr="00E85A7E" w:rsidRDefault="00803B89" w:rsidP="00803B89">
            <w:r w:rsidRPr="00E85A7E">
              <w:t>12 шт.</w:t>
            </w:r>
          </w:p>
        </w:tc>
        <w:tc>
          <w:tcPr>
            <w:tcW w:w="1440" w:type="dxa"/>
          </w:tcPr>
          <w:p w:rsidR="00803B89" w:rsidRPr="00E85A7E" w:rsidRDefault="00803B89" w:rsidP="00803B89">
            <w:r w:rsidRPr="00E85A7E">
              <w:t>105104</w:t>
            </w:r>
          </w:p>
        </w:tc>
        <w:tc>
          <w:tcPr>
            <w:tcW w:w="1363" w:type="dxa"/>
          </w:tcPr>
          <w:p w:rsidR="00803B89" w:rsidRPr="00E85A7E" w:rsidRDefault="00803B89" w:rsidP="00803B89"/>
        </w:tc>
      </w:tr>
      <w:tr w:rsidR="00803B89" w:rsidRPr="00E85A7E" w:rsidTr="00803B89">
        <w:tc>
          <w:tcPr>
            <w:tcW w:w="769" w:type="dxa"/>
          </w:tcPr>
          <w:p w:rsidR="00803B89" w:rsidRPr="00E85A7E" w:rsidRDefault="00803B89" w:rsidP="00803B89">
            <w:pPr>
              <w:jc w:val="center"/>
            </w:pPr>
            <w:r w:rsidRPr="00E85A7E">
              <w:t>5</w:t>
            </w:r>
          </w:p>
        </w:tc>
        <w:tc>
          <w:tcPr>
            <w:tcW w:w="3017" w:type="dxa"/>
          </w:tcPr>
          <w:p w:rsidR="00803B89" w:rsidRPr="00E85A7E" w:rsidRDefault="00803B89" w:rsidP="00803B89">
            <w:r w:rsidRPr="00E85A7E">
              <w:t>Забор</w:t>
            </w:r>
          </w:p>
        </w:tc>
        <w:tc>
          <w:tcPr>
            <w:tcW w:w="2982" w:type="dxa"/>
          </w:tcPr>
          <w:p w:rsidR="00803B89" w:rsidRPr="00E85A7E" w:rsidRDefault="00803B89" w:rsidP="00803B89"/>
        </w:tc>
        <w:tc>
          <w:tcPr>
            <w:tcW w:w="1440" w:type="dxa"/>
          </w:tcPr>
          <w:p w:rsidR="00803B89" w:rsidRPr="00E85A7E" w:rsidRDefault="00803B89" w:rsidP="00803B89">
            <w:r w:rsidRPr="00E85A7E">
              <w:t>386894</w:t>
            </w:r>
          </w:p>
        </w:tc>
        <w:tc>
          <w:tcPr>
            <w:tcW w:w="1363" w:type="dxa"/>
          </w:tcPr>
          <w:p w:rsidR="00803B89" w:rsidRPr="00E85A7E" w:rsidRDefault="00803B89" w:rsidP="00803B89"/>
        </w:tc>
      </w:tr>
      <w:tr w:rsidR="00950D25" w:rsidRPr="00E85A7E" w:rsidTr="00803B89">
        <w:tc>
          <w:tcPr>
            <w:tcW w:w="769" w:type="dxa"/>
          </w:tcPr>
          <w:p w:rsidR="00950D25" w:rsidRPr="00E85A7E" w:rsidRDefault="00950D25" w:rsidP="00803B89">
            <w:pPr>
              <w:jc w:val="center"/>
            </w:pPr>
            <w:r>
              <w:t>6</w:t>
            </w:r>
          </w:p>
        </w:tc>
        <w:tc>
          <w:tcPr>
            <w:tcW w:w="3017" w:type="dxa"/>
          </w:tcPr>
          <w:p w:rsidR="00950D25" w:rsidRPr="00E85A7E" w:rsidRDefault="00950D25" w:rsidP="00803B89">
            <w:r>
              <w:t>Прочие работы</w:t>
            </w:r>
          </w:p>
        </w:tc>
        <w:tc>
          <w:tcPr>
            <w:tcW w:w="2982" w:type="dxa"/>
          </w:tcPr>
          <w:p w:rsidR="00950D25" w:rsidRPr="00E85A7E" w:rsidRDefault="00950D25" w:rsidP="00803B89"/>
        </w:tc>
        <w:tc>
          <w:tcPr>
            <w:tcW w:w="1440" w:type="dxa"/>
          </w:tcPr>
          <w:p w:rsidR="00950D25" w:rsidRPr="00E85A7E" w:rsidRDefault="00950D25" w:rsidP="00803B89">
            <w:r>
              <w:t>1110394</w:t>
            </w:r>
          </w:p>
        </w:tc>
        <w:tc>
          <w:tcPr>
            <w:tcW w:w="1363" w:type="dxa"/>
          </w:tcPr>
          <w:p w:rsidR="00950D25" w:rsidRPr="00E85A7E" w:rsidRDefault="00950D25" w:rsidP="00803B89"/>
        </w:tc>
      </w:tr>
      <w:tr w:rsidR="00803B89" w:rsidRPr="00E85A7E" w:rsidTr="00803B89">
        <w:tc>
          <w:tcPr>
            <w:tcW w:w="6768" w:type="dxa"/>
            <w:gridSpan w:val="3"/>
          </w:tcPr>
          <w:p w:rsidR="00803B89" w:rsidRPr="00E85A7E" w:rsidRDefault="00803B89" w:rsidP="00803B89">
            <w:pPr>
              <w:jc w:val="center"/>
            </w:pPr>
            <w:r w:rsidRPr="00E85A7E">
              <w:t>Всего</w:t>
            </w:r>
          </w:p>
        </w:tc>
        <w:tc>
          <w:tcPr>
            <w:tcW w:w="1440" w:type="dxa"/>
          </w:tcPr>
          <w:p w:rsidR="00803B89" w:rsidRPr="00E85A7E" w:rsidRDefault="00950D25" w:rsidP="00803B89">
            <w:pPr>
              <w:jc w:val="both"/>
            </w:pPr>
            <w:r>
              <w:t>3752,693</w:t>
            </w:r>
          </w:p>
        </w:tc>
        <w:tc>
          <w:tcPr>
            <w:tcW w:w="1363" w:type="dxa"/>
          </w:tcPr>
          <w:p w:rsidR="00803B89" w:rsidRPr="00E85A7E" w:rsidRDefault="00803B89" w:rsidP="00803B89">
            <w:pPr>
              <w:jc w:val="center"/>
            </w:pPr>
          </w:p>
        </w:tc>
      </w:tr>
    </w:tbl>
    <w:p w:rsidR="00803B89" w:rsidRPr="00E85A7E" w:rsidRDefault="00803B89" w:rsidP="00803B89"/>
    <w:p w:rsidR="00803B89" w:rsidRPr="00E85A7E" w:rsidRDefault="00803B89" w:rsidP="00803B89">
      <w:pPr>
        <w:autoSpaceDE w:val="0"/>
        <w:autoSpaceDN w:val="0"/>
        <w:adjustRightInd w:val="0"/>
        <w:ind w:firstLine="720"/>
        <w:jc w:val="center"/>
        <w:outlineLvl w:val="1"/>
      </w:pPr>
    </w:p>
    <w:p w:rsidR="00803B89" w:rsidRPr="00E85A7E" w:rsidRDefault="00803B89" w:rsidP="00803B89">
      <w:pPr>
        <w:tabs>
          <w:tab w:val="left" w:pos="2190"/>
        </w:tabs>
        <w:ind w:left="360"/>
        <w:jc w:val="both"/>
      </w:pPr>
      <w:proofErr w:type="gramStart"/>
      <w:r w:rsidRPr="00E85A7E">
        <w:t>Важнейшей задачей органов местного самоуправления муниципального образования Чкаловский сельсовет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proofErr w:type="gramEnd"/>
      <w:r w:rsidRPr="00E85A7E">
        <w:t xml:space="preserve"> Для нормального функционирования Чкаловского сельсовета большое значение имеет инженерное благоустройство дворовых территорий многоквартирных домов. </w:t>
      </w:r>
    </w:p>
    <w:p w:rsidR="00803B89" w:rsidRPr="00E85A7E" w:rsidRDefault="00803B89" w:rsidP="00803B89">
      <w:pPr>
        <w:tabs>
          <w:tab w:val="left" w:pos="2190"/>
        </w:tabs>
        <w:ind w:left="360" w:firstLine="720"/>
        <w:jc w:val="both"/>
      </w:pPr>
      <w:r w:rsidRPr="00E85A7E">
        <w:t xml:space="preserve"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803B89" w:rsidRPr="00E85A7E" w:rsidRDefault="00803B89" w:rsidP="00803B89">
      <w:pPr>
        <w:tabs>
          <w:tab w:val="left" w:pos="2190"/>
        </w:tabs>
        <w:ind w:left="360" w:firstLine="720"/>
        <w:jc w:val="both"/>
      </w:pPr>
      <w:r w:rsidRPr="00E85A7E"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газонах, прилегающих территориях к многоквартирным домам. Территории дворов </w:t>
      </w:r>
      <w:r w:rsidRPr="00E85A7E">
        <w:lastRenderedPageBreak/>
        <w:t xml:space="preserve">превращаются в автостоянки и вызывают негодование жителей. 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803B89" w:rsidRPr="00E85A7E" w:rsidRDefault="00803B89" w:rsidP="00803B89">
      <w:pPr>
        <w:tabs>
          <w:tab w:val="left" w:pos="2190"/>
        </w:tabs>
        <w:ind w:left="360" w:firstLine="720"/>
        <w:jc w:val="both"/>
      </w:pPr>
      <w:r w:rsidRPr="00E85A7E">
        <w:t xml:space="preserve">От уровня транспортно-эксплуатационного состояния дворовых территорий и проездов во многом зависит качество жизни населения. Без благоустройства дворов, благоустройство муниципального образования Чкаловский сельсовет не может носить комплексный характер и эффективно влиять на повышение качества жизни населения. </w:t>
      </w:r>
    </w:p>
    <w:p w:rsidR="00803B89" w:rsidRPr="00E85A7E" w:rsidRDefault="00803B89" w:rsidP="00803B89">
      <w:pPr>
        <w:tabs>
          <w:tab w:val="left" w:pos="2190"/>
        </w:tabs>
        <w:ind w:left="360" w:firstLine="720"/>
        <w:jc w:val="both"/>
      </w:pPr>
      <w:r w:rsidRPr="00E85A7E">
        <w:t xml:space="preserve">Поэтому необходимо продолжать целенаправленную работу по благоустройству дворовых территорий. На территории поселения насчитывается 16 многоквартирных домов, общая площадь дворовых территорий 13900 квадратных метров, в том числе благоустроенных 900 квадратных метров. </w:t>
      </w:r>
    </w:p>
    <w:p w:rsidR="00803B89" w:rsidRPr="00E85A7E" w:rsidRDefault="00803B89" w:rsidP="00803B89">
      <w:pPr>
        <w:tabs>
          <w:tab w:val="left" w:pos="2190"/>
        </w:tabs>
        <w:ind w:left="360" w:firstLine="720"/>
        <w:jc w:val="both"/>
      </w:pPr>
      <w:r w:rsidRPr="00E85A7E">
        <w:t xml:space="preserve">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 Так же требуют особого внимания, так называемые стихийные, несанкционированные свалки. Все они наносят огромный вред окружающей среде и здоровью населения. </w:t>
      </w:r>
    </w:p>
    <w:p w:rsidR="00803B89" w:rsidRPr="00E85A7E" w:rsidRDefault="00803B89" w:rsidP="00803B89">
      <w:pPr>
        <w:tabs>
          <w:tab w:val="left" w:pos="2190"/>
        </w:tabs>
        <w:ind w:left="360" w:firstLine="720"/>
        <w:jc w:val="both"/>
      </w:pPr>
      <w:r w:rsidRPr="00E85A7E">
        <w:t>К решению проблем благоустройства дворовых территорий и наиболее посещаемых территорий общего пользования необходим программн</w:t>
      </w:r>
      <w:proofErr w:type="gramStart"/>
      <w:r w:rsidRPr="00E85A7E">
        <w:t>о-</w:t>
      </w:r>
      <w:proofErr w:type="gramEnd"/>
      <w:r w:rsidRPr="00E85A7E">
        <w:t xml:space="preserve"> 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</w:t>
      </w:r>
    </w:p>
    <w:p w:rsidR="00803B89" w:rsidRPr="00E85A7E" w:rsidRDefault="00803B89" w:rsidP="00803B89">
      <w:pPr>
        <w:tabs>
          <w:tab w:val="left" w:pos="2190"/>
        </w:tabs>
        <w:ind w:left="360" w:firstLine="720"/>
        <w:jc w:val="both"/>
      </w:pPr>
      <w:r w:rsidRPr="00E85A7E">
        <w:t xml:space="preserve">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поселения. </w:t>
      </w:r>
    </w:p>
    <w:p w:rsidR="00803B89" w:rsidRPr="00E85A7E" w:rsidRDefault="00803B89" w:rsidP="00803B89">
      <w:pPr>
        <w:tabs>
          <w:tab w:val="left" w:pos="2190"/>
        </w:tabs>
        <w:ind w:left="360" w:firstLine="720"/>
        <w:jc w:val="both"/>
      </w:pPr>
      <w:r w:rsidRPr="00E85A7E"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 будет осуществляться в рамках муниципальной Программы «Формирование современной городской среды». </w:t>
      </w:r>
    </w:p>
    <w:p w:rsidR="00803B89" w:rsidRPr="00E85A7E" w:rsidRDefault="00803B89" w:rsidP="00803B89">
      <w:pPr>
        <w:tabs>
          <w:tab w:val="left" w:pos="2190"/>
        </w:tabs>
        <w:ind w:left="360" w:firstLine="720"/>
        <w:jc w:val="both"/>
      </w:pPr>
    </w:p>
    <w:p w:rsidR="00803B89" w:rsidRPr="00E85A7E" w:rsidRDefault="00803B89" w:rsidP="00803B89">
      <w:pPr>
        <w:tabs>
          <w:tab w:val="left" w:pos="2190"/>
        </w:tabs>
        <w:ind w:left="360" w:firstLine="720"/>
        <w:jc w:val="both"/>
      </w:pPr>
      <w:r w:rsidRPr="00E85A7E">
        <w:t>Для достижения поставленных целей также необходимо решить следующую задачу: - повышение уровня благоустройства дворовых территорий многоквартирных домов в муниципальном образовании Чкаловский сельсовет;</w:t>
      </w:r>
    </w:p>
    <w:p w:rsidR="00803B89" w:rsidRPr="00E85A7E" w:rsidRDefault="00803B89" w:rsidP="00803B89">
      <w:pPr>
        <w:tabs>
          <w:tab w:val="left" w:pos="2190"/>
        </w:tabs>
        <w:ind w:left="360" w:firstLine="720"/>
        <w:jc w:val="both"/>
      </w:pPr>
      <w:r w:rsidRPr="00E85A7E">
        <w:t>- повышение уровня вовлеченности заинтересованных граждан, организаций в реализацию мероприятий по благоустройству дворовых территорий многоквартирных домов.</w:t>
      </w:r>
    </w:p>
    <w:p w:rsidR="00803B89" w:rsidRPr="00E85A7E" w:rsidRDefault="00803B89" w:rsidP="00803B89">
      <w:pPr>
        <w:tabs>
          <w:tab w:val="left" w:pos="2190"/>
        </w:tabs>
        <w:ind w:left="360" w:firstLine="720"/>
        <w:jc w:val="both"/>
      </w:pP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  <w:r w:rsidRPr="00E85A7E">
        <w:t xml:space="preserve">Основные мероприятия по благоустройству дворовых территорий. </w:t>
      </w: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  <w:r w:rsidRPr="00E85A7E">
        <w:t xml:space="preserve">В ходе реализации данной Программы предусматривается выполнение следующих основных мероприятий: </w:t>
      </w: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  <w:r w:rsidRPr="00E85A7E">
        <w:t xml:space="preserve">1. Благоустройство дворовых территорий многоквартирных домов в муниципальном образовании Чкаловский сельсовет.  </w:t>
      </w:r>
    </w:p>
    <w:p w:rsidR="00803B89" w:rsidRDefault="00803B89" w:rsidP="00803B89">
      <w:pPr>
        <w:tabs>
          <w:tab w:val="left" w:pos="2190"/>
        </w:tabs>
        <w:ind w:firstLine="720"/>
        <w:jc w:val="both"/>
      </w:pPr>
      <w:r w:rsidRPr="00E85A7E">
        <w:t xml:space="preserve">1.1. Минимальный перечень видов работ по благоустройству дворовых территорий многоквартирных домов: - ремонт дворовых проездов; - обеспечение освещения дворовых территорий; - установка скамеек; - установка урн; </w:t>
      </w:r>
    </w:p>
    <w:p w:rsidR="00803B89" w:rsidRDefault="00803B89" w:rsidP="00803B89">
      <w:pPr>
        <w:tabs>
          <w:tab w:val="left" w:pos="2190"/>
        </w:tabs>
        <w:ind w:firstLine="720"/>
        <w:jc w:val="both"/>
      </w:pPr>
    </w:p>
    <w:p w:rsidR="00803B89" w:rsidRDefault="00803B89" w:rsidP="00803B89">
      <w:pPr>
        <w:tabs>
          <w:tab w:val="left" w:pos="2190"/>
        </w:tabs>
        <w:ind w:firstLine="720"/>
        <w:jc w:val="both"/>
      </w:pPr>
    </w:p>
    <w:p w:rsidR="00803B89" w:rsidRDefault="00803B89" w:rsidP="00803B89">
      <w:pPr>
        <w:tabs>
          <w:tab w:val="left" w:pos="2190"/>
        </w:tabs>
        <w:ind w:firstLine="720"/>
        <w:jc w:val="both"/>
      </w:pPr>
    </w:p>
    <w:p w:rsidR="00803B89" w:rsidRDefault="00803B89" w:rsidP="00803B89">
      <w:pPr>
        <w:tabs>
          <w:tab w:val="left" w:pos="2190"/>
        </w:tabs>
        <w:ind w:firstLine="720"/>
        <w:jc w:val="both"/>
      </w:pPr>
    </w:p>
    <w:p w:rsidR="00803B89" w:rsidRDefault="00803B89" w:rsidP="00803B89">
      <w:pPr>
        <w:tabs>
          <w:tab w:val="left" w:pos="2190"/>
        </w:tabs>
        <w:ind w:firstLine="720"/>
        <w:jc w:val="both"/>
      </w:pP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</w:p>
    <w:p w:rsidR="00803B89" w:rsidRPr="00E85A7E" w:rsidRDefault="00803B89" w:rsidP="00803B89">
      <w:pPr>
        <w:jc w:val="center"/>
      </w:pPr>
    </w:p>
    <w:p w:rsidR="00803B89" w:rsidRPr="00E85A7E" w:rsidRDefault="00803B89" w:rsidP="00803B89">
      <w:pPr>
        <w:jc w:val="center"/>
      </w:pPr>
      <w:r w:rsidRPr="00E85A7E">
        <w:t>Показатели реализации Программы: Формирование комфортной городской среды на территории МО «Чкаловский сельсовет»</w:t>
      </w:r>
    </w:p>
    <w:p w:rsidR="00803B89" w:rsidRPr="00E85A7E" w:rsidRDefault="00803B89" w:rsidP="00803B89">
      <w:pPr>
        <w:jc w:val="center"/>
      </w:pPr>
      <w:r w:rsidRPr="00E85A7E">
        <w:t>п. Чкаловский</w:t>
      </w:r>
    </w:p>
    <w:p w:rsidR="00803B89" w:rsidRPr="00E85A7E" w:rsidRDefault="00803B89" w:rsidP="00803B89">
      <w:pPr>
        <w:jc w:val="center"/>
      </w:pPr>
      <w:r w:rsidRPr="00E85A7E">
        <w:t>Благоустройство дворовых территорий.</w:t>
      </w:r>
    </w:p>
    <w:p w:rsidR="00803B89" w:rsidRPr="00E85A7E" w:rsidRDefault="00803B89" w:rsidP="00803B89">
      <w:pPr>
        <w:jc w:val="center"/>
      </w:pPr>
      <w:r w:rsidRPr="00E85A7E">
        <w:t xml:space="preserve"> </w:t>
      </w:r>
    </w:p>
    <w:tbl>
      <w:tblPr>
        <w:tblStyle w:val="a5"/>
        <w:tblW w:w="0" w:type="auto"/>
        <w:tblLook w:val="01E0"/>
      </w:tblPr>
      <w:tblGrid>
        <w:gridCol w:w="769"/>
        <w:gridCol w:w="3902"/>
        <w:gridCol w:w="2618"/>
        <w:gridCol w:w="1360"/>
        <w:gridCol w:w="1487"/>
      </w:tblGrid>
      <w:tr w:rsidR="00803B89" w:rsidRPr="00E85A7E" w:rsidTr="00803B89"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№</w:t>
            </w:r>
            <w:proofErr w:type="spellStart"/>
            <w:proofErr w:type="gramStart"/>
            <w:r w:rsidRPr="00E85A7E">
              <w:t>п</w:t>
            </w:r>
            <w:proofErr w:type="spellEnd"/>
            <w:proofErr w:type="gramEnd"/>
            <w:r w:rsidRPr="00E85A7E">
              <w:t>/</w:t>
            </w:r>
            <w:proofErr w:type="spellStart"/>
            <w:r w:rsidRPr="00E85A7E">
              <w:t>п</w:t>
            </w:r>
            <w:proofErr w:type="spellEnd"/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Виды работ</w:t>
            </w:r>
          </w:p>
          <w:p w:rsidR="00803B89" w:rsidRPr="00E85A7E" w:rsidRDefault="00803B89" w:rsidP="00803B89">
            <w:pPr>
              <w:jc w:val="center"/>
            </w:pP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Ед</w:t>
            </w:r>
            <w:proofErr w:type="gramStart"/>
            <w:r w:rsidRPr="00E85A7E">
              <w:t>.и</w:t>
            </w:r>
            <w:proofErr w:type="gramEnd"/>
            <w:r w:rsidRPr="00E85A7E">
              <w:t>змерения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Цена  в руб.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Примечание</w:t>
            </w:r>
          </w:p>
        </w:tc>
      </w:tr>
      <w:tr w:rsidR="00803B89" w:rsidRPr="00E85A7E" w:rsidTr="00803B89"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1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2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3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4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5</w:t>
            </w:r>
          </w:p>
        </w:tc>
      </w:tr>
      <w:tr w:rsidR="00803B89" w:rsidRPr="00E85A7E" w:rsidTr="00803B89"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1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rPr>
                <w:lang w:val="en-US"/>
              </w:rPr>
            </w:pPr>
            <w:r w:rsidRPr="00E85A7E">
              <w:t>Устройство</w:t>
            </w:r>
            <w:r w:rsidRPr="00E85A7E">
              <w:rPr>
                <w:lang w:val="en-US"/>
              </w:rPr>
              <w:t xml:space="preserve"> </w:t>
            </w:r>
            <w:r w:rsidRPr="00E85A7E">
              <w:t xml:space="preserve">асфальтобетонного проезда </w:t>
            </w:r>
          </w:p>
          <w:p w:rsidR="00803B89" w:rsidRPr="00E85A7E" w:rsidRDefault="00803B89" w:rsidP="00803B89">
            <w:r w:rsidRPr="00E85A7E">
              <w:t>Б</w:t>
            </w:r>
            <w:proofErr w:type="spellStart"/>
            <w:r w:rsidRPr="00E85A7E">
              <w:rPr>
                <w:lang w:val="en-US"/>
              </w:rPr>
              <w:t>ордюр</w:t>
            </w:r>
            <w:proofErr w:type="spellEnd"/>
          </w:p>
        </w:tc>
        <w:tc>
          <w:tcPr>
            <w:tcW w:w="0" w:type="auto"/>
          </w:tcPr>
          <w:p w:rsidR="00803B89" w:rsidRPr="00E85A7E" w:rsidRDefault="00803B89" w:rsidP="00803B89">
            <w:r w:rsidRPr="00E85A7E">
              <w:t xml:space="preserve">Шириной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85A7E">
                <w:t>3 м</w:t>
              </w:r>
            </w:smartTag>
            <w:r w:rsidRPr="00E85A7E">
              <w:t>.</w:t>
            </w:r>
            <w:r w:rsidRPr="00E85A7E">
              <w:rPr>
                <w:lang w:val="en-US"/>
              </w:rPr>
              <w:t>S</w:t>
            </w:r>
            <w:r w:rsidRPr="00E85A7E">
              <w:t>=360 кв.м.</w:t>
            </w:r>
          </w:p>
          <w:p w:rsidR="00803B89" w:rsidRPr="00E85A7E" w:rsidRDefault="00803B89" w:rsidP="00803B89">
            <w:smartTag w:uri="urn:schemas-microsoft-com:office:smarttags" w:element="metricconverter">
              <w:smartTagPr>
                <w:attr w:name="ProductID" w:val="140 м"/>
              </w:smartTagPr>
              <w:r w:rsidRPr="00E85A7E">
                <w:t>140 м</w:t>
              </w:r>
            </w:smartTag>
            <w:r w:rsidRPr="00E85A7E">
              <w:t>.п.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269 957</w:t>
            </w:r>
          </w:p>
          <w:p w:rsidR="00803B89" w:rsidRPr="00E85A7E" w:rsidRDefault="00803B89" w:rsidP="00803B89">
            <w:pPr>
              <w:jc w:val="center"/>
            </w:pPr>
          </w:p>
          <w:p w:rsidR="00803B89" w:rsidRPr="00E85A7E" w:rsidRDefault="00803B89" w:rsidP="00803B89">
            <w:pPr>
              <w:jc w:val="center"/>
            </w:pPr>
            <w:r w:rsidRPr="00E85A7E">
              <w:t>105 700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</w:p>
        </w:tc>
      </w:tr>
      <w:tr w:rsidR="00803B89" w:rsidRPr="00E85A7E" w:rsidTr="00803B89"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2</w:t>
            </w:r>
          </w:p>
        </w:tc>
        <w:tc>
          <w:tcPr>
            <w:tcW w:w="0" w:type="auto"/>
          </w:tcPr>
          <w:p w:rsidR="00803B89" w:rsidRPr="00E85A7E" w:rsidRDefault="00803B89" w:rsidP="00803B89">
            <w:r w:rsidRPr="00E85A7E">
              <w:t>Установка скамеек</w:t>
            </w:r>
          </w:p>
        </w:tc>
        <w:tc>
          <w:tcPr>
            <w:tcW w:w="0" w:type="auto"/>
          </w:tcPr>
          <w:p w:rsidR="00803B89" w:rsidRPr="00E85A7E" w:rsidRDefault="00803B89" w:rsidP="00803B89"/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</w:p>
        </w:tc>
      </w:tr>
      <w:tr w:rsidR="00803B89" w:rsidRPr="00E85A7E" w:rsidTr="00803B89"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  <w:r w:rsidRPr="00E85A7E">
              <w:t>3</w:t>
            </w:r>
          </w:p>
        </w:tc>
        <w:tc>
          <w:tcPr>
            <w:tcW w:w="0" w:type="auto"/>
          </w:tcPr>
          <w:p w:rsidR="00803B89" w:rsidRPr="00E85A7E" w:rsidRDefault="00803B89" w:rsidP="00803B89">
            <w:r w:rsidRPr="00E85A7E">
              <w:t>Установка урн</w:t>
            </w:r>
          </w:p>
        </w:tc>
        <w:tc>
          <w:tcPr>
            <w:tcW w:w="0" w:type="auto"/>
          </w:tcPr>
          <w:p w:rsidR="00803B89" w:rsidRPr="00E85A7E" w:rsidRDefault="00803B89" w:rsidP="00803B89">
            <w:r w:rsidRPr="00E85A7E">
              <w:t>1 шт.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</w:p>
        </w:tc>
      </w:tr>
      <w:tr w:rsidR="00803B89" w:rsidRPr="00E85A7E" w:rsidTr="00803B89">
        <w:tc>
          <w:tcPr>
            <w:tcW w:w="0" w:type="auto"/>
            <w:gridSpan w:val="3"/>
          </w:tcPr>
          <w:p w:rsidR="00803B89" w:rsidRPr="00E85A7E" w:rsidRDefault="00803B89" w:rsidP="00803B89">
            <w:pPr>
              <w:rPr>
                <w:lang w:val="en-US"/>
              </w:rPr>
            </w:pPr>
            <w:r w:rsidRPr="00E85A7E">
              <w:t xml:space="preserve">                                                     Всего</w:t>
            </w: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803B89" w:rsidRPr="00E85A7E" w:rsidRDefault="00803B89" w:rsidP="00803B89">
            <w:pPr>
              <w:jc w:val="center"/>
            </w:pPr>
          </w:p>
        </w:tc>
      </w:tr>
    </w:tbl>
    <w:p w:rsidR="00803B89" w:rsidRPr="00E85A7E" w:rsidRDefault="00803B89" w:rsidP="00803B89"/>
    <w:p w:rsidR="00803B89" w:rsidRPr="00E85A7E" w:rsidRDefault="00803B89" w:rsidP="00803B89">
      <w:pPr>
        <w:tabs>
          <w:tab w:val="left" w:pos="0"/>
        </w:tabs>
        <w:ind w:firstLine="720"/>
        <w:jc w:val="both"/>
      </w:pPr>
      <w:r w:rsidRPr="00E85A7E">
        <w:t>Показатели реализации программы по благоустройству общественной спортивной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722"/>
        <w:gridCol w:w="850"/>
        <w:gridCol w:w="992"/>
        <w:gridCol w:w="1134"/>
        <w:gridCol w:w="1985"/>
        <w:gridCol w:w="1240"/>
      </w:tblGrid>
      <w:tr w:rsidR="00803B89" w:rsidRPr="00E85A7E" w:rsidTr="00803B89">
        <w:tc>
          <w:tcPr>
            <w:tcW w:w="647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№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ind w:firstLine="720"/>
              <w:jc w:val="both"/>
            </w:pPr>
            <w:r w:rsidRPr="00E85A7E">
              <w:t>Показатели реализации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2020</w:t>
            </w:r>
          </w:p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2021</w:t>
            </w:r>
          </w:p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 xml:space="preserve"> год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2022</w:t>
            </w:r>
          </w:p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 xml:space="preserve"> год</w:t>
            </w:r>
          </w:p>
        </w:tc>
      </w:tr>
      <w:tr w:rsidR="00803B89" w:rsidRPr="00E85A7E" w:rsidTr="00803B89">
        <w:tc>
          <w:tcPr>
            <w:tcW w:w="647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</w:pPr>
            <w:r w:rsidRPr="00E85A7E">
              <w:t>Обустройство подъездов к территории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</w:pPr>
            <w:r w:rsidRPr="00E85A7E">
              <w:t>Асфальтовое покрытие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</w:tr>
      <w:tr w:rsidR="00803B89" w:rsidRPr="00E85A7E" w:rsidTr="00803B89">
        <w:tc>
          <w:tcPr>
            <w:tcW w:w="647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 xml:space="preserve">Освещенность общественной территории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Установка энергосберегающего освещения и опор.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</w:tr>
      <w:tr w:rsidR="00803B89" w:rsidRPr="00E85A7E" w:rsidTr="00803B89">
        <w:tc>
          <w:tcPr>
            <w:tcW w:w="647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3.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 xml:space="preserve">Установка спортивных раздевалок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2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</w:tr>
      <w:tr w:rsidR="00803B89" w:rsidRPr="00E85A7E" w:rsidTr="00803B89">
        <w:tc>
          <w:tcPr>
            <w:tcW w:w="647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4.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Установка скамеек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20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</w:tr>
      <w:tr w:rsidR="00803B89" w:rsidRPr="00E85A7E" w:rsidTr="00803B89">
        <w:tc>
          <w:tcPr>
            <w:tcW w:w="647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7.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 xml:space="preserve">Установка урн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6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</w:tr>
      <w:tr w:rsidR="00803B89" w:rsidRPr="00E85A7E" w:rsidTr="00803B89">
        <w:tc>
          <w:tcPr>
            <w:tcW w:w="647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8.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Установка хоккейного корта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  <w:r w:rsidRPr="00E85A7E">
              <w:t>1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03B89" w:rsidRPr="00E85A7E" w:rsidRDefault="00803B89" w:rsidP="00803B89">
            <w:pPr>
              <w:tabs>
                <w:tab w:val="left" w:pos="0"/>
              </w:tabs>
              <w:jc w:val="both"/>
            </w:pPr>
          </w:p>
        </w:tc>
      </w:tr>
    </w:tbl>
    <w:p w:rsidR="00803B89" w:rsidRPr="00E85A7E" w:rsidRDefault="00803B89" w:rsidP="00803B89">
      <w:pPr>
        <w:tabs>
          <w:tab w:val="left" w:pos="2190"/>
        </w:tabs>
        <w:ind w:firstLine="720"/>
        <w:jc w:val="both"/>
      </w:pP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  <w:r w:rsidRPr="00E85A7E">
        <w:t xml:space="preserve">Ресурсное обеспечение Программы. </w:t>
      </w: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  <w:r w:rsidRPr="00E85A7E">
        <w:t>Общая потребность в финансовых средствах на реализацию мероприятий Программы всего составят на 2019 год  3679,110 тыс</w:t>
      </w:r>
      <w:proofErr w:type="gramStart"/>
      <w:r w:rsidRPr="00E85A7E">
        <w:t>.р</w:t>
      </w:r>
      <w:proofErr w:type="gramEnd"/>
      <w:r w:rsidRPr="00E85A7E">
        <w:t xml:space="preserve">уб. </w:t>
      </w: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  <w:r w:rsidRPr="00E85A7E">
        <w:t xml:space="preserve">Механизм реализации Программы </w:t>
      </w: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  <w:r w:rsidRPr="00E85A7E"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  <w:r w:rsidRPr="00E85A7E">
        <w:t>- проведения общественного обсуждения проекта муниципальной программы  утверждается постановлением администрации муниципального образования Чкаловский сельсовет;</w:t>
      </w: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  <w:r w:rsidRPr="00E85A7E">
        <w:t xml:space="preserve">- рассмотрения и оценки предложений заинтересованных лиц о включении дворовой территории в муниципальную программу «Формирование современной сельской среды на 2018-2022 годы», - утверждается постановлением администрации муниципального образования Чкаловский сельсовет; </w:t>
      </w: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  <w:r w:rsidRPr="00E85A7E">
        <w:t>-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современной сельской среды на 2018-2022 годы», - утверждается постановлением администрации муниципального образования Чкаловский сельсовет;</w:t>
      </w: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  <w:r w:rsidRPr="00E85A7E">
        <w:lastRenderedPageBreak/>
        <w:t xml:space="preserve">- подготовка и утверждение (с учетом обсуждения с представителями заинтересованных лиц) </w:t>
      </w:r>
      <w:proofErr w:type="spellStart"/>
      <w:proofErr w:type="gramStart"/>
      <w:r w:rsidRPr="00E85A7E">
        <w:t>дизайн-проектов</w:t>
      </w:r>
      <w:proofErr w:type="spellEnd"/>
      <w:proofErr w:type="gramEnd"/>
      <w:r w:rsidRPr="00E85A7E">
        <w:t xml:space="preserve"> благоустройства дворовых территорий, общественных территорий.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  <w:r w:rsidRPr="00E85A7E">
        <w:t>Приложение № 1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  <w:r w:rsidRPr="00E85A7E">
        <w:t xml:space="preserve">к муниципальной Программе 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  <w:r w:rsidRPr="00E85A7E">
        <w:t xml:space="preserve">«Формирование </w:t>
      </w:r>
      <w:proofErr w:type="gramStart"/>
      <w:r w:rsidRPr="00E85A7E">
        <w:t>современной</w:t>
      </w:r>
      <w:proofErr w:type="gramEnd"/>
      <w:r w:rsidRPr="00E85A7E">
        <w:t xml:space="preserve"> 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  <w:r w:rsidRPr="00E85A7E">
        <w:t>г</w:t>
      </w:r>
      <w:r w:rsidR="008C7320">
        <w:t>ородской среды</w:t>
      </w:r>
      <w:r w:rsidRPr="00E85A7E">
        <w:t>»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  <w:r w:rsidRPr="00E85A7E">
        <w:t xml:space="preserve">Перечень дворовых территорий многоквартирных домов, подлежащих благоустройству в 2018 – 2022 году. </w:t>
      </w: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5166"/>
        <w:gridCol w:w="4268"/>
      </w:tblGrid>
      <w:tr w:rsidR="00803B89" w:rsidRPr="00E85A7E" w:rsidTr="00803B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№</w:t>
            </w:r>
            <w:proofErr w:type="spellStart"/>
            <w:r w:rsidRPr="00E85A7E"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Наименование дворовой территории, подлежащей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Перечень видов работ, планируемых к выполнению</w:t>
            </w:r>
          </w:p>
        </w:tc>
      </w:tr>
      <w:tr w:rsidR="00803B89" w:rsidRPr="00E85A7E" w:rsidTr="00803B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ind w:firstLine="720"/>
              <w:jc w:val="both"/>
            </w:pPr>
            <w:r w:rsidRPr="00E85A7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Территория расположена по адресу ул. Нефтяников дома № 11, 13, 17, 19, 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89" w:rsidRPr="00E85A7E" w:rsidRDefault="00803B89" w:rsidP="00803B89">
            <w:pPr>
              <w:tabs>
                <w:tab w:val="left" w:pos="0"/>
              </w:tabs>
              <w:spacing w:line="276" w:lineRule="auto"/>
              <w:jc w:val="both"/>
            </w:pPr>
            <w:r w:rsidRPr="00E85A7E">
              <w:t>1. Ремонт дворовых проездов</w:t>
            </w:r>
          </w:p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2. Установка урн и лавочек.</w:t>
            </w:r>
          </w:p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3. Установка освещения.</w:t>
            </w:r>
          </w:p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4. Обустройство асфальтового покрытия дворовой территории.</w:t>
            </w:r>
          </w:p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5. Озеленение.</w:t>
            </w:r>
          </w:p>
        </w:tc>
      </w:tr>
    </w:tbl>
    <w:p w:rsidR="00803B89" w:rsidRDefault="00803B89" w:rsidP="00803B89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803B89" w:rsidRPr="008B6CA4" w:rsidRDefault="00803B89" w:rsidP="00803B89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803B89" w:rsidRPr="008B6CA4" w:rsidRDefault="00803B89" w:rsidP="00803B89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  <w:r w:rsidRPr="00E85A7E">
        <w:t>Приложение № 2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  <w:r w:rsidRPr="00E85A7E">
        <w:t xml:space="preserve">к муниципальной Программе 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  <w:r w:rsidRPr="00E85A7E">
        <w:t xml:space="preserve">«Формирование </w:t>
      </w:r>
      <w:proofErr w:type="gramStart"/>
      <w:r w:rsidRPr="00E85A7E">
        <w:t>современной</w:t>
      </w:r>
      <w:proofErr w:type="gramEnd"/>
      <w:r w:rsidRPr="00E85A7E">
        <w:t xml:space="preserve"> 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  <w:r w:rsidRPr="00E85A7E">
        <w:t>г</w:t>
      </w:r>
      <w:r w:rsidR="008C7320">
        <w:t>ородской среды</w:t>
      </w:r>
      <w:r w:rsidRPr="00E85A7E">
        <w:t>»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  <w:r w:rsidRPr="00E85A7E">
        <w:t>Перечень общественных территорий, подлежащих благоустройству в 2018-2022 году, с перечнем видов работ, планируемых к выполнению</w:t>
      </w: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5191"/>
        <w:gridCol w:w="4243"/>
      </w:tblGrid>
      <w:tr w:rsidR="00803B89" w:rsidRPr="00E85A7E" w:rsidTr="00803B89">
        <w:tc>
          <w:tcPr>
            <w:tcW w:w="0" w:type="auto"/>
            <w:shd w:val="clear" w:color="auto" w:fill="auto"/>
          </w:tcPr>
          <w:p w:rsidR="00803B89" w:rsidRPr="00E85A7E" w:rsidRDefault="00803B89" w:rsidP="00803B89">
            <w:pPr>
              <w:tabs>
                <w:tab w:val="left" w:pos="2190"/>
              </w:tabs>
              <w:jc w:val="both"/>
            </w:pPr>
            <w:r w:rsidRPr="00E85A7E">
              <w:t>№</w:t>
            </w:r>
            <w:proofErr w:type="spellStart"/>
            <w:r w:rsidRPr="00E85A7E"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3B89" w:rsidRPr="00E85A7E" w:rsidRDefault="00803B89" w:rsidP="00803B89">
            <w:pPr>
              <w:tabs>
                <w:tab w:val="left" w:pos="2190"/>
              </w:tabs>
              <w:jc w:val="both"/>
            </w:pPr>
            <w:r w:rsidRPr="00E85A7E">
              <w:t>Наименование наиболее посещаемой общественной территории, подлежащей благоустройству</w:t>
            </w:r>
          </w:p>
        </w:tc>
        <w:tc>
          <w:tcPr>
            <w:tcW w:w="0" w:type="auto"/>
            <w:shd w:val="clear" w:color="auto" w:fill="auto"/>
          </w:tcPr>
          <w:p w:rsidR="00803B89" w:rsidRPr="00E85A7E" w:rsidRDefault="00803B89" w:rsidP="00803B89">
            <w:pPr>
              <w:tabs>
                <w:tab w:val="left" w:pos="2190"/>
              </w:tabs>
              <w:jc w:val="both"/>
            </w:pPr>
            <w:r w:rsidRPr="00E85A7E">
              <w:t>Перечень видов работ, планируемых к выполнению</w:t>
            </w:r>
          </w:p>
        </w:tc>
      </w:tr>
      <w:tr w:rsidR="00803B89" w:rsidRPr="00E85A7E" w:rsidTr="00803B89">
        <w:tc>
          <w:tcPr>
            <w:tcW w:w="0" w:type="auto"/>
            <w:shd w:val="clear" w:color="auto" w:fill="auto"/>
          </w:tcPr>
          <w:p w:rsidR="00803B89" w:rsidRPr="00E85A7E" w:rsidRDefault="00803B89" w:rsidP="00803B89">
            <w:pPr>
              <w:tabs>
                <w:tab w:val="left" w:pos="2190"/>
              </w:tabs>
              <w:ind w:firstLine="720"/>
              <w:jc w:val="both"/>
            </w:pPr>
            <w:r w:rsidRPr="00E85A7E">
              <w:t>1</w:t>
            </w:r>
          </w:p>
        </w:tc>
        <w:tc>
          <w:tcPr>
            <w:tcW w:w="0" w:type="auto"/>
            <w:shd w:val="clear" w:color="auto" w:fill="auto"/>
          </w:tcPr>
          <w:p w:rsidR="00803B89" w:rsidRPr="00E85A7E" w:rsidRDefault="00803B89" w:rsidP="00803B89">
            <w:pPr>
              <w:tabs>
                <w:tab w:val="left" w:pos="2190"/>
              </w:tabs>
              <w:jc w:val="both"/>
            </w:pPr>
            <w:r w:rsidRPr="00E85A7E">
              <w:t>Парковая зона МО Чкаловский сельсовет (административно-культурный центр п. Чкаловский, сквер с обелиском павшим воинам)</w:t>
            </w:r>
          </w:p>
        </w:tc>
        <w:tc>
          <w:tcPr>
            <w:tcW w:w="0" w:type="auto"/>
            <w:shd w:val="clear" w:color="auto" w:fill="auto"/>
          </w:tcPr>
          <w:p w:rsidR="00803B89" w:rsidRPr="00E85A7E" w:rsidRDefault="00803B89" w:rsidP="00803B89">
            <w:pPr>
              <w:pStyle w:val="a4"/>
              <w:numPr>
                <w:ilvl w:val="0"/>
                <w:numId w:val="1"/>
              </w:numPr>
              <w:tabs>
                <w:tab w:val="left" w:pos="2190"/>
              </w:tabs>
              <w:jc w:val="both"/>
            </w:pPr>
            <w:r w:rsidRPr="00E85A7E">
              <w:t>Установка изгороди.</w:t>
            </w:r>
          </w:p>
          <w:p w:rsidR="00803B89" w:rsidRPr="00E85A7E" w:rsidRDefault="00803B89" w:rsidP="00803B89">
            <w:pPr>
              <w:pStyle w:val="a4"/>
              <w:numPr>
                <w:ilvl w:val="0"/>
                <w:numId w:val="1"/>
              </w:numPr>
              <w:tabs>
                <w:tab w:val="left" w:pos="2190"/>
              </w:tabs>
              <w:jc w:val="both"/>
            </w:pPr>
            <w:r w:rsidRPr="00E85A7E">
              <w:t>Озеленение (вырубка старых деревьев, посадка новых, обустройство клумб)</w:t>
            </w:r>
          </w:p>
          <w:p w:rsidR="00803B89" w:rsidRPr="00E85A7E" w:rsidRDefault="00803B89" w:rsidP="00803B89">
            <w:pPr>
              <w:pStyle w:val="a4"/>
              <w:numPr>
                <w:ilvl w:val="0"/>
                <w:numId w:val="1"/>
              </w:numPr>
              <w:tabs>
                <w:tab w:val="left" w:pos="2190"/>
              </w:tabs>
              <w:jc w:val="both"/>
            </w:pPr>
            <w:r w:rsidRPr="00E85A7E">
              <w:t>Установка арт</w:t>
            </w:r>
            <w:proofErr w:type="gramStart"/>
            <w:r w:rsidRPr="00E85A7E">
              <w:t>.с</w:t>
            </w:r>
            <w:proofErr w:type="gramEnd"/>
            <w:r w:rsidRPr="00E85A7E">
              <w:t>цены.</w:t>
            </w:r>
          </w:p>
          <w:p w:rsidR="00803B89" w:rsidRPr="00E85A7E" w:rsidRDefault="00803B89" w:rsidP="00803B89">
            <w:pPr>
              <w:pStyle w:val="a4"/>
              <w:numPr>
                <w:ilvl w:val="0"/>
                <w:numId w:val="1"/>
              </w:numPr>
              <w:tabs>
                <w:tab w:val="left" w:pos="2190"/>
              </w:tabs>
              <w:jc w:val="both"/>
            </w:pPr>
            <w:r w:rsidRPr="00E85A7E">
              <w:t>Установка скамеек, урн, контейнеров ТБО.</w:t>
            </w:r>
          </w:p>
          <w:p w:rsidR="00803B89" w:rsidRPr="00E85A7E" w:rsidRDefault="00803B89" w:rsidP="00803B89">
            <w:pPr>
              <w:pStyle w:val="a4"/>
              <w:numPr>
                <w:ilvl w:val="0"/>
                <w:numId w:val="1"/>
              </w:numPr>
              <w:tabs>
                <w:tab w:val="left" w:pos="2190"/>
              </w:tabs>
              <w:jc w:val="both"/>
            </w:pPr>
            <w:r w:rsidRPr="00E85A7E">
              <w:t>Установка малых архитектурных форм.</w:t>
            </w:r>
          </w:p>
          <w:p w:rsidR="00803B89" w:rsidRPr="00E85A7E" w:rsidRDefault="00803B89" w:rsidP="00803B89">
            <w:pPr>
              <w:pStyle w:val="a4"/>
              <w:numPr>
                <w:ilvl w:val="0"/>
                <w:numId w:val="1"/>
              </w:numPr>
              <w:tabs>
                <w:tab w:val="left" w:pos="2190"/>
              </w:tabs>
              <w:jc w:val="both"/>
            </w:pPr>
            <w:r w:rsidRPr="00E85A7E">
              <w:t xml:space="preserve">Устройство дорожек тротуарной плиткой, </w:t>
            </w:r>
            <w:r w:rsidRPr="00E85A7E">
              <w:lastRenderedPageBreak/>
              <w:t>асфальтовым покрытием</w:t>
            </w:r>
          </w:p>
        </w:tc>
      </w:tr>
    </w:tbl>
    <w:p w:rsidR="00803B89" w:rsidRPr="00E85A7E" w:rsidRDefault="00803B89" w:rsidP="00803B89">
      <w:pPr>
        <w:tabs>
          <w:tab w:val="left" w:pos="2190"/>
        </w:tabs>
        <w:jc w:val="both"/>
      </w:pP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  <w:r w:rsidRPr="00E85A7E">
        <w:t xml:space="preserve">Приложение № 3 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  <w:r w:rsidRPr="00E85A7E">
        <w:t xml:space="preserve">к муниципальной Программе 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  <w:r w:rsidRPr="00E85A7E">
        <w:t xml:space="preserve">«Формирование </w:t>
      </w:r>
      <w:proofErr w:type="gramStart"/>
      <w:r w:rsidRPr="00E85A7E">
        <w:t>современной</w:t>
      </w:r>
      <w:proofErr w:type="gramEnd"/>
      <w:r w:rsidRPr="00E85A7E">
        <w:t xml:space="preserve"> 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  <w:r w:rsidRPr="00E85A7E">
        <w:t>г</w:t>
      </w:r>
      <w:r w:rsidR="008C7320">
        <w:t>ородской среды</w:t>
      </w:r>
      <w:r w:rsidRPr="00E85A7E">
        <w:t>»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  <w:r w:rsidRPr="00E85A7E">
        <w:t>Перечень общественных территорий, подлежащих благоустройству в 2018-2022 году, с перечнем видов работ, планируемых к выполнению</w:t>
      </w: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5370"/>
        <w:gridCol w:w="4064"/>
      </w:tblGrid>
      <w:tr w:rsidR="00803B89" w:rsidRPr="00E85A7E" w:rsidTr="00803B89">
        <w:tc>
          <w:tcPr>
            <w:tcW w:w="0" w:type="auto"/>
            <w:shd w:val="clear" w:color="auto" w:fill="auto"/>
          </w:tcPr>
          <w:p w:rsidR="00803B89" w:rsidRPr="00E85A7E" w:rsidRDefault="00803B89" w:rsidP="00803B89">
            <w:pPr>
              <w:tabs>
                <w:tab w:val="left" w:pos="2190"/>
              </w:tabs>
              <w:jc w:val="both"/>
            </w:pPr>
            <w:r w:rsidRPr="00E85A7E">
              <w:t>№</w:t>
            </w:r>
            <w:proofErr w:type="spellStart"/>
            <w:r w:rsidRPr="00E85A7E"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3B89" w:rsidRPr="00E85A7E" w:rsidRDefault="00803B89" w:rsidP="00803B89">
            <w:pPr>
              <w:tabs>
                <w:tab w:val="left" w:pos="2190"/>
              </w:tabs>
              <w:jc w:val="both"/>
            </w:pPr>
            <w:r w:rsidRPr="00E85A7E">
              <w:t>Наименование наиболее посещаемой общественной территории, подлежащей благоустройству</w:t>
            </w:r>
          </w:p>
        </w:tc>
        <w:tc>
          <w:tcPr>
            <w:tcW w:w="0" w:type="auto"/>
            <w:shd w:val="clear" w:color="auto" w:fill="auto"/>
          </w:tcPr>
          <w:p w:rsidR="00803B89" w:rsidRPr="00E85A7E" w:rsidRDefault="00803B89" w:rsidP="00803B89">
            <w:pPr>
              <w:tabs>
                <w:tab w:val="left" w:pos="2190"/>
              </w:tabs>
              <w:jc w:val="both"/>
            </w:pPr>
            <w:r w:rsidRPr="00E85A7E">
              <w:t>Перечень видов работ, планируемых к выполнению</w:t>
            </w:r>
          </w:p>
        </w:tc>
      </w:tr>
      <w:tr w:rsidR="00803B89" w:rsidRPr="00E85A7E" w:rsidTr="00803B89">
        <w:tc>
          <w:tcPr>
            <w:tcW w:w="0" w:type="auto"/>
            <w:shd w:val="clear" w:color="auto" w:fill="auto"/>
          </w:tcPr>
          <w:p w:rsidR="00803B89" w:rsidRPr="00E85A7E" w:rsidRDefault="00803B89" w:rsidP="00803B89">
            <w:pPr>
              <w:tabs>
                <w:tab w:val="left" w:pos="2190"/>
              </w:tabs>
              <w:ind w:firstLine="720"/>
              <w:jc w:val="both"/>
            </w:pPr>
            <w:r w:rsidRPr="00E85A7E">
              <w:t>1</w:t>
            </w:r>
          </w:p>
        </w:tc>
        <w:tc>
          <w:tcPr>
            <w:tcW w:w="0" w:type="auto"/>
            <w:shd w:val="clear" w:color="auto" w:fill="auto"/>
          </w:tcPr>
          <w:p w:rsidR="00803B89" w:rsidRPr="00E85A7E" w:rsidRDefault="00803B89" w:rsidP="00803B89">
            <w:pPr>
              <w:tabs>
                <w:tab w:val="left" w:pos="2190"/>
              </w:tabs>
              <w:jc w:val="both"/>
            </w:pPr>
            <w:r w:rsidRPr="00E85A7E">
              <w:t xml:space="preserve">Общественная территория для занятия спортом расположена по адресу: пос. </w:t>
            </w:r>
            <w:proofErr w:type="gramStart"/>
            <w:r w:rsidRPr="00E85A7E">
              <w:t>Чкаловский</w:t>
            </w:r>
            <w:proofErr w:type="gramEnd"/>
            <w:r w:rsidRPr="00E85A7E">
              <w:t>, ул. Центральная 1а</w:t>
            </w:r>
          </w:p>
        </w:tc>
        <w:tc>
          <w:tcPr>
            <w:tcW w:w="0" w:type="auto"/>
            <w:shd w:val="clear" w:color="auto" w:fill="auto"/>
          </w:tcPr>
          <w:p w:rsidR="00803B89" w:rsidRPr="00E85A7E" w:rsidRDefault="00803B89" w:rsidP="00803B89">
            <w:pPr>
              <w:pStyle w:val="a4"/>
              <w:numPr>
                <w:ilvl w:val="0"/>
                <w:numId w:val="2"/>
              </w:numPr>
              <w:tabs>
                <w:tab w:val="left" w:pos="2190"/>
              </w:tabs>
              <w:jc w:val="both"/>
            </w:pPr>
            <w:r w:rsidRPr="00E85A7E">
              <w:t>Установка скамеек, урн, контейнеров ТБО.</w:t>
            </w:r>
          </w:p>
          <w:p w:rsidR="00803B89" w:rsidRPr="00E85A7E" w:rsidRDefault="00803B89" w:rsidP="00803B89">
            <w:pPr>
              <w:pStyle w:val="a4"/>
              <w:numPr>
                <w:ilvl w:val="0"/>
                <w:numId w:val="2"/>
              </w:numPr>
              <w:tabs>
                <w:tab w:val="left" w:pos="2190"/>
              </w:tabs>
              <w:jc w:val="both"/>
            </w:pPr>
            <w:r w:rsidRPr="00E85A7E">
              <w:t>Устройство подъездов к территории.</w:t>
            </w:r>
          </w:p>
          <w:p w:rsidR="00803B89" w:rsidRPr="00E85A7E" w:rsidRDefault="00803B89" w:rsidP="00803B89">
            <w:pPr>
              <w:pStyle w:val="a4"/>
              <w:numPr>
                <w:ilvl w:val="0"/>
                <w:numId w:val="2"/>
              </w:numPr>
              <w:tabs>
                <w:tab w:val="left" w:pos="2190"/>
              </w:tabs>
              <w:jc w:val="both"/>
            </w:pPr>
            <w:r w:rsidRPr="00E85A7E">
              <w:t>Установка спортивных помещений для переодевания.</w:t>
            </w:r>
          </w:p>
          <w:p w:rsidR="00803B89" w:rsidRPr="00E85A7E" w:rsidRDefault="00803B89" w:rsidP="00803B89">
            <w:pPr>
              <w:pStyle w:val="a4"/>
              <w:numPr>
                <w:ilvl w:val="0"/>
                <w:numId w:val="2"/>
              </w:numPr>
              <w:tabs>
                <w:tab w:val="left" w:pos="2190"/>
              </w:tabs>
              <w:jc w:val="both"/>
            </w:pPr>
            <w:r w:rsidRPr="00E85A7E">
              <w:t>Установка Освещения.</w:t>
            </w:r>
          </w:p>
          <w:p w:rsidR="00803B89" w:rsidRPr="00E85A7E" w:rsidRDefault="00803B89" w:rsidP="00803B89">
            <w:pPr>
              <w:pStyle w:val="a4"/>
              <w:numPr>
                <w:ilvl w:val="0"/>
                <w:numId w:val="2"/>
              </w:numPr>
              <w:tabs>
                <w:tab w:val="left" w:pos="2190"/>
              </w:tabs>
              <w:jc w:val="both"/>
            </w:pPr>
            <w:r w:rsidRPr="00E85A7E">
              <w:t>Установка хоккейного корта</w:t>
            </w:r>
          </w:p>
        </w:tc>
      </w:tr>
    </w:tbl>
    <w:p w:rsidR="00803B89" w:rsidRDefault="00803B89" w:rsidP="00803B89">
      <w:pPr>
        <w:tabs>
          <w:tab w:val="left" w:pos="2190"/>
        </w:tabs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rPr>
          <w:sz w:val="28"/>
          <w:szCs w:val="28"/>
        </w:rPr>
      </w:pPr>
    </w:p>
    <w:p w:rsidR="00803B89" w:rsidRPr="00E85A7E" w:rsidRDefault="00803B89" w:rsidP="00803B89">
      <w:pPr>
        <w:tabs>
          <w:tab w:val="left" w:pos="219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E85A7E">
        <w:t xml:space="preserve">Приложение № 4 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  <w:r w:rsidRPr="00E85A7E">
        <w:t xml:space="preserve">к муниципальной Программе 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  <w:r w:rsidRPr="00E85A7E">
        <w:t xml:space="preserve">«Формирование </w:t>
      </w:r>
      <w:proofErr w:type="gramStart"/>
      <w:r w:rsidRPr="00E85A7E">
        <w:t>современной</w:t>
      </w:r>
      <w:proofErr w:type="gramEnd"/>
      <w:r w:rsidRPr="00E85A7E">
        <w:t xml:space="preserve"> 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  <w:r w:rsidRPr="00E85A7E">
        <w:t>г</w:t>
      </w:r>
      <w:r w:rsidR="008C7320">
        <w:t>ородской среды</w:t>
      </w:r>
      <w:r w:rsidRPr="00E85A7E">
        <w:t>»</w:t>
      </w:r>
    </w:p>
    <w:p w:rsidR="00803B89" w:rsidRPr="00E85A7E" w:rsidRDefault="00803B89" w:rsidP="00803B89">
      <w:pPr>
        <w:tabs>
          <w:tab w:val="left" w:pos="2190"/>
        </w:tabs>
        <w:ind w:firstLine="720"/>
        <w:jc w:val="right"/>
      </w:pP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  <w:r w:rsidRPr="00E85A7E">
        <w:t xml:space="preserve">Перечень общественных территорий, подлежащих </w:t>
      </w:r>
      <w:r w:rsidR="00F913E1">
        <w:t>благоустройству</w:t>
      </w:r>
      <w:r w:rsidRPr="00E85A7E">
        <w:t>.</w:t>
      </w:r>
    </w:p>
    <w:p w:rsidR="00803B89" w:rsidRPr="00E85A7E" w:rsidRDefault="00803B89" w:rsidP="00803B89">
      <w:pPr>
        <w:tabs>
          <w:tab w:val="left" w:pos="2190"/>
        </w:tabs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5055"/>
        <w:gridCol w:w="4379"/>
      </w:tblGrid>
      <w:tr w:rsidR="00803B89" w:rsidRPr="00E85A7E" w:rsidTr="00803B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№</w:t>
            </w:r>
            <w:proofErr w:type="spellStart"/>
            <w:r w:rsidRPr="00E85A7E"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Наименование общественной  территории, подлежащей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Перечень видов работ, планируемых к выполнению</w:t>
            </w:r>
          </w:p>
        </w:tc>
      </w:tr>
      <w:tr w:rsidR="00803B89" w:rsidRPr="00E85A7E" w:rsidTr="00803B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ind w:firstLine="720"/>
              <w:jc w:val="both"/>
            </w:pPr>
            <w:r w:rsidRPr="00E85A7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 xml:space="preserve">Территория расположена по адресу ул. </w:t>
            </w:r>
            <w:proofErr w:type="spellStart"/>
            <w:r w:rsidRPr="00E85A7E">
              <w:t>Тукайская</w:t>
            </w:r>
            <w:proofErr w:type="spellEnd"/>
            <w:r w:rsidRPr="00E85A7E">
              <w:t xml:space="preserve">, в п. </w:t>
            </w:r>
            <w:proofErr w:type="gramStart"/>
            <w:r w:rsidRPr="00E85A7E">
              <w:t>Чкаловский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1. Установка нового детского игрового комплекса.</w:t>
            </w:r>
          </w:p>
          <w:p w:rsidR="00803B89" w:rsidRPr="00E85A7E" w:rsidRDefault="00803B89" w:rsidP="00803B89">
            <w:pPr>
              <w:tabs>
                <w:tab w:val="left" w:pos="0"/>
              </w:tabs>
              <w:spacing w:line="276" w:lineRule="auto"/>
              <w:jc w:val="both"/>
            </w:pPr>
            <w:r w:rsidRPr="00E85A7E">
              <w:t>2.Ремонт дворовых проездов</w:t>
            </w:r>
          </w:p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3. Установка урн и лавочек.</w:t>
            </w:r>
          </w:p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4. Установка освещения.</w:t>
            </w:r>
          </w:p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5. Обустройство асфальтового покрытия дворовой территории.</w:t>
            </w:r>
          </w:p>
          <w:p w:rsidR="00803B89" w:rsidRPr="00E85A7E" w:rsidRDefault="00803B89" w:rsidP="00803B89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6. Озеленение.</w:t>
            </w:r>
          </w:p>
        </w:tc>
      </w:tr>
    </w:tbl>
    <w:p w:rsidR="00803B89" w:rsidRDefault="00803B89" w:rsidP="00803B89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803B89" w:rsidRPr="008B6CA4" w:rsidRDefault="00803B89" w:rsidP="00803B89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03B89" w:rsidRPr="00F6656C" w:rsidRDefault="00803B89" w:rsidP="00803B89">
      <w:pPr>
        <w:tabs>
          <w:tab w:val="left" w:pos="2190"/>
        </w:tabs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56C">
        <w:t xml:space="preserve">Приложение № 5 </w:t>
      </w:r>
    </w:p>
    <w:p w:rsidR="00803B89" w:rsidRPr="00F6656C" w:rsidRDefault="00803B89" w:rsidP="00803B89">
      <w:pPr>
        <w:tabs>
          <w:tab w:val="left" w:pos="2190"/>
        </w:tabs>
        <w:ind w:firstLine="720"/>
        <w:jc w:val="right"/>
      </w:pPr>
      <w:r w:rsidRPr="00F6656C">
        <w:t xml:space="preserve">к муниципальной Программе </w:t>
      </w:r>
    </w:p>
    <w:p w:rsidR="00803B89" w:rsidRPr="00F6656C" w:rsidRDefault="00803B89" w:rsidP="00803B89">
      <w:pPr>
        <w:tabs>
          <w:tab w:val="left" w:pos="2190"/>
        </w:tabs>
        <w:ind w:firstLine="720"/>
        <w:jc w:val="right"/>
      </w:pPr>
      <w:r w:rsidRPr="00F6656C">
        <w:t xml:space="preserve">«Формирование </w:t>
      </w:r>
      <w:proofErr w:type="gramStart"/>
      <w:r w:rsidRPr="00F6656C">
        <w:t>современной</w:t>
      </w:r>
      <w:proofErr w:type="gramEnd"/>
      <w:r w:rsidRPr="00F6656C">
        <w:t xml:space="preserve"> </w:t>
      </w:r>
    </w:p>
    <w:p w:rsidR="00803B89" w:rsidRPr="00F6656C" w:rsidRDefault="00803B89" w:rsidP="00803B89">
      <w:pPr>
        <w:tabs>
          <w:tab w:val="left" w:pos="2190"/>
        </w:tabs>
        <w:ind w:firstLine="720"/>
        <w:jc w:val="right"/>
      </w:pPr>
      <w:r w:rsidRPr="00F6656C">
        <w:t>г</w:t>
      </w:r>
      <w:r w:rsidR="008C7320">
        <w:t>ородской среды</w:t>
      </w:r>
      <w:r w:rsidRPr="00F6656C">
        <w:t>»</w:t>
      </w:r>
    </w:p>
    <w:p w:rsidR="00803B89" w:rsidRPr="00F6656C" w:rsidRDefault="00803B89" w:rsidP="00803B89">
      <w:pPr>
        <w:tabs>
          <w:tab w:val="left" w:pos="2190"/>
        </w:tabs>
        <w:ind w:firstLine="720"/>
        <w:jc w:val="right"/>
      </w:pPr>
    </w:p>
    <w:p w:rsidR="00803B89" w:rsidRPr="00F6656C" w:rsidRDefault="00803B89" w:rsidP="00803B89">
      <w:pPr>
        <w:tabs>
          <w:tab w:val="left" w:pos="2430"/>
        </w:tabs>
        <w:suppressAutoHyphens/>
        <w:ind w:firstLine="709"/>
        <w:jc w:val="center"/>
      </w:pPr>
      <w:r w:rsidRPr="00F6656C">
        <w:t>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соглашениями, заключенными с органами местного самоуправления</w:t>
      </w:r>
    </w:p>
    <w:p w:rsidR="00803B89" w:rsidRPr="00F6656C" w:rsidRDefault="00803B89" w:rsidP="00803B89">
      <w:pPr>
        <w:tabs>
          <w:tab w:val="left" w:pos="2430"/>
        </w:tabs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4245"/>
        <w:gridCol w:w="5025"/>
      </w:tblGrid>
      <w:tr w:rsidR="00803B89" w:rsidRPr="00F6656C" w:rsidTr="00803B89">
        <w:tc>
          <w:tcPr>
            <w:tcW w:w="427" w:type="pct"/>
            <w:shd w:val="clear" w:color="auto" w:fill="auto"/>
          </w:tcPr>
          <w:p w:rsidR="00803B89" w:rsidRPr="00F6656C" w:rsidRDefault="00803B89" w:rsidP="00803B89">
            <w:pPr>
              <w:tabs>
                <w:tab w:val="left" w:pos="2430"/>
              </w:tabs>
              <w:suppressAutoHyphens/>
              <w:jc w:val="both"/>
            </w:pPr>
            <w:r w:rsidRPr="00F6656C">
              <w:t xml:space="preserve">№ </w:t>
            </w:r>
            <w:proofErr w:type="spellStart"/>
            <w:proofErr w:type="gramStart"/>
            <w:r w:rsidRPr="00F6656C">
              <w:t>п</w:t>
            </w:r>
            <w:proofErr w:type="spellEnd"/>
            <w:proofErr w:type="gramEnd"/>
            <w:r w:rsidRPr="00F6656C">
              <w:t>/</w:t>
            </w:r>
            <w:proofErr w:type="spellStart"/>
            <w:r w:rsidRPr="00F6656C">
              <w:t>п</w:t>
            </w:r>
            <w:proofErr w:type="spellEnd"/>
          </w:p>
        </w:tc>
        <w:tc>
          <w:tcPr>
            <w:tcW w:w="2094" w:type="pct"/>
            <w:shd w:val="clear" w:color="auto" w:fill="auto"/>
          </w:tcPr>
          <w:p w:rsidR="00803B89" w:rsidRPr="00F6656C" w:rsidRDefault="00803B89" w:rsidP="00803B89">
            <w:pPr>
              <w:tabs>
                <w:tab w:val="left" w:pos="2430"/>
              </w:tabs>
              <w:suppressAutoHyphens/>
              <w:ind w:firstLine="709"/>
              <w:jc w:val="both"/>
            </w:pPr>
            <w:r w:rsidRPr="00F6656C">
              <w:t>Наименование  территории, подлежащей благоустройству</w:t>
            </w:r>
          </w:p>
        </w:tc>
        <w:tc>
          <w:tcPr>
            <w:tcW w:w="2479" w:type="pct"/>
            <w:shd w:val="clear" w:color="auto" w:fill="auto"/>
          </w:tcPr>
          <w:p w:rsidR="00803B89" w:rsidRPr="00F6656C" w:rsidRDefault="00803B89" w:rsidP="00803B89">
            <w:pPr>
              <w:tabs>
                <w:tab w:val="left" w:pos="2430"/>
              </w:tabs>
              <w:suppressAutoHyphens/>
              <w:ind w:firstLine="709"/>
              <w:jc w:val="both"/>
            </w:pPr>
            <w:r w:rsidRPr="00F6656C">
              <w:t>Перечень мероприятий</w:t>
            </w:r>
          </w:p>
        </w:tc>
      </w:tr>
      <w:tr w:rsidR="00803B89" w:rsidRPr="00F6656C" w:rsidTr="00803B89">
        <w:tc>
          <w:tcPr>
            <w:tcW w:w="427" w:type="pct"/>
            <w:shd w:val="clear" w:color="auto" w:fill="auto"/>
          </w:tcPr>
          <w:p w:rsidR="00803B89" w:rsidRPr="00F6656C" w:rsidRDefault="00803B89" w:rsidP="00803B89">
            <w:pPr>
              <w:tabs>
                <w:tab w:val="left" w:pos="2430"/>
              </w:tabs>
              <w:suppressAutoHyphens/>
              <w:jc w:val="both"/>
            </w:pPr>
            <w:r w:rsidRPr="00F6656C">
              <w:t>1</w:t>
            </w:r>
          </w:p>
        </w:tc>
        <w:tc>
          <w:tcPr>
            <w:tcW w:w="2094" w:type="pct"/>
            <w:shd w:val="clear" w:color="auto" w:fill="auto"/>
          </w:tcPr>
          <w:p w:rsidR="00803B89" w:rsidRPr="00F6656C" w:rsidRDefault="00803B89" w:rsidP="00803B89">
            <w:pPr>
              <w:tabs>
                <w:tab w:val="left" w:pos="2430"/>
              </w:tabs>
              <w:suppressAutoHyphens/>
              <w:jc w:val="both"/>
            </w:pPr>
            <w:r>
              <w:t>Объектов не имеется</w:t>
            </w:r>
          </w:p>
        </w:tc>
        <w:tc>
          <w:tcPr>
            <w:tcW w:w="2479" w:type="pct"/>
            <w:shd w:val="clear" w:color="auto" w:fill="auto"/>
          </w:tcPr>
          <w:p w:rsidR="00803B89" w:rsidRPr="00F6656C" w:rsidRDefault="00803B89" w:rsidP="00803B89">
            <w:pPr>
              <w:tabs>
                <w:tab w:val="left" w:pos="2430"/>
              </w:tabs>
              <w:suppressAutoHyphens/>
              <w:ind w:firstLine="709"/>
              <w:jc w:val="both"/>
            </w:pPr>
            <w:r>
              <w:t>-</w:t>
            </w:r>
          </w:p>
        </w:tc>
      </w:tr>
    </w:tbl>
    <w:p w:rsidR="00803B89" w:rsidRDefault="00803B89" w:rsidP="00803B89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803B89" w:rsidRPr="00F6656C" w:rsidRDefault="00803B89" w:rsidP="00803B89">
      <w:pPr>
        <w:tabs>
          <w:tab w:val="left" w:pos="2190"/>
        </w:tabs>
        <w:jc w:val="right"/>
      </w:pPr>
      <w:r w:rsidRPr="00F6656C">
        <w:t xml:space="preserve">Приложение № 6 </w:t>
      </w:r>
    </w:p>
    <w:p w:rsidR="00803B89" w:rsidRPr="00F6656C" w:rsidRDefault="00803B89" w:rsidP="00803B89">
      <w:pPr>
        <w:tabs>
          <w:tab w:val="left" w:pos="2190"/>
        </w:tabs>
        <w:ind w:firstLine="720"/>
        <w:jc w:val="right"/>
      </w:pPr>
      <w:r w:rsidRPr="00F6656C">
        <w:t xml:space="preserve">к муниципальной Программе </w:t>
      </w:r>
    </w:p>
    <w:p w:rsidR="00803B89" w:rsidRPr="00F6656C" w:rsidRDefault="00803B89" w:rsidP="00803B89">
      <w:pPr>
        <w:tabs>
          <w:tab w:val="left" w:pos="2190"/>
        </w:tabs>
        <w:ind w:firstLine="720"/>
        <w:jc w:val="right"/>
      </w:pPr>
      <w:r w:rsidRPr="00F6656C">
        <w:t xml:space="preserve">«Формирование </w:t>
      </w:r>
      <w:proofErr w:type="gramStart"/>
      <w:r w:rsidRPr="00F6656C">
        <w:t>современной</w:t>
      </w:r>
      <w:proofErr w:type="gramEnd"/>
      <w:r w:rsidRPr="00F6656C">
        <w:t xml:space="preserve"> </w:t>
      </w:r>
    </w:p>
    <w:p w:rsidR="00803B89" w:rsidRPr="00F6656C" w:rsidRDefault="00803B89" w:rsidP="00803B89">
      <w:pPr>
        <w:tabs>
          <w:tab w:val="left" w:pos="2190"/>
        </w:tabs>
        <w:ind w:firstLine="720"/>
        <w:jc w:val="right"/>
      </w:pPr>
      <w:r w:rsidRPr="00F6656C">
        <w:t>г</w:t>
      </w:r>
      <w:r w:rsidR="008C7320">
        <w:t xml:space="preserve">ородской среды </w:t>
      </w:r>
      <w:r w:rsidRPr="00F6656C">
        <w:t>»</w:t>
      </w:r>
    </w:p>
    <w:p w:rsidR="00803B89" w:rsidRPr="00F6656C" w:rsidRDefault="00803B89" w:rsidP="00803B89">
      <w:pPr>
        <w:pStyle w:val="ConsPlusNormal"/>
        <w:ind w:firstLine="540"/>
        <w:jc w:val="center"/>
        <w:rPr>
          <w:color w:val="000000" w:themeColor="text1"/>
        </w:rPr>
      </w:pPr>
    </w:p>
    <w:p w:rsidR="00803B89" w:rsidRPr="00251B7F" w:rsidRDefault="00803B89" w:rsidP="00803B89">
      <w:pPr>
        <w:pStyle w:val="ConsPlusNormal"/>
        <w:ind w:firstLine="540"/>
        <w:jc w:val="center"/>
        <w:rPr>
          <w:color w:val="000000" w:themeColor="text1"/>
        </w:rPr>
      </w:pPr>
      <w:r w:rsidRPr="00251B7F">
        <w:rPr>
          <w:color w:val="000000" w:themeColor="text1"/>
        </w:rPr>
        <w:t>Визуализированный перечень образцов элементов благоустройства, предлагаемых к размещению на дворовой те</w:t>
      </w:r>
      <w:r>
        <w:rPr>
          <w:color w:val="000000" w:themeColor="text1"/>
        </w:rPr>
        <w:t>рритории многоквартир</w:t>
      </w:r>
      <w:r w:rsidR="00F54FEF">
        <w:rPr>
          <w:color w:val="000000" w:themeColor="text1"/>
        </w:rPr>
        <w:t>ного дома (минимальный перечень и дополнительный          перечень)</w:t>
      </w:r>
    </w:p>
    <w:p w:rsidR="00803B89" w:rsidRDefault="00803B89" w:rsidP="00803B89">
      <w:pPr>
        <w:framePr w:wrap="none" w:vAnchor="page" w:hAnchor="page" w:x="1973" w:y="3398"/>
        <w:rPr>
          <w:sz w:val="2"/>
          <w:szCs w:val="2"/>
        </w:rPr>
      </w:pPr>
    </w:p>
    <w:p w:rsidR="00803B89" w:rsidRPr="008B097B" w:rsidRDefault="00803B89" w:rsidP="00803B89">
      <w:pPr>
        <w:pStyle w:val="ConsPlusNormal"/>
        <w:ind w:firstLine="540"/>
        <w:jc w:val="center"/>
        <w:rPr>
          <w:highlight w:val="yellow"/>
        </w:rPr>
      </w:pPr>
    </w:p>
    <w:p w:rsidR="00803B89" w:rsidRPr="008B6CA4" w:rsidRDefault="00803B89" w:rsidP="00803B89">
      <w:pPr>
        <w:tabs>
          <w:tab w:val="left" w:pos="2190"/>
        </w:tabs>
        <w:ind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00699" cy="4371975"/>
            <wp:effectExtent l="19050" t="0" r="1" b="0"/>
            <wp:docPr id="6" name="Рисунок 1" descr="C:\Users\Spec\AppData\Local\AppData\Local\Temp\FineReader11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\AppData\Local\AppData\Local\Temp\FineReader11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498" b="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462" cy="437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89" w:rsidRPr="008B6CA4" w:rsidRDefault="00803B89" w:rsidP="00803B89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jc w:val="both"/>
        <w:rPr>
          <w:sz w:val="28"/>
          <w:szCs w:val="28"/>
        </w:rPr>
      </w:pPr>
    </w:p>
    <w:p w:rsidR="004D7611" w:rsidRDefault="00803B89" w:rsidP="00803B89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4D7611" w:rsidRDefault="004D7611" w:rsidP="00803B89">
      <w:pPr>
        <w:tabs>
          <w:tab w:val="left" w:pos="2190"/>
        </w:tabs>
        <w:rPr>
          <w:sz w:val="28"/>
          <w:szCs w:val="28"/>
        </w:rPr>
      </w:pPr>
    </w:p>
    <w:p w:rsidR="004D7611" w:rsidRPr="008B097B" w:rsidRDefault="004D7611" w:rsidP="00803B89">
      <w:pPr>
        <w:tabs>
          <w:tab w:val="left" w:pos="2190"/>
        </w:tabs>
        <w:rPr>
          <w:highlight w:val="yellow"/>
        </w:rPr>
      </w:pPr>
    </w:p>
    <w:p w:rsidR="00803B89" w:rsidRPr="00F6656C" w:rsidRDefault="00803B89" w:rsidP="00803B89">
      <w:pPr>
        <w:tabs>
          <w:tab w:val="left" w:pos="219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F6656C">
        <w:t xml:space="preserve">Приложение № 7 </w:t>
      </w:r>
    </w:p>
    <w:p w:rsidR="00803B89" w:rsidRPr="00F6656C" w:rsidRDefault="00803B89" w:rsidP="00803B89">
      <w:pPr>
        <w:tabs>
          <w:tab w:val="left" w:pos="2190"/>
        </w:tabs>
        <w:ind w:firstLine="720"/>
        <w:jc w:val="right"/>
      </w:pPr>
      <w:r w:rsidRPr="00F6656C">
        <w:t xml:space="preserve">к муниципальной Программе </w:t>
      </w:r>
    </w:p>
    <w:p w:rsidR="00803B89" w:rsidRPr="00F6656C" w:rsidRDefault="00803B89" w:rsidP="00803B89">
      <w:pPr>
        <w:tabs>
          <w:tab w:val="left" w:pos="2190"/>
        </w:tabs>
        <w:ind w:firstLine="720"/>
        <w:jc w:val="right"/>
      </w:pPr>
      <w:r w:rsidRPr="00F6656C">
        <w:t xml:space="preserve">«Формирование </w:t>
      </w:r>
      <w:proofErr w:type="gramStart"/>
      <w:r w:rsidRPr="00F6656C">
        <w:t>современной</w:t>
      </w:r>
      <w:proofErr w:type="gramEnd"/>
      <w:r w:rsidRPr="00F6656C">
        <w:t xml:space="preserve"> </w:t>
      </w:r>
    </w:p>
    <w:p w:rsidR="00803B89" w:rsidRPr="00F6656C" w:rsidRDefault="00803B89" w:rsidP="00803B89">
      <w:pPr>
        <w:tabs>
          <w:tab w:val="left" w:pos="2190"/>
        </w:tabs>
        <w:ind w:firstLine="720"/>
        <w:jc w:val="right"/>
      </w:pPr>
      <w:r w:rsidRPr="00F6656C">
        <w:t>г</w:t>
      </w:r>
      <w:r w:rsidR="008C7320">
        <w:t>ородской среды</w:t>
      </w:r>
      <w:r w:rsidRPr="00F6656C">
        <w:t>»</w:t>
      </w:r>
    </w:p>
    <w:p w:rsidR="00803B89" w:rsidRPr="00F45584" w:rsidRDefault="00803B89" w:rsidP="00803B89">
      <w:pPr>
        <w:tabs>
          <w:tab w:val="left" w:pos="0"/>
        </w:tabs>
        <w:ind w:firstLine="5245"/>
        <w:jc w:val="right"/>
        <w:rPr>
          <w:color w:val="000000" w:themeColor="text1"/>
        </w:rPr>
      </w:pPr>
    </w:p>
    <w:p w:rsidR="00803B89" w:rsidRPr="00F45584" w:rsidRDefault="00803B89" w:rsidP="00803B89">
      <w:pPr>
        <w:tabs>
          <w:tab w:val="left" w:pos="1664"/>
        </w:tabs>
        <w:jc w:val="center"/>
        <w:rPr>
          <w:color w:val="000000" w:themeColor="text1"/>
        </w:rPr>
      </w:pPr>
      <w:r w:rsidRPr="00F45584">
        <w:rPr>
          <w:color w:val="000000" w:themeColor="text1"/>
        </w:rPr>
        <w:t>Сведения о показателях (индикаторах) Программы</w:t>
      </w:r>
    </w:p>
    <w:tbl>
      <w:tblPr>
        <w:tblStyle w:val="a5"/>
        <w:tblW w:w="0" w:type="auto"/>
        <w:tblLook w:val="04A0"/>
      </w:tblPr>
      <w:tblGrid>
        <w:gridCol w:w="857"/>
        <w:gridCol w:w="3362"/>
        <w:gridCol w:w="2410"/>
        <w:gridCol w:w="1984"/>
      </w:tblGrid>
      <w:tr w:rsidR="008C7320" w:rsidRPr="00F45584" w:rsidTr="008C7320">
        <w:trPr>
          <w:gridAfter w:val="1"/>
          <w:wAfter w:w="1984" w:type="dxa"/>
          <w:trHeight w:val="419"/>
        </w:trPr>
        <w:tc>
          <w:tcPr>
            <w:tcW w:w="857" w:type="dxa"/>
            <w:vMerge w:val="restart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№</w:t>
            </w:r>
          </w:p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proofErr w:type="spellStart"/>
            <w:proofErr w:type="gramStart"/>
            <w:r w:rsidRPr="00F45584">
              <w:rPr>
                <w:color w:val="000000" w:themeColor="text1"/>
              </w:rPr>
              <w:t>п</w:t>
            </w:r>
            <w:proofErr w:type="spellEnd"/>
            <w:proofErr w:type="gramEnd"/>
            <w:r w:rsidRPr="00F45584">
              <w:rPr>
                <w:color w:val="000000" w:themeColor="text1"/>
              </w:rPr>
              <w:t>/</w:t>
            </w:r>
            <w:proofErr w:type="spellStart"/>
            <w:r w:rsidRPr="00F45584">
              <w:rPr>
                <w:color w:val="000000" w:themeColor="text1"/>
              </w:rPr>
              <w:t>п</w:t>
            </w:r>
            <w:proofErr w:type="spellEnd"/>
          </w:p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</w:p>
        </w:tc>
        <w:tc>
          <w:tcPr>
            <w:tcW w:w="3362" w:type="dxa"/>
            <w:vMerge w:val="restart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Наименование показателя (индикатора)</w:t>
            </w:r>
          </w:p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Единица</w:t>
            </w:r>
          </w:p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измерения</w:t>
            </w:r>
          </w:p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</w:p>
        </w:tc>
      </w:tr>
      <w:tr w:rsidR="008C7320" w:rsidRPr="00F45584" w:rsidTr="008C7320">
        <w:trPr>
          <w:trHeight w:val="1507"/>
        </w:trPr>
        <w:tc>
          <w:tcPr>
            <w:tcW w:w="857" w:type="dxa"/>
            <w:vMerge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</w:p>
        </w:tc>
        <w:tc>
          <w:tcPr>
            <w:tcW w:w="3362" w:type="dxa"/>
            <w:vMerge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2019 год</w:t>
            </w:r>
          </w:p>
        </w:tc>
      </w:tr>
      <w:tr w:rsidR="008C7320" w:rsidRPr="00F45584" w:rsidTr="008C7320">
        <w:tc>
          <w:tcPr>
            <w:tcW w:w="857" w:type="dxa"/>
          </w:tcPr>
          <w:p w:rsidR="008C7320" w:rsidRPr="00F45584" w:rsidRDefault="008C7320" w:rsidP="00803B89">
            <w:pPr>
              <w:tabs>
                <w:tab w:val="left" w:pos="1664"/>
              </w:tabs>
              <w:jc w:val="center"/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1</w:t>
            </w:r>
          </w:p>
        </w:tc>
        <w:tc>
          <w:tcPr>
            <w:tcW w:w="3362" w:type="dxa"/>
          </w:tcPr>
          <w:p w:rsidR="008C7320" w:rsidRPr="00F45584" w:rsidRDefault="008C7320" w:rsidP="00803B89">
            <w:pPr>
              <w:tabs>
                <w:tab w:val="left" w:pos="1664"/>
              </w:tabs>
              <w:jc w:val="center"/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8C7320" w:rsidRPr="00F45584" w:rsidRDefault="008C7320" w:rsidP="00803B89">
            <w:pPr>
              <w:tabs>
                <w:tab w:val="left" w:pos="1664"/>
              </w:tabs>
              <w:jc w:val="center"/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8C7320" w:rsidRPr="00F45584" w:rsidRDefault="008C7320" w:rsidP="00803B89">
            <w:pPr>
              <w:tabs>
                <w:tab w:val="left" w:pos="1664"/>
              </w:tabs>
              <w:jc w:val="center"/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5</w:t>
            </w:r>
          </w:p>
        </w:tc>
      </w:tr>
      <w:tr w:rsidR="008C7320" w:rsidRPr="00F45584" w:rsidTr="008C7320">
        <w:tc>
          <w:tcPr>
            <w:tcW w:w="857" w:type="dxa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1</w:t>
            </w:r>
          </w:p>
        </w:tc>
        <w:tc>
          <w:tcPr>
            <w:tcW w:w="3362" w:type="dxa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 xml:space="preserve">Доля благоустроенных дворовых </w:t>
            </w:r>
            <w:proofErr w:type="gramStart"/>
            <w:r w:rsidRPr="00F45584">
              <w:rPr>
                <w:color w:val="000000" w:themeColor="text1"/>
              </w:rPr>
              <w:t>территорий</w:t>
            </w:r>
            <w:proofErr w:type="gramEnd"/>
            <w:r w:rsidRPr="00F45584">
              <w:rPr>
                <w:color w:val="000000" w:themeColor="text1"/>
              </w:rPr>
              <w:t xml:space="preserve"> в общем </w:t>
            </w:r>
          </w:p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proofErr w:type="gramStart"/>
            <w:r w:rsidRPr="00F45584">
              <w:rPr>
                <w:color w:val="000000" w:themeColor="text1"/>
              </w:rPr>
              <w:t>количестве</w:t>
            </w:r>
            <w:proofErr w:type="gramEnd"/>
            <w:r w:rsidRPr="00F45584">
              <w:rPr>
                <w:color w:val="000000" w:themeColor="text1"/>
              </w:rPr>
              <w:t xml:space="preserve"> дворовых территорий</w:t>
            </w:r>
          </w:p>
        </w:tc>
        <w:tc>
          <w:tcPr>
            <w:tcW w:w="2410" w:type="dxa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процентов</w:t>
            </w:r>
          </w:p>
        </w:tc>
        <w:tc>
          <w:tcPr>
            <w:tcW w:w="1984" w:type="dxa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  <w:tr w:rsidR="008C7320" w:rsidRPr="00F45584" w:rsidTr="008C7320">
        <w:tc>
          <w:tcPr>
            <w:tcW w:w="857" w:type="dxa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2</w:t>
            </w:r>
          </w:p>
        </w:tc>
        <w:tc>
          <w:tcPr>
            <w:tcW w:w="3362" w:type="dxa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 xml:space="preserve">Количество благоустроенных дворовых территорий </w:t>
            </w:r>
            <w:proofErr w:type="gramStart"/>
            <w:r w:rsidRPr="00F45584">
              <w:rPr>
                <w:color w:val="000000" w:themeColor="text1"/>
              </w:rPr>
              <w:t>за</w:t>
            </w:r>
            <w:proofErr w:type="gramEnd"/>
            <w:r w:rsidRPr="00F45584">
              <w:rPr>
                <w:color w:val="000000" w:themeColor="text1"/>
              </w:rPr>
              <w:t xml:space="preserve"> </w:t>
            </w:r>
          </w:p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отчетный период</w:t>
            </w:r>
          </w:p>
        </w:tc>
        <w:tc>
          <w:tcPr>
            <w:tcW w:w="2410" w:type="dxa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единиц</w:t>
            </w:r>
          </w:p>
        </w:tc>
        <w:tc>
          <w:tcPr>
            <w:tcW w:w="1984" w:type="dxa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C7320" w:rsidRPr="00F45584" w:rsidTr="008C7320">
        <w:tc>
          <w:tcPr>
            <w:tcW w:w="857" w:type="dxa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3</w:t>
            </w:r>
          </w:p>
        </w:tc>
        <w:tc>
          <w:tcPr>
            <w:tcW w:w="3362" w:type="dxa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 xml:space="preserve">Доля благоустроенных общественных территорий </w:t>
            </w:r>
            <w:proofErr w:type="gramStart"/>
            <w:r w:rsidRPr="00F45584">
              <w:rPr>
                <w:color w:val="000000" w:themeColor="text1"/>
              </w:rPr>
              <w:t>в</w:t>
            </w:r>
            <w:proofErr w:type="gramEnd"/>
            <w:r w:rsidRPr="00F45584">
              <w:rPr>
                <w:color w:val="000000" w:themeColor="text1"/>
              </w:rPr>
              <w:t xml:space="preserve"> </w:t>
            </w:r>
          </w:p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 xml:space="preserve">общем количестве </w:t>
            </w:r>
            <w:proofErr w:type="gramStart"/>
            <w:r w:rsidRPr="00F45584">
              <w:rPr>
                <w:color w:val="000000" w:themeColor="text1"/>
              </w:rPr>
              <w:t>общественных</w:t>
            </w:r>
            <w:proofErr w:type="gramEnd"/>
            <w:r w:rsidRPr="00F45584">
              <w:rPr>
                <w:color w:val="000000" w:themeColor="text1"/>
              </w:rPr>
              <w:t xml:space="preserve"> территории</w:t>
            </w:r>
          </w:p>
        </w:tc>
        <w:tc>
          <w:tcPr>
            <w:tcW w:w="2410" w:type="dxa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 xml:space="preserve">процентов </w:t>
            </w:r>
          </w:p>
        </w:tc>
        <w:tc>
          <w:tcPr>
            <w:tcW w:w="1984" w:type="dxa"/>
          </w:tcPr>
          <w:p w:rsidR="008C7320" w:rsidRPr="00F6009B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6009B">
              <w:rPr>
                <w:color w:val="000000" w:themeColor="text1"/>
              </w:rPr>
              <w:t>25</w:t>
            </w:r>
          </w:p>
        </w:tc>
      </w:tr>
      <w:tr w:rsidR="008C7320" w:rsidRPr="00F45584" w:rsidTr="008C7320">
        <w:tc>
          <w:tcPr>
            <w:tcW w:w="857" w:type="dxa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362" w:type="dxa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 xml:space="preserve">Количество благоустроенных общественных территорий </w:t>
            </w:r>
            <w:proofErr w:type="gramStart"/>
            <w:r w:rsidRPr="00F45584">
              <w:rPr>
                <w:color w:val="000000" w:themeColor="text1"/>
              </w:rPr>
              <w:t>за</w:t>
            </w:r>
            <w:proofErr w:type="gramEnd"/>
            <w:r w:rsidRPr="00F45584">
              <w:rPr>
                <w:color w:val="000000" w:themeColor="text1"/>
              </w:rPr>
              <w:t xml:space="preserve"> </w:t>
            </w:r>
          </w:p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отчетный период</w:t>
            </w:r>
          </w:p>
        </w:tc>
        <w:tc>
          <w:tcPr>
            <w:tcW w:w="2410" w:type="dxa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единиц</w:t>
            </w:r>
          </w:p>
        </w:tc>
        <w:tc>
          <w:tcPr>
            <w:tcW w:w="1984" w:type="dxa"/>
          </w:tcPr>
          <w:p w:rsidR="008C7320" w:rsidRPr="00F45584" w:rsidRDefault="008C7320" w:rsidP="00803B89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803B89" w:rsidRPr="00F45584" w:rsidRDefault="00803B89" w:rsidP="00803B89">
      <w:pPr>
        <w:tabs>
          <w:tab w:val="left" w:pos="1664"/>
        </w:tabs>
        <w:rPr>
          <w:color w:val="000000" w:themeColor="text1"/>
        </w:rPr>
      </w:pPr>
    </w:p>
    <w:p w:rsidR="00803B89" w:rsidRPr="00F45584" w:rsidRDefault="00803B89" w:rsidP="00803B89">
      <w:pPr>
        <w:tabs>
          <w:tab w:val="left" w:pos="1664"/>
        </w:tabs>
        <w:rPr>
          <w:color w:val="000000" w:themeColor="text1"/>
        </w:rPr>
      </w:pPr>
    </w:p>
    <w:p w:rsidR="00803B89" w:rsidRDefault="00803B89" w:rsidP="00803B89">
      <w:pPr>
        <w:tabs>
          <w:tab w:val="left" w:pos="1664"/>
        </w:tabs>
      </w:pPr>
    </w:p>
    <w:p w:rsidR="00803B89" w:rsidRDefault="00803B89" w:rsidP="00803B89">
      <w:pPr>
        <w:tabs>
          <w:tab w:val="left" w:pos="2190"/>
        </w:tabs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jc w:val="both"/>
        <w:rPr>
          <w:sz w:val="28"/>
          <w:szCs w:val="28"/>
        </w:rPr>
      </w:pPr>
    </w:p>
    <w:p w:rsidR="00803B89" w:rsidRDefault="00803B89" w:rsidP="00803B89">
      <w:pPr>
        <w:tabs>
          <w:tab w:val="left" w:pos="2190"/>
        </w:tabs>
        <w:jc w:val="both"/>
        <w:rPr>
          <w:sz w:val="28"/>
          <w:szCs w:val="28"/>
        </w:rPr>
        <w:sectPr w:rsidR="00803B89" w:rsidSect="00803B89">
          <w:pgSz w:w="11905" w:h="16838" w:code="9"/>
          <w:pgMar w:top="1134" w:right="567" w:bottom="1134" w:left="1418" w:header="720" w:footer="720" w:gutter="0"/>
          <w:cols w:space="720"/>
        </w:sectPr>
      </w:pPr>
    </w:p>
    <w:p w:rsidR="00803B89" w:rsidRPr="008B6CA4" w:rsidRDefault="00803B89" w:rsidP="00803B89">
      <w:pPr>
        <w:tabs>
          <w:tab w:val="left" w:pos="2190"/>
        </w:tabs>
        <w:jc w:val="both"/>
        <w:rPr>
          <w:sz w:val="28"/>
          <w:szCs w:val="28"/>
        </w:rPr>
      </w:pPr>
    </w:p>
    <w:p w:rsidR="00803B89" w:rsidRPr="00E8271A" w:rsidRDefault="00803B89" w:rsidP="00803B89"/>
    <w:p w:rsidR="00803B89" w:rsidRDefault="00803B89"/>
    <w:sectPr w:rsidR="00803B89" w:rsidSect="00803B89">
      <w:pgSz w:w="16838" w:h="11905" w:orient="landscape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714387"/>
    <w:multiLevelType w:val="hybridMultilevel"/>
    <w:tmpl w:val="B904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90986"/>
    <w:multiLevelType w:val="multilevel"/>
    <w:tmpl w:val="0F2A2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7B18D7"/>
    <w:multiLevelType w:val="hybridMultilevel"/>
    <w:tmpl w:val="B904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B89"/>
    <w:rsid w:val="00181F5C"/>
    <w:rsid w:val="00235EE3"/>
    <w:rsid w:val="002425CF"/>
    <w:rsid w:val="004D7611"/>
    <w:rsid w:val="00614163"/>
    <w:rsid w:val="006D0D84"/>
    <w:rsid w:val="00803B89"/>
    <w:rsid w:val="008C7320"/>
    <w:rsid w:val="00950D25"/>
    <w:rsid w:val="00983BB8"/>
    <w:rsid w:val="009C2F7B"/>
    <w:rsid w:val="00AB36EF"/>
    <w:rsid w:val="00B932AE"/>
    <w:rsid w:val="00BC7379"/>
    <w:rsid w:val="00C873D8"/>
    <w:rsid w:val="00DD69BE"/>
    <w:rsid w:val="00E263F2"/>
    <w:rsid w:val="00F54FEF"/>
    <w:rsid w:val="00F61489"/>
    <w:rsid w:val="00F9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3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03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803B89"/>
    <w:pPr>
      <w:spacing w:before="100" w:beforeAutospacing="1" w:after="100" w:afterAutospacing="1"/>
    </w:pPr>
  </w:style>
  <w:style w:type="paragraph" w:customStyle="1" w:styleId="ConsTitle">
    <w:name w:val="ConsTitle"/>
    <w:rsid w:val="00803B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803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3B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803B89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803B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3B89"/>
    <w:pPr>
      <w:ind w:left="720"/>
      <w:contextualSpacing/>
    </w:pPr>
  </w:style>
  <w:style w:type="table" w:styleId="a5">
    <w:name w:val="Table Grid"/>
    <w:basedOn w:val="a1"/>
    <w:uiPriority w:val="59"/>
    <w:rsid w:val="0080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803B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03B89"/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3B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ÐžÑÐ½Ð¾Ð²Ð½Ð¾Ð¹ Ñ‚ÐµÐºÑÑ‚ Ð—Ð½Ð°Ðº1"/>
    <w:link w:val="5"/>
    <w:semiHidden/>
    <w:locked/>
    <w:rsid w:val="00803B89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803B89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8204</Words>
  <Characters>46766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7</cp:revision>
  <cp:lastPrinted>2019-07-11T05:31:00Z</cp:lastPrinted>
  <dcterms:created xsi:type="dcterms:W3CDTF">2019-06-27T07:46:00Z</dcterms:created>
  <dcterms:modified xsi:type="dcterms:W3CDTF">2019-07-11T05:39:00Z</dcterms:modified>
</cp:coreProperties>
</file>