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48C4" w:rsidRDefault="00E348C4" w:rsidP="00E348C4">
      <w:pPr>
        <w:pStyle w:val="Normal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Схема расположения границ публичного сервитута</w:t>
      </w:r>
    </w:p>
    <w:p w:rsidR="00E348C4" w:rsidRDefault="00E348C4" w:rsidP="00E348C4">
      <w:pPr>
        <w:pStyle w:val="Normal"/>
        <w:jc w:val="center"/>
      </w:pPr>
    </w:p>
    <w:p w:rsidR="00E348C4" w:rsidRPr="00A456C3" w:rsidRDefault="00E348C4" w:rsidP="00E348C4">
      <w:pPr>
        <w:pStyle w:val="a8"/>
        <w:rPr>
          <w:lang w:val="en-US"/>
        </w:rPr>
      </w:pPr>
    </w:p>
    <w:tbl>
      <w:tblPr>
        <w:tblW w:w="10269" w:type="dxa"/>
        <w:tblBorders>
          <w:top w:val="double" w:sz="6" w:space="0" w:color="auto"/>
          <w:left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530"/>
        <w:gridCol w:w="3687"/>
        <w:gridCol w:w="4052"/>
      </w:tblGrid>
      <w:tr w:rsidR="00E348C4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348C4" w:rsidRDefault="00E348C4" w:rsidP="00E348C4">
            <w:pPr>
              <w:pStyle w:val="a9"/>
              <w:jc w:val="left"/>
            </w:pPr>
            <w:r>
              <w:t xml:space="preserve">Местоположение публичного сервитута: </w:t>
            </w:r>
          </w:p>
          <w:p w:rsidR="00E348C4" w:rsidRDefault="00E348C4" w:rsidP="00E348C4">
            <w:pPr>
              <w:pStyle w:val="aa"/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Оренбургская область, Асекеевский район, п. Чкаловский (Газопровод низкого давления по ул.Рабочая-1 п. Чкаловский)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348C4" w:rsidRDefault="00E348C4" w:rsidP="004206E7">
            <w:pPr>
              <w:pStyle w:val="a9"/>
              <w:jc w:val="left"/>
            </w:pPr>
            <w:r>
              <w:t>Площадь земельного участка</w:t>
            </w:r>
            <w:r>
              <w:rPr>
                <w:b w:val="0"/>
              </w:rPr>
              <w:t xml:space="preserve"> 3626</w:t>
            </w:r>
            <w:r w:rsidRPr="008C5DA7">
              <w:rPr>
                <w:b w:val="0"/>
              </w:rPr>
              <w:t xml:space="preserve"> м</w:t>
            </w:r>
            <w:r>
              <w:rPr>
                <w:b w:val="0"/>
                <w:szCs w:val="22"/>
                <w:vertAlign w:val="superscript"/>
              </w:rPr>
              <w:t>2</w:t>
            </w:r>
          </w:p>
        </w:tc>
      </w:tr>
      <w:tr w:rsidR="00E348C4" w:rsidTr="005605C1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E348C4" w:rsidRDefault="00E348C4" w:rsidP="00D56561">
            <w:pPr>
              <w:pStyle w:val="a9"/>
              <w:jc w:val="left"/>
            </w:pPr>
            <w:r>
              <w:t xml:space="preserve">Объекты недвижимости, расположенные в границах испрашиваемого публичного сервитута: </w:t>
            </w:r>
            <w:r w:rsidR="00D56561" w:rsidRPr="00D56561">
              <w:rPr>
                <w:b w:val="0"/>
              </w:rPr>
              <w:t>56:05:1901001:2177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56:05:1901001:2184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56:05:1901001:400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56:05:1901001:401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56:05:1901001:402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56:05:1901001:403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56:05:1901001:655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56:05:1901001:656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56:05:1901001:690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56:05:1901001:693</w:t>
            </w:r>
          </w:p>
        </w:tc>
      </w:tr>
      <w:tr w:rsidR="00E348C4" w:rsidTr="005605C1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000" w:type="pct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:rsidR="00E348C4" w:rsidRDefault="00E348C4" w:rsidP="00E348C4">
            <w:pPr>
              <w:pStyle w:val="a9"/>
              <w:jc w:val="left"/>
            </w:pPr>
            <w:r>
              <w:t xml:space="preserve">Зоны с особыми условиями использования территории в границах испрашиваемого публичного сервитута: </w:t>
            </w:r>
            <w:r w:rsidR="00D56561" w:rsidRPr="00D56561">
              <w:rPr>
                <w:b w:val="0"/>
              </w:rPr>
              <w:t>56:05-7.11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56:05-7.12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56:05-6.173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56:05-6.239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56:05-6.340</w:t>
            </w:r>
            <w:r w:rsidR="00D56561">
              <w:rPr>
                <w:b w:val="0"/>
              </w:rPr>
              <w:t>,</w:t>
            </w:r>
            <w:r w:rsidR="00D56561" w:rsidRPr="00D56561">
              <w:rPr>
                <w:b w:val="0"/>
              </w:rPr>
              <w:t xml:space="preserve"> 56:05-6.248</w:t>
            </w:r>
            <w:bookmarkStart w:id="0" w:name="_GoBack"/>
            <w:bookmarkEnd w:id="0"/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tblHeader/>
        </w:trPr>
        <w:tc>
          <w:tcPr>
            <w:tcW w:w="1232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8C4" w:rsidRPr="006B38A6" w:rsidRDefault="00E348C4" w:rsidP="004206E7">
            <w:pPr>
              <w:pStyle w:val="a9"/>
              <w:rPr>
                <w:lang w:val="en-US"/>
              </w:rPr>
            </w:pPr>
            <w:r>
              <w:t>Обозначение</w:t>
            </w:r>
            <w:r>
              <w:rPr>
                <w:lang w:val="en-US"/>
              </w:rPr>
              <w:t xml:space="preserve"> </w:t>
            </w:r>
            <w:r w:rsidRPr="008E5887">
              <w:t>хара</w:t>
            </w:r>
            <w:r w:rsidRPr="008E5887">
              <w:t>к</w:t>
            </w:r>
            <w:r w:rsidRPr="008E5887">
              <w:t>терных точек границ</w:t>
            </w:r>
          </w:p>
        </w:tc>
        <w:tc>
          <w:tcPr>
            <w:tcW w:w="37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E348C4" w:rsidRDefault="00E348C4" w:rsidP="004206E7">
            <w:pPr>
              <w:pStyle w:val="a9"/>
            </w:pPr>
            <w:r w:rsidRPr="008E5887">
              <w:t>Координаты</w:t>
            </w:r>
            <w:r>
              <w:t>, м</w:t>
            </w:r>
          </w:p>
          <w:p w:rsidR="00E348C4" w:rsidRPr="008E5887" w:rsidRDefault="00E348C4" w:rsidP="004206E7">
            <w:pPr>
              <w:pStyle w:val="a9"/>
            </w:pPr>
            <w:r w:rsidRPr="00944CBA">
              <w:rPr>
                <w:b w:val="0"/>
                <w:sz w:val="12"/>
                <w:szCs w:val="12"/>
              </w:rPr>
              <w:t>(указываются в случае подготовки схемы расположения земельного участка с использованием технологических и программных средств, в том числе размещенных на официальном сайте. Значения координат, полученные с использованием указанных технологических и программных средств, указываются с округлением до 0,01 метра)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tblHeader/>
        </w:trPr>
        <w:tc>
          <w:tcPr>
            <w:tcW w:w="1232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348C4" w:rsidRPr="008E5887" w:rsidRDefault="00E348C4" w:rsidP="004206E7">
            <w:pPr>
              <w:pStyle w:val="a9"/>
            </w:pPr>
          </w:p>
        </w:tc>
        <w:tc>
          <w:tcPr>
            <w:tcW w:w="1795" w:type="pc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348C4" w:rsidRPr="008E5887" w:rsidRDefault="00E348C4" w:rsidP="004206E7">
            <w:pPr>
              <w:pStyle w:val="a9"/>
            </w:pPr>
            <w:r w:rsidRPr="008E5887">
              <w:t>Х</w:t>
            </w:r>
          </w:p>
        </w:tc>
        <w:tc>
          <w:tcPr>
            <w:tcW w:w="1973" w:type="pct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348C4" w:rsidRPr="008E5887" w:rsidRDefault="00E348C4" w:rsidP="004206E7">
            <w:pPr>
              <w:pStyle w:val="a9"/>
            </w:pPr>
            <w:r w:rsidRPr="008E5887">
              <w:rPr>
                <w:lang w:val="en-US"/>
              </w:rPr>
              <w:t>Y</w:t>
            </w:r>
          </w:p>
        </w:tc>
      </w:tr>
    </w:tbl>
    <w:p w:rsidR="00E348C4" w:rsidRDefault="00E348C4" w:rsidP="00E348C4">
      <w:pPr>
        <w:pStyle w:val="a8"/>
        <w:keepNext/>
        <w:rPr>
          <w:lang w:val="en-US"/>
        </w:rPr>
      </w:pPr>
    </w:p>
    <w:tbl>
      <w:tblPr>
        <w:tblW w:w="10269" w:type="dxa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530"/>
        <w:gridCol w:w="3687"/>
        <w:gridCol w:w="4052"/>
      </w:tblGrid>
      <w:tr w:rsidR="00E348C4">
        <w:tblPrEx>
          <w:tblCellMar>
            <w:top w:w="0" w:type="dxa"/>
            <w:bottom w:w="0" w:type="dxa"/>
          </w:tblCellMar>
        </w:tblPrEx>
        <w:trPr>
          <w:cantSplit/>
          <w:tblHeader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7F9F" w:rsidRDefault="00E348C4" w:rsidP="004206E7">
            <w:pPr>
              <w:pStyle w:val="ab"/>
            </w:pPr>
            <w:r>
              <w:t>1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7F9F" w:rsidRDefault="00E348C4" w:rsidP="004206E7">
            <w:pPr>
              <w:pStyle w:val="ab"/>
            </w:pPr>
            <w:r>
              <w:t>2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7F9F" w:rsidRDefault="00E348C4" w:rsidP="004206E7">
            <w:pPr>
              <w:pStyle w:val="ab"/>
            </w:pPr>
            <w:r>
              <w:t>3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620069,36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1360539,21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2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619987,98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1360669,29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3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619942,73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1360746,63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4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619870,74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1360862,63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5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619805,88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1360963,40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6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619725,97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1361088,13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7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619684,42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1361153,64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8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619680,20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1361150,96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9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619721,75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1361085,45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10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619801,68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1360960,70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11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619866,52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1360859,95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12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619938,45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1360744,05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13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619983,70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1360666,71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14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620065,12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1360536,55</w:t>
            </w:r>
          </w:p>
        </w:tc>
      </w:tr>
      <w:tr w:rsidR="00E348C4" w:rsidRPr="006057B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232" w:type="pct"/>
            <w:tcBorders>
              <w:top w:val="single" w:sz="6" w:space="0" w:color="auto"/>
              <w:left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center"/>
              <w:rPr>
                <w:b/>
              </w:rPr>
            </w:pPr>
            <w:r>
              <w:t>1</w:t>
            </w:r>
          </w:p>
        </w:tc>
        <w:tc>
          <w:tcPr>
            <w:tcW w:w="179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A70951">
            <w:pPr>
              <w:pStyle w:val="aa"/>
              <w:jc w:val="right"/>
              <w:rPr>
                <w:b/>
              </w:rPr>
            </w:pPr>
            <w:r>
              <w:t>620069,36</w:t>
            </w:r>
          </w:p>
        </w:tc>
        <w:tc>
          <w:tcPr>
            <w:tcW w:w="197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:rsidR="00E348C4" w:rsidRPr="006057B5" w:rsidRDefault="00E348C4" w:rsidP="004206E7">
            <w:pPr>
              <w:pStyle w:val="aa"/>
              <w:jc w:val="right"/>
              <w:rPr>
                <w:b/>
              </w:rPr>
            </w:pPr>
            <w:r>
              <w:t>1360539,21</w:t>
            </w:r>
          </w:p>
        </w:tc>
      </w:tr>
    </w:tbl>
    <w:p w:rsidR="00E348C4" w:rsidRDefault="00E348C4" w:rsidP="00E348C4">
      <w:pPr>
        <w:pStyle w:val="Normal"/>
        <w:rPr>
          <w:lang w:val="en-US"/>
        </w:rPr>
        <w:sectPr w:rsidR="00E348C4" w:rsidSect="00B6624C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135" w:right="510" w:bottom="1135" w:left="1360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642"/>
        <w:gridCol w:w="8364"/>
      </w:tblGrid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</w:tcPr>
          <w:p w:rsidR="00E348C4" w:rsidRPr="007C22E6" w:rsidRDefault="00E348C4" w:rsidP="009C0A1E">
            <w:pPr>
              <w:pStyle w:val="Normal"/>
              <w:spacing w:before="120"/>
              <w:jc w:val="center"/>
            </w:pPr>
            <w:r>
              <w:rPr>
                <w:b/>
              </w:rPr>
              <w:lastRenderedPageBreak/>
              <w:t>Основной лист</w:t>
            </w:r>
          </w:p>
          <w:p w:rsidR="00E348C4" w:rsidRPr="006F314E" w:rsidRDefault="00D56561" w:rsidP="009C19A7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6334125" cy="7820025"/>
                  <wp:effectExtent l="19050" t="19050" r="9525" b="9525"/>
                  <wp:docPr id="7" name="Рисунок 7" descr="C:\Users\sia\AppData\Local\Temp\PkzoThemeRendered05161817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ia\AppData\Local\Temp\PkzoThemeRendered05161817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782002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="00E348C4" w:rsidRPr="006F314E">
              <w:rPr>
                <w:b/>
                <w:szCs w:val="22"/>
              </w:rPr>
              <w:t xml:space="preserve"> 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E348C4" w:rsidRDefault="00E348C4" w:rsidP="00327BBA">
            <w:pPr>
              <w:pStyle w:val="aa"/>
              <w:jc w:val="center"/>
              <w:rPr>
                <w:b/>
                <w:szCs w:val="22"/>
              </w:rPr>
            </w:pPr>
            <w:r>
              <w:rPr>
                <w:b/>
                <w:szCs w:val="22"/>
              </w:rPr>
              <w:t>Система координат: МСК-субъект 56</w:t>
            </w:r>
          </w:p>
          <w:p w:rsidR="00E348C4" w:rsidRDefault="00E348C4" w:rsidP="00327BBA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3900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E348C4" w:rsidRPr="001313DD" w:rsidRDefault="00E348C4" w:rsidP="001313DD">
            <w:pPr>
              <w:pStyle w:val="aa"/>
              <w:rPr>
                <w:b/>
              </w:rPr>
            </w:pPr>
            <w:r w:rsidRPr="001313DD">
              <w:rPr>
                <w:b/>
              </w:rPr>
              <w:t>Условные обозначения: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18" w:type="pct"/>
            <w:vAlign w:val="center"/>
          </w:tcPr>
          <w:p w:rsidR="00E348C4" w:rsidRPr="006E2785" w:rsidRDefault="00D56561" w:rsidP="006E2785">
            <w:pPr>
              <w:pStyle w:val="aa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52425" cy="266700"/>
                  <wp:effectExtent l="0" t="0" r="0" b="0"/>
                  <wp:docPr id="1" name="Рисунок 1" descr="Прямоугольник со сплошной зелёной линией 0,5 пункт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рямоугольник со сплошной зелёной линией 0,5 пунк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:rsidR="00E348C4" w:rsidRPr="00CC5170" w:rsidRDefault="00E348C4" w:rsidP="00CC5170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область выносного листа,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18" w:type="pct"/>
            <w:vAlign w:val="center"/>
          </w:tcPr>
          <w:p w:rsidR="00E348C4" w:rsidRDefault="00D56561" w:rsidP="00D62879">
            <w:pPr>
              <w:pStyle w:val="aa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7650" cy="295275"/>
                  <wp:effectExtent l="0" t="0" r="0" b="0"/>
                  <wp:docPr id="2" name="Рисунок 2" descr="Зелёное число 12 п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Зелёное число 12 п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2" w:type="pct"/>
            <w:shd w:val="clear" w:color="auto" w:fill="auto"/>
            <w:vAlign w:val="center"/>
          </w:tcPr>
          <w:p w:rsidR="00E348C4" w:rsidRPr="00CC5170" w:rsidRDefault="00E348C4" w:rsidP="00CC5170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номер выносного листа.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E348C4" w:rsidRPr="00617617" w:rsidRDefault="00E348C4" w:rsidP="009611E8">
            <w:pPr>
              <w:pStyle w:val="aa"/>
              <w:rPr>
                <w:sz w:val="20"/>
              </w:rPr>
            </w:pPr>
            <w:r w:rsidRPr="00617617">
              <w:t>Остальные обозначения приведены на отдельной странице в конце раздела.</w:t>
            </w:r>
          </w:p>
        </w:tc>
      </w:tr>
    </w:tbl>
    <w:p w:rsidR="00E348C4" w:rsidRPr="002E658D" w:rsidRDefault="00E348C4" w:rsidP="00E348C4">
      <w:pPr>
        <w:pStyle w:val="Normal"/>
        <w:sectPr w:rsidR="00E348C4" w:rsidRPr="002E658D" w:rsidSect="009F62DE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:rsidR="00E348C4" w:rsidRPr="006F314E" w:rsidRDefault="00E348C4" w:rsidP="00E348C4">
      <w:pPr>
        <w:pStyle w:val="a8"/>
      </w:pPr>
    </w:p>
    <w:tbl>
      <w:tblPr>
        <w:tblW w:w="5000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E348C4" w:rsidRPr="004A4E39" w:rsidRDefault="00E348C4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E348C4" w:rsidRPr="00C236C0" w:rsidRDefault="00D56561" w:rsidP="009C19A7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6334125" cy="8372475"/>
                  <wp:effectExtent l="19050" t="19050" r="9525" b="9525"/>
                  <wp:docPr id="11" name="Рисунок 11" descr="C:\Users\sia\AppData\Local\Temp\PkzoThemeRendered05162452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ia\AppData\Local\Temp\PkzoThemeRendered05162452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83724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="00E348C4" w:rsidRPr="00C236C0">
              <w:rPr>
                <w:b/>
                <w:szCs w:val="22"/>
              </w:rPr>
              <w:t xml:space="preserve"> 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E348C4" w:rsidRDefault="00E348C4" w:rsidP="00327BBA">
            <w:pPr>
              <w:pStyle w:val="aa"/>
              <w:jc w:val="center"/>
              <w:rPr>
                <w:b/>
                <w:szCs w:val="22"/>
              </w:rPr>
            </w:pPr>
            <w:r>
              <w:rPr>
                <w:b/>
                <w:szCs w:val="22"/>
              </w:rPr>
              <w:t>Система координат: МСК-субъект 56</w:t>
            </w:r>
          </w:p>
          <w:p w:rsidR="00E348C4" w:rsidRDefault="00E348C4" w:rsidP="00993E76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E348C4" w:rsidRPr="00435649" w:rsidRDefault="00E348C4" w:rsidP="00DF180E">
            <w:pPr>
              <w:pStyle w:val="aa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E348C4" w:rsidRDefault="00E348C4" w:rsidP="00E348C4">
      <w:pPr>
        <w:pStyle w:val="Normal"/>
        <w:sectPr w:rsidR="00E348C4" w:rsidSect="009F62DE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:rsidR="00E348C4" w:rsidRPr="006F314E" w:rsidRDefault="00E348C4" w:rsidP="00E348C4">
      <w:pPr>
        <w:pStyle w:val="a8"/>
      </w:pPr>
    </w:p>
    <w:tbl>
      <w:tblPr>
        <w:tblW w:w="5000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E348C4" w:rsidRPr="004A4E39" w:rsidRDefault="00E348C4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E348C4" w:rsidRPr="00C236C0" w:rsidRDefault="00D56561" w:rsidP="009C19A7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6334125" cy="8372475"/>
                  <wp:effectExtent l="19050" t="19050" r="9525" b="9525"/>
                  <wp:docPr id="10" name="Рисунок 10" descr="C:\Users\sia\AppData\Local\Temp\PkzoThemeRendered05162296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ia\AppData\Local\Temp\PkzoThemeRendered05162296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83724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="00E348C4" w:rsidRPr="00C236C0">
              <w:rPr>
                <w:b/>
                <w:szCs w:val="22"/>
              </w:rPr>
              <w:t xml:space="preserve"> 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E348C4" w:rsidRDefault="00E348C4" w:rsidP="00327BBA">
            <w:pPr>
              <w:pStyle w:val="aa"/>
              <w:jc w:val="center"/>
              <w:rPr>
                <w:b/>
                <w:szCs w:val="22"/>
              </w:rPr>
            </w:pPr>
            <w:r>
              <w:rPr>
                <w:b/>
                <w:szCs w:val="22"/>
              </w:rPr>
              <w:t>Система координат: МСК-субъект 56</w:t>
            </w:r>
          </w:p>
          <w:p w:rsidR="00E348C4" w:rsidRDefault="00E348C4" w:rsidP="00993E76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E348C4" w:rsidRPr="00435649" w:rsidRDefault="00E348C4" w:rsidP="00DF180E">
            <w:pPr>
              <w:pStyle w:val="aa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E348C4" w:rsidRDefault="00E348C4" w:rsidP="00E348C4">
      <w:pPr>
        <w:pStyle w:val="Normal"/>
        <w:sectPr w:rsidR="00E348C4" w:rsidSect="009F62DE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:rsidR="00E348C4" w:rsidRPr="006F314E" w:rsidRDefault="00E348C4" w:rsidP="00E348C4">
      <w:pPr>
        <w:pStyle w:val="a8"/>
      </w:pPr>
    </w:p>
    <w:tbl>
      <w:tblPr>
        <w:tblW w:w="5000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E348C4" w:rsidRPr="004A4E39" w:rsidRDefault="00E348C4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E348C4" w:rsidRPr="00C236C0" w:rsidRDefault="00D56561" w:rsidP="009C19A7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6334125" cy="8372475"/>
                  <wp:effectExtent l="19050" t="19050" r="9525" b="9525"/>
                  <wp:docPr id="9" name="Рисунок 9" descr="C:\Users\sia\AppData\Local\Temp\PkzoThemeRendered05162142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ia\AppData\Local\Temp\PkzoThemeRendered05162142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83724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="00E348C4" w:rsidRPr="00C236C0">
              <w:rPr>
                <w:b/>
                <w:szCs w:val="22"/>
              </w:rPr>
              <w:t xml:space="preserve"> 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E348C4" w:rsidRDefault="00E348C4" w:rsidP="00327BBA">
            <w:pPr>
              <w:pStyle w:val="aa"/>
              <w:jc w:val="center"/>
              <w:rPr>
                <w:b/>
                <w:szCs w:val="22"/>
              </w:rPr>
            </w:pPr>
            <w:r>
              <w:rPr>
                <w:b/>
                <w:szCs w:val="22"/>
              </w:rPr>
              <w:t>Система координат: МСК-субъект 56</w:t>
            </w:r>
          </w:p>
          <w:p w:rsidR="00E348C4" w:rsidRDefault="00E348C4" w:rsidP="00993E76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E348C4" w:rsidRPr="00435649" w:rsidRDefault="00E348C4" w:rsidP="00DF180E">
            <w:pPr>
              <w:pStyle w:val="aa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E348C4" w:rsidRDefault="00E348C4" w:rsidP="00E348C4">
      <w:pPr>
        <w:pStyle w:val="Normal"/>
        <w:sectPr w:rsidR="00E348C4" w:rsidSect="009F62DE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:rsidR="00E348C4" w:rsidRPr="006F314E" w:rsidRDefault="00E348C4" w:rsidP="00E348C4">
      <w:pPr>
        <w:pStyle w:val="a8"/>
      </w:pPr>
    </w:p>
    <w:tbl>
      <w:tblPr>
        <w:tblW w:w="5000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E348C4" w:rsidRPr="004A4E39" w:rsidRDefault="00E348C4" w:rsidP="002D37E4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E348C4" w:rsidRPr="00C236C0" w:rsidRDefault="00D56561" w:rsidP="009C19A7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rPr>
                <w:noProof/>
              </w:rPr>
              <w:drawing>
                <wp:inline distT="0" distB="0" distL="0" distR="0">
                  <wp:extent cx="6334125" cy="8372475"/>
                  <wp:effectExtent l="19050" t="19050" r="9525" b="9525"/>
                  <wp:docPr id="8" name="Рисунок 8" descr="C:\Users\sia\AppData\Local\Temp\PkzoThemeRendered05161988.e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ia\AppData\Local\Temp\PkzoThemeRendered05161988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4125" cy="83724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="00E348C4" w:rsidRPr="00C236C0">
              <w:rPr>
                <w:b/>
                <w:szCs w:val="22"/>
              </w:rPr>
              <w:t xml:space="preserve"> 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E348C4" w:rsidRDefault="00E348C4" w:rsidP="00327BBA">
            <w:pPr>
              <w:pStyle w:val="aa"/>
              <w:jc w:val="center"/>
              <w:rPr>
                <w:b/>
                <w:szCs w:val="22"/>
              </w:rPr>
            </w:pPr>
            <w:r>
              <w:rPr>
                <w:b/>
                <w:szCs w:val="22"/>
              </w:rPr>
              <w:t>Система координат: МСК-субъект 56</w:t>
            </w:r>
          </w:p>
          <w:p w:rsidR="00E348C4" w:rsidRDefault="00E348C4" w:rsidP="00993E76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1000</w:t>
            </w:r>
          </w:p>
        </w:tc>
      </w:tr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E348C4" w:rsidRPr="00435649" w:rsidRDefault="00E348C4" w:rsidP="00DF180E">
            <w:pPr>
              <w:pStyle w:val="aa"/>
            </w:pPr>
            <w:r w:rsidRPr="00435649">
              <w:t>Условные обозначения приведены на отдельной странице в конце раздела.</w:t>
            </w:r>
          </w:p>
        </w:tc>
      </w:tr>
    </w:tbl>
    <w:p w:rsidR="00E348C4" w:rsidRPr="009C19A7" w:rsidRDefault="00E348C4" w:rsidP="00E348C4">
      <w:pPr>
        <w:pStyle w:val="Normal"/>
        <w:sectPr w:rsidR="00E348C4" w:rsidRPr="009C19A7" w:rsidSect="009F62DE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E348C4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E348C4" w:rsidRDefault="00E348C4" w:rsidP="007672FC">
            <w:pPr>
              <w:pStyle w:val="aa"/>
              <w:rPr>
                <w:b/>
                <w:lang w:val="en-US"/>
              </w:rPr>
            </w:pPr>
            <w:r w:rsidRPr="001313DD">
              <w:rPr>
                <w:b/>
              </w:rPr>
              <w:lastRenderedPageBreak/>
              <w:t>Условные обозначения:</w:t>
            </w:r>
          </w:p>
          <w:p w:rsidR="00E348C4" w:rsidRPr="001313DD" w:rsidRDefault="00E348C4" w:rsidP="009C19A7">
            <w:pPr>
              <w:pStyle w:val="a8"/>
            </w:pPr>
          </w:p>
          <w:tbl>
            <w:tblPr>
              <w:tblW w:w="5000" w:type="pct"/>
              <w:tblCellMar>
                <w:left w:w="120" w:type="dxa"/>
                <w:right w:w="120" w:type="dxa"/>
              </w:tblCellMar>
              <w:tblLook w:val="0000" w:firstRow="0" w:lastRow="0" w:firstColumn="0" w:lastColumn="0" w:noHBand="0" w:noVBand="0"/>
            </w:tblPr>
            <w:tblGrid>
              <w:gridCol w:w="1642"/>
              <w:gridCol w:w="8394"/>
            </w:tblGrid>
            <w:tr w:rsidR="00E348C4" w:rsidTr="005833C8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E348C4" w:rsidRPr="00065F84" w:rsidRDefault="00D56561" w:rsidP="002E315C">
                  <w:pPr>
                    <w:pStyle w:val="aa"/>
                    <w:jc w:val="center"/>
                    <w:rPr>
                      <w:sz w:val="10"/>
                      <w:szCs w:val="1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66775" cy="38100"/>
                        <wp:effectExtent l="0" t="0" r="0" b="0"/>
                        <wp:docPr id="3" name="Рисунок 3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75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348C4">
                    <w:br/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E348C4" w:rsidRDefault="00E348C4" w:rsidP="002E315C">
                  <w:pPr>
                    <w:pStyle w:val="Normal"/>
                  </w:pPr>
                  <w:r w:rsidRPr="0082034E">
                    <w:rPr>
                      <w:b/>
                      <w:sz w:val="20"/>
                    </w:rPr>
                    <w:t>–</w:t>
                  </w:r>
                  <w:r>
                    <w:rPr>
                      <w:b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граница образуемого земельного участка</w:t>
                  </w:r>
                  <w:r w:rsidRPr="0082034E">
                    <w:rPr>
                      <w:spacing w:val="-4"/>
                      <w:sz w:val="20"/>
                    </w:rPr>
                    <w:t>,</w:t>
                  </w:r>
                </w:p>
              </w:tc>
            </w:tr>
            <w:tr w:rsidR="00E348C4" w:rsidTr="005833C8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E348C4" w:rsidRPr="00065F84" w:rsidRDefault="00D56561" w:rsidP="00065F84">
                  <w:pPr>
                    <w:pStyle w:val="aa"/>
                    <w:jc w:val="center"/>
                    <w:rPr>
                      <w:sz w:val="10"/>
                      <w:szCs w:val="1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57250" cy="38100"/>
                        <wp:effectExtent l="0" t="0" r="0" b="0"/>
                        <wp:docPr id="4" name="Рисунок 4" descr="Сплошная красная линия 0,5 пунктов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Сплошная красная линия 0,5 пунктов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250" cy="38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348C4">
                    <w:br/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E348C4" w:rsidRDefault="00E348C4" w:rsidP="005833C8">
                  <w:pPr>
                    <w:pStyle w:val="Normal"/>
                  </w:pPr>
                  <w:r w:rsidRPr="0082034E">
                    <w:rPr>
                      <w:b/>
                      <w:sz w:val="20"/>
                    </w:rPr>
                    <w:t>–</w:t>
                  </w:r>
                  <w:r>
                    <w:rPr>
                      <w:b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граница учтенного земельного участка</w:t>
                  </w:r>
                  <w:r w:rsidRPr="0082034E">
                    <w:rPr>
                      <w:spacing w:val="-4"/>
                      <w:sz w:val="20"/>
                    </w:rPr>
                    <w:t>,</w:t>
                  </w:r>
                </w:p>
              </w:tc>
            </w:tr>
            <w:tr w:rsidR="00E348C4" w:rsidTr="005833C8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E348C4" w:rsidRDefault="00E348C4" w:rsidP="00065F84">
                  <w:pPr>
                    <w:pStyle w:val="aa"/>
                    <w:jc w:val="center"/>
                  </w:pPr>
                  <w:r>
                    <w:object w:dxaOrig="14670" w:dyaOrig="63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9" type="#_x0000_t75" style="width:63.75pt;height:3pt" o:ole="">
                        <v:imagedata r:id="rId27" o:title=""/>
                      </v:shape>
                      <o:OLEObject Type="Embed" ProgID="PBrush" ShapeID="_x0000_i1029" DrawAspect="Content" ObjectID="_1791631208" r:id="rId28"/>
                    </w:object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E348C4" w:rsidRPr="0082034E" w:rsidRDefault="00E348C4" w:rsidP="00065F84">
                  <w:pPr>
                    <w:pStyle w:val="Normal"/>
                    <w:rPr>
                      <w:b/>
                      <w:sz w:val="20"/>
                    </w:rPr>
                  </w:pPr>
                  <w:r w:rsidRPr="0082034E">
                    <w:rPr>
                      <w:b/>
                      <w:sz w:val="20"/>
                    </w:rPr>
                    <w:t xml:space="preserve">– </w:t>
                  </w:r>
                  <w:r w:rsidRPr="000A35F7">
                    <w:rPr>
                      <w:spacing w:val="-4"/>
                      <w:sz w:val="20"/>
                    </w:rPr>
                    <w:t>границ</w:t>
                  </w:r>
                  <w:r>
                    <w:rPr>
                      <w:spacing w:val="-4"/>
                      <w:sz w:val="20"/>
                    </w:rPr>
                    <w:t>а</w:t>
                  </w:r>
                  <w:r w:rsidRPr="000A35F7"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pacing w:val="-4"/>
                      <w:sz w:val="20"/>
                    </w:rPr>
                    <w:t>кадастрового квартала</w:t>
                  </w:r>
                  <w:r w:rsidRPr="0082034E">
                    <w:rPr>
                      <w:spacing w:val="-4"/>
                      <w:sz w:val="20"/>
                    </w:rPr>
                    <w:t>,</w:t>
                  </w:r>
                </w:p>
              </w:tc>
            </w:tr>
            <w:tr w:rsidR="00E348C4" w:rsidTr="005833C8">
              <w:tblPrEx>
                <w:tblCellMar>
                  <w:top w:w="0" w:type="dxa"/>
                  <w:bottom w:w="0" w:type="dxa"/>
                </w:tblCellMar>
              </w:tblPrEx>
              <w:trPr>
                <w:cantSplit/>
                <w:trHeight w:hRule="exact" w:val="284"/>
              </w:trPr>
              <w:tc>
                <w:tcPr>
                  <w:tcW w:w="818" w:type="pct"/>
                  <w:vAlign w:val="center"/>
                </w:tcPr>
                <w:p w:rsidR="00E348C4" w:rsidRPr="00065F84" w:rsidRDefault="00D56561" w:rsidP="00916E4B">
                  <w:pPr>
                    <w:pStyle w:val="aa"/>
                    <w:jc w:val="center"/>
                    <w:rPr>
                      <w:sz w:val="10"/>
                      <w:szCs w:val="1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7150" cy="76200"/>
                        <wp:effectExtent l="0" t="0" r="0" b="0"/>
                        <wp:docPr id="6" name="Рисунок 6" descr="Заштрихованный круг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Заштрихованный круг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" cy="76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348C4">
                    <w:br/>
                  </w:r>
                </w:p>
              </w:tc>
              <w:tc>
                <w:tcPr>
                  <w:tcW w:w="4182" w:type="pct"/>
                  <w:shd w:val="clear" w:color="auto" w:fill="auto"/>
                  <w:vAlign w:val="center"/>
                </w:tcPr>
                <w:p w:rsidR="00E348C4" w:rsidRDefault="00E348C4" w:rsidP="00065F84">
                  <w:pPr>
                    <w:pStyle w:val="Normal"/>
                  </w:pPr>
                  <w:r w:rsidRPr="0082034E">
                    <w:rPr>
                      <w:b/>
                      <w:sz w:val="20"/>
                    </w:rPr>
                    <w:t>–</w:t>
                  </w:r>
                  <w:r w:rsidRPr="0082034E">
                    <w:rPr>
                      <w:spacing w:val="-4"/>
                      <w:sz w:val="20"/>
                    </w:rPr>
                    <w:t xml:space="preserve"> характерная точка границы</w:t>
                  </w:r>
                  <w:r>
                    <w:rPr>
                      <w:spacing w:val="-4"/>
                      <w:sz w:val="20"/>
                    </w:rPr>
                    <w:t xml:space="preserve"> земельного участка</w:t>
                  </w:r>
                  <w:r w:rsidRPr="0082034E">
                    <w:rPr>
                      <w:spacing w:val="-4"/>
                      <w:sz w:val="20"/>
                    </w:rPr>
                    <w:t>.</w:t>
                  </w:r>
                </w:p>
              </w:tc>
            </w:tr>
          </w:tbl>
          <w:p w:rsidR="00E348C4" w:rsidRPr="00DD599C" w:rsidRDefault="00E348C4" w:rsidP="009C19A7">
            <w:pPr>
              <w:pStyle w:val="a8"/>
            </w:pPr>
          </w:p>
          <w:p w:rsidR="00E348C4" w:rsidRPr="009C19A7" w:rsidRDefault="00E348C4" w:rsidP="007672FC">
            <w:pPr>
              <w:pStyle w:val="aa"/>
              <w:rPr>
                <w:b/>
              </w:rPr>
            </w:pPr>
          </w:p>
        </w:tc>
      </w:tr>
    </w:tbl>
    <w:p w:rsidR="00E348C4" w:rsidRDefault="00E348C4" w:rsidP="00E348C4">
      <w:pPr>
        <w:pStyle w:val="a8"/>
        <w:sectPr w:rsidR="00E348C4" w:rsidSect="009F62DE">
          <w:pgSz w:w="11906" w:h="16838"/>
          <w:pgMar w:top="1135" w:right="510" w:bottom="565" w:left="1360" w:header="709" w:footer="565" w:gutter="0"/>
          <w:cols w:space="708"/>
          <w:docGrid w:linePitch="360"/>
        </w:sectPr>
      </w:pPr>
    </w:p>
    <w:p w:rsidR="00E348C4" w:rsidRPr="00E41ACF" w:rsidRDefault="00E348C4" w:rsidP="00E348C4">
      <w:pPr>
        <w:pStyle w:val="a8"/>
      </w:pPr>
    </w:p>
    <w:sectPr w:rsidR="00E348C4" w:rsidRPr="00E41ACF" w:rsidSect="00E348C4">
      <w:type w:val="continuous"/>
      <w:pgSz w:w="11906" w:h="16838"/>
      <w:pgMar w:top="1135" w:right="510" w:bottom="565" w:left="1360" w:header="709" w:footer="56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48C4" w:rsidRDefault="00E348C4" w:rsidP="00E348C4">
      <w:pPr>
        <w:spacing w:line="240" w:lineRule="auto"/>
      </w:pPr>
      <w:r>
        <w:separator/>
      </w:r>
    </w:p>
  </w:endnote>
  <w:endnote w:type="continuationSeparator" w:id="0">
    <w:p w:rsidR="00E348C4" w:rsidRDefault="00E348C4" w:rsidP="00E348C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262E" w:rsidRDefault="00D56561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262E" w:rsidRDefault="00D56561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262E" w:rsidRDefault="00D56561">
    <w:pPr>
      <w:pStyle w:val="a6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48C4" w:rsidRDefault="00E348C4">
    <w:pPr>
      <w:pStyle w:val="a6"/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48C4" w:rsidRDefault="00E348C4">
    <w:pPr>
      <w:pStyle w:val="a6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48C4" w:rsidRDefault="00E348C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48C4" w:rsidRDefault="00E348C4" w:rsidP="00E348C4">
      <w:pPr>
        <w:spacing w:line="240" w:lineRule="auto"/>
      </w:pPr>
      <w:r>
        <w:separator/>
      </w:r>
    </w:p>
  </w:footnote>
  <w:footnote w:type="continuationSeparator" w:id="0">
    <w:p w:rsidR="00E348C4" w:rsidRDefault="00E348C4" w:rsidP="00E348C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3118F" w:rsidRDefault="00D56561" w:rsidP="00061142">
    <w:pPr>
      <w:pStyle w:val="a3"/>
      <w:framePr w:wrap="around" w:vAnchor="text" w:hAnchor="margin" w:xAlign="right" w:y="1"/>
      <w:rPr>
        <w:rStyle w:val="a5"/>
      </w:rPr>
    </w:pPr>
  </w:p>
  <w:p w:rsidR="00A3118F" w:rsidRDefault="00D56561" w:rsidP="00B471F5">
    <w:pPr>
      <w:pStyle w:val="a3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262E" w:rsidRDefault="00D56561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262E" w:rsidRDefault="00D56561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48C4" w:rsidRDefault="00E348C4" w:rsidP="00061142">
    <w:pPr>
      <w:pStyle w:val="a3"/>
      <w:framePr w:wrap="around" w:vAnchor="text" w:hAnchor="margin" w:xAlign="right" w:y="1"/>
      <w:rPr>
        <w:rStyle w:val="a5"/>
      </w:rPr>
    </w:pPr>
  </w:p>
  <w:p w:rsidR="00E348C4" w:rsidRDefault="00E348C4" w:rsidP="00B471F5">
    <w:pPr>
      <w:pStyle w:val="a3"/>
      <w:ind w:right="360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48C4" w:rsidRPr="00D66FC4" w:rsidRDefault="00E348C4" w:rsidP="00D66FC4">
    <w:pPr>
      <w:pStyle w:val="a3"/>
      <w:ind w:right="360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348C4" w:rsidRDefault="00E348C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48C4"/>
    <w:rsid w:val="000030BA"/>
    <w:rsid w:val="00AC7167"/>
    <w:rsid w:val="00D56561"/>
    <w:rsid w:val="00E348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9D7BE4"/>
  <w15:chartTrackingRefBased/>
  <w15:docId w15:val="{E5DDB91A-63F7-4E7F-AE58-14E88ABE69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">
    <w:name w:val="Normal"/>
    <w:rsid w:val="00E348C4"/>
    <w:rPr>
      <w:rFonts w:ascii="Times New Roman" w:eastAsia="Times New Roman" w:hAnsi="Times New Roman"/>
      <w:snapToGrid w:val="0"/>
      <w:sz w:val="22"/>
    </w:rPr>
  </w:style>
  <w:style w:type="paragraph" w:styleId="a3">
    <w:name w:val="header"/>
    <w:basedOn w:val="a"/>
    <w:link w:val="a4"/>
    <w:rsid w:val="00E348C4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rsid w:val="00E348C4"/>
    <w:rPr>
      <w:rFonts w:ascii="Times New Roman" w:eastAsia="Times New Roman" w:hAnsi="Times New Roman"/>
      <w:sz w:val="22"/>
      <w:szCs w:val="24"/>
    </w:rPr>
  </w:style>
  <w:style w:type="character" w:styleId="a5">
    <w:name w:val="page number"/>
    <w:basedOn w:val="a0"/>
    <w:rsid w:val="00E348C4"/>
  </w:style>
  <w:style w:type="paragraph" w:styleId="a6">
    <w:name w:val="footer"/>
    <w:basedOn w:val="a"/>
    <w:link w:val="a7"/>
    <w:rsid w:val="00E348C4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szCs w:val="24"/>
      <w:lang w:eastAsia="ru-RU"/>
    </w:rPr>
  </w:style>
  <w:style w:type="character" w:customStyle="1" w:styleId="a7">
    <w:name w:val="Нижний колонтитул Знак"/>
    <w:basedOn w:val="a0"/>
    <w:link w:val="a6"/>
    <w:rsid w:val="00E348C4"/>
    <w:rPr>
      <w:rFonts w:ascii="Times New Roman" w:eastAsia="Times New Roman" w:hAnsi="Times New Roman"/>
      <w:sz w:val="22"/>
      <w:szCs w:val="24"/>
    </w:rPr>
  </w:style>
  <w:style w:type="paragraph" w:customStyle="1" w:styleId="a8">
    <w:name w:val="Разделитель таблиц"/>
    <w:basedOn w:val="a"/>
    <w:rsid w:val="00E348C4"/>
    <w:pPr>
      <w:spacing w:line="14" w:lineRule="exact"/>
    </w:pPr>
    <w:rPr>
      <w:rFonts w:ascii="Times New Roman" w:eastAsia="Times New Roman" w:hAnsi="Times New Roman"/>
      <w:sz w:val="2"/>
      <w:szCs w:val="20"/>
      <w:lang w:eastAsia="ru-RU"/>
    </w:rPr>
  </w:style>
  <w:style w:type="paragraph" w:customStyle="1" w:styleId="a9">
    <w:name w:val="Заголовок таблицы"/>
    <w:basedOn w:val="Normal"/>
    <w:rsid w:val="00E348C4"/>
    <w:pPr>
      <w:keepNext/>
      <w:jc w:val="center"/>
    </w:pPr>
    <w:rPr>
      <w:b/>
    </w:rPr>
  </w:style>
  <w:style w:type="paragraph" w:customStyle="1" w:styleId="aa">
    <w:name w:val="Текст таблицы"/>
    <w:basedOn w:val="Normal"/>
    <w:rsid w:val="00E348C4"/>
  </w:style>
  <w:style w:type="paragraph" w:customStyle="1" w:styleId="ab">
    <w:name w:val="Заголовок таблицы повторяющийся"/>
    <w:basedOn w:val="Normal"/>
    <w:rsid w:val="00E348C4"/>
    <w:pPr>
      <w:jc w:val="center"/>
    </w:pPr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973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36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1.emf"/><Relationship Id="rId18" Type="http://schemas.openxmlformats.org/officeDocument/2006/relationships/footer" Target="footer4.xml"/><Relationship Id="rId26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footer" Target="footer6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header" Target="header5.xml"/><Relationship Id="rId25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header" Target="header4.xml"/><Relationship Id="rId20" Type="http://schemas.openxmlformats.org/officeDocument/2006/relationships/header" Target="header6.xml"/><Relationship Id="rId29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6.emf"/><Relationship Id="rId5" Type="http://schemas.openxmlformats.org/officeDocument/2006/relationships/footnotes" Target="footnotes.xml"/><Relationship Id="rId15" Type="http://schemas.openxmlformats.org/officeDocument/2006/relationships/image" Target="media/image3.emf"/><Relationship Id="rId23" Type="http://schemas.openxmlformats.org/officeDocument/2006/relationships/image" Target="media/image5.emf"/><Relationship Id="rId28" Type="http://schemas.openxmlformats.org/officeDocument/2006/relationships/oleObject" Target="embeddings/oleObject1.bin"/><Relationship Id="rId10" Type="http://schemas.openxmlformats.org/officeDocument/2006/relationships/footer" Target="footer2.xml"/><Relationship Id="rId19" Type="http://schemas.openxmlformats.org/officeDocument/2006/relationships/footer" Target="footer5.xm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emf"/><Relationship Id="rId22" Type="http://schemas.openxmlformats.org/officeDocument/2006/relationships/image" Target="media/image4.emf"/><Relationship Id="rId27" Type="http://schemas.openxmlformats.org/officeDocument/2006/relationships/image" Target="media/image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228C4C-6620-44A4-82CD-DCB2307298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303</Words>
  <Characters>2155</Characters>
  <Application>Microsoft Office Word</Application>
  <DocSecurity>0</DocSecurity>
  <Lines>143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Александровна Сироткина</dc:creator>
  <cp:keywords/>
  <dc:description/>
  <cp:lastModifiedBy>Ирина Александровна Сироткина</cp:lastModifiedBy>
  <cp:revision>1</cp:revision>
  <dcterms:created xsi:type="dcterms:W3CDTF">2024-10-28T09:20:00Z</dcterms:created>
  <dcterms:modified xsi:type="dcterms:W3CDTF">2024-10-28T09:34:00Z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ремя формирования">
    <vt:lpwstr>00:00:13</vt:lpwstr>
  </property>
  <property fmtid="{D5CDD505-2E9C-101B-9397-08002B2CF9AE}" pid="3" name="Сборка ПКЗО">
    <vt:lpwstr>5.6.10</vt:lpwstr>
  </property>
  <property fmtid="{D5CDD505-2E9C-101B-9397-08002B2CF9AE}" pid="4" name="Версия набора шаблонов">
    <vt:lpwstr>3.0</vt:lpwstr>
  </property>
</Properties>
</file>