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E9" w:rsidRPr="00F65469" w:rsidRDefault="005735E9" w:rsidP="005735E9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9570"/>
      </w:tblGrid>
      <w:tr w:rsidR="005735E9" w:rsidRPr="008023A7" w:rsidTr="00005231">
        <w:tc>
          <w:tcPr>
            <w:tcW w:w="9570" w:type="dxa"/>
          </w:tcPr>
          <w:p w:rsidR="005735E9" w:rsidRPr="008023A7" w:rsidRDefault="005735E9" w:rsidP="0000523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023A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5E9" w:rsidRPr="008023A7" w:rsidRDefault="005735E9" w:rsidP="00005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5E9" w:rsidRPr="00085F32" w:rsidRDefault="005735E9" w:rsidP="00005231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85F3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5735E9" w:rsidRPr="00085F32" w:rsidRDefault="005735E9" w:rsidP="00005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85F3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5735E9" w:rsidRPr="00085F32" w:rsidRDefault="005735E9" w:rsidP="00005231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85F3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5735E9" w:rsidRPr="00085F32" w:rsidRDefault="005735E9" w:rsidP="0000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F32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5735E9" w:rsidRPr="008023A7" w:rsidRDefault="005735E9" w:rsidP="005735E9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5735E9" w:rsidRPr="008023A7" w:rsidRDefault="005735E9" w:rsidP="005735E9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023A7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5735E9" w:rsidRPr="008023A7" w:rsidRDefault="005735E9" w:rsidP="005735E9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735E9" w:rsidRPr="008023A7" w:rsidRDefault="005735E9" w:rsidP="005735E9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735E9" w:rsidRPr="008023A7" w:rsidRDefault="005735E9" w:rsidP="005735E9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25.11.2015</w:t>
      </w:r>
      <w:r w:rsidRPr="0080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</w:t>
      </w:r>
      <w:r w:rsidRPr="008023A7"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 w:rsidRPr="00802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16</w:t>
      </w:r>
    </w:p>
    <w:p w:rsidR="005735E9" w:rsidRPr="008023A7" w:rsidRDefault="005735E9" w:rsidP="005735E9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</w:rPr>
      </w:pPr>
    </w:p>
    <w:p w:rsidR="005735E9" w:rsidRPr="008023A7" w:rsidRDefault="005735E9" w:rsidP="005735E9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</w:rPr>
      </w:pPr>
    </w:p>
    <w:p w:rsidR="005735E9" w:rsidRPr="008023A7" w:rsidRDefault="005735E9" w:rsidP="005735E9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23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досрочном прекращении </w:t>
      </w:r>
      <w:proofErr w:type="gramStart"/>
      <w:r w:rsidRPr="008023A7">
        <w:rPr>
          <w:rFonts w:ascii="Times New Roman" w:hAnsi="Times New Roman" w:cs="Times New Roman"/>
          <w:bCs/>
          <w:color w:val="000000"/>
          <w:sz w:val="28"/>
          <w:szCs w:val="28"/>
        </w:rPr>
        <w:t>полномочий депутата Совета депутатов муниципального образования</w:t>
      </w:r>
      <w:proofErr w:type="gramEnd"/>
      <w:r w:rsidRPr="008023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Чкаловский сельсовет от избирател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ьного округа № 3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Джога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О.М.</w:t>
      </w:r>
    </w:p>
    <w:p w:rsidR="005735E9" w:rsidRPr="008023A7" w:rsidRDefault="005735E9" w:rsidP="005735E9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735E9" w:rsidRPr="008023A7" w:rsidRDefault="005735E9" w:rsidP="005735E9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735E9" w:rsidRPr="008023A7" w:rsidRDefault="005735E9" w:rsidP="005735E9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23A7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 соответствии с законом Оренбургской области «О статусе депутата представительного органа местного самоуправления в Оренбургской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8023A7">
        <w:rPr>
          <w:rFonts w:ascii="Times New Roman" w:hAnsi="Times New Roman" w:cs="Times New Roman"/>
          <w:bCs/>
          <w:color w:val="000000"/>
          <w:sz w:val="28"/>
          <w:szCs w:val="28"/>
        </w:rPr>
        <w:t>, статьей 25 Устава муниципального образования Чкаловский сельсовет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Совет  депутатов муниципального образования Чкаловский сельсовет </w:t>
      </w:r>
      <w:r w:rsidRPr="008023A7">
        <w:rPr>
          <w:rFonts w:ascii="Times New Roman" w:hAnsi="Times New Roman" w:cs="Times New Roman"/>
          <w:bCs/>
          <w:color w:val="000000"/>
          <w:sz w:val="28"/>
          <w:szCs w:val="28"/>
        </w:rPr>
        <w:t>решил:</w:t>
      </w:r>
    </w:p>
    <w:p w:rsidR="005735E9" w:rsidRPr="008023A7" w:rsidRDefault="005735E9" w:rsidP="005735E9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23A7">
        <w:rPr>
          <w:rFonts w:ascii="Times New Roman" w:hAnsi="Times New Roman" w:cs="Times New Roman"/>
          <w:bCs/>
          <w:color w:val="000000"/>
          <w:sz w:val="28"/>
          <w:szCs w:val="28"/>
        </w:rPr>
        <w:tab/>
        <w:t>1. Досрочно  прекратить полномочия депутата Совета депутатов муниципального образования Чкаловский сельсовет от избирательного ок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руга № 3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Джога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Олега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Мироновича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,  в  связи с личным желанием депутата.</w:t>
      </w:r>
    </w:p>
    <w:p w:rsidR="005735E9" w:rsidRPr="008023A7" w:rsidRDefault="005735E9" w:rsidP="005735E9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23A7">
        <w:rPr>
          <w:rFonts w:ascii="Times New Roman" w:hAnsi="Times New Roman" w:cs="Times New Roman"/>
          <w:bCs/>
          <w:color w:val="000000"/>
          <w:sz w:val="28"/>
          <w:szCs w:val="28"/>
        </w:rPr>
        <w:tab/>
        <w:t>2. Настоящее решение вступает в силу со дня его принятия.</w:t>
      </w:r>
    </w:p>
    <w:p w:rsidR="005735E9" w:rsidRPr="008023A7" w:rsidRDefault="005735E9" w:rsidP="005735E9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735E9" w:rsidRPr="008023A7" w:rsidRDefault="005735E9" w:rsidP="005735E9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735E9" w:rsidRPr="008023A7" w:rsidRDefault="005735E9" w:rsidP="005735E9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23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</w:t>
      </w:r>
      <w:proofErr w:type="gramStart"/>
      <w:r w:rsidRPr="008023A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  <w:proofErr w:type="gramEnd"/>
      <w:r w:rsidRPr="008023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735E9" w:rsidRPr="008023A7" w:rsidRDefault="005735E9" w:rsidP="005735E9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23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С.А.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Исайчев</w:t>
      </w:r>
      <w:proofErr w:type="spellEnd"/>
    </w:p>
    <w:p w:rsidR="005735E9" w:rsidRPr="008023A7" w:rsidRDefault="005735E9" w:rsidP="005735E9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23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735E9" w:rsidRPr="008023A7" w:rsidRDefault="005735E9" w:rsidP="005735E9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5E9" w:rsidRPr="008023A7" w:rsidRDefault="005735E9" w:rsidP="005735E9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735E9" w:rsidRPr="008023A7" w:rsidRDefault="005735E9" w:rsidP="005735E9">
      <w:pPr>
        <w:spacing w:after="0" w:line="240" w:lineRule="auto"/>
        <w:rPr>
          <w:rFonts w:ascii="Times New Roman" w:hAnsi="Times New Roman" w:cs="Times New Roman"/>
        </w:rPr>
      </w:pPr>
    </w:p>
    <w:p w:rsidR="005629BA" w:rsidRDefault="005735E9"/>
    <w:sectPr w:rsidR="005629BA" w:rsidSect="00E4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735E9"/>
    <w:rsid w:val="005735E9"/>
    <w:rsid w:val="009C2F7B"/>
    <w:rsid w:val="00C873D8"/>
    <w:rsid w:val="00ED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5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2015-12-01T11:01:00Z</dcterms:created>
  <dcterms:modified xsi:type="dcterms:W3CDTF">2015-12-01T11:01:00Z</dcterms:modified>
</cp:coreProperties>
</file>