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C83" w:rsidRPr="009669DB" w:rsidRDefault="00993C83" w:rsidP="00993C83">
      <w:pPr>
        <w:jc w:val="center"/>
        <w:rPr>
          <w:rFonts w:ascii="Times New Roman" w:eastAsia="Times New Roman" w:hAnsi="Times New Roman" w:cs="Times New Roman"/>
          <w:sz w:val="28"/>
          <w:szCs w:val="28"/>
          <w:lang w:eastAsia="ru-RU"/>
        </w:rPr>
      </w:pPr>
      <w:r w:rsidRPr="009669DB">
        <w:rPr>
          <w:rFonts w:ascii="Calibri" w:eastAsia="Times New Roman" w:hAnsi="Calibri" w:cs="Times New Roman"/>
          <w:b/>
          <w:noProof/>
          <w:lang w:eastAsia="ru-RU"/>
        </w:rPr>
        <w:drawing>
          <wp:inline distT="0" distB="0" distL="0" distR="0" wp14:anchorId="758216C8" wp14:editId="1AB0F031">
            <wp:extent cx="504825" cy="628650"/>
            <wp:effectExtent l="19050" t="0" r="9525" b="0"/>
            <wp:docPr id="1"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sekeevo-герб"/>
                    <pic:cNvPicPr>
                      <a:picLocks noChangeAspect="1" noChangeArrowheads="1"/>
                    </pic:cNvPicPr>
                  </pic:nvPicPr>
                  <pic:blipFill>
                    <a:blip r:embed="rId8"/>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993C83" w:rsidRPr="009669DB" w:rsidRDefault="00993C83" w:rsidP="00993C83">
      <w:pPr>
        <w:spacing w:after="0" w:line="240" w:lineRule="auto"/>
        <w:jc w:val="center"/>
        <w:rPr>
          <w:rFonts w:ascii="Times New Roman" w:eastAsia="Times New Roman" w:hAnsi="Times New Roman" w:cs="Times New Roman"/>
          <w:sz w:val="28"/>
          <w:szCs w:val="28"/>
        </w:rPr>
      </w:pPr>
      <w:r w:rsidRPr="009669DB">
        <w:rPr>
          <w:rFonts w:ascii="Times New Roman" w:eastAsia="Times New Roman" w:hAnsi="Times New Roman" w:cs="Times New Roman"/>
          <w:sz w:val="28"/>
          <w:szCs w:val="28"/>
        </w:rPr>
        <w:t>АДМИНИСТРАЦИЯ</w:t>
      </w:r>
    </w:p>
    <w:p w:rsidR="00993C83" w:rsidRPr="009669DB" w:rsidRDefault="00993C83" w:rsidP="00993C83">
      <w:pPr>
        <w:spacing w:after="0" w:line="240" w:lineRule="auto"/>
        <w:jc w:val="center"/>
        <w:rPr>
          <w:rFonts w:ascii="Times New Roman" w:eastAsia="Times New Roman" w:hAnsi="Times New Roman" w:cs="Times New Roman"/>
          <w:sz w:val="28"/>
          <w:szCs w:val="28"/>
        </w:rPr>
      </w:pPr>
      <w:r w:rsidRPr="009669DB">
        <w:rPr>
          <w:rFonts w:ascii="Times New Roman" w:eastAsia="Times New Roman" w:hAnsi="Times New Roman" w:cs="Times New Roman"/>
          <w:sz w:val="28"/>
          <w:szCs w:val="28"/>
        </w:rPr>
        <w:t>МУНИЦИПАЛЬНОГО ОБРАЗОВАНИЯ ЧКАЛОВСКИЙ  СЕЛЬСОВЕТ АСЕКЕЕВСКОГО  РАЙОНА  ОРЕНБУРГСКОЙ  ОБЛАСТИ</w:t>
      </w:r>
    </w:p>
    <w:p w:rsidR="00993C83" w:rsidRPr="009669DB" w:rsidRDefault="00993C83" w:rsidP="00993C83">
      <w:pPr>
        <w:spacing w:after="0" w:line="240" w:lineRule="auto"/>
        <w:jc w:val="center"/>
        <w:rPr>
          <w:rFonts w:ascii="Times New Roman" w:eastAsia="Times New Roman" w:hAnsi="Times New Roman" w:cs="Times New Roman"/>
          <w:sz w:val="28"/>
          <w:szCs w:val="28"/>
        </w:rPr>
      </w:pPr>
      <w:r w:rsidRPr="009669DB">
        <w:rPr>
          <w:rFonts w:ascii="Times New Roman" w:eastAsia="Times New Roman" w:hAnsi="Times New Roman" w:cs="Times New Roman"/>
          <w:b/>
          <w:bCs/>
          <w:sz w:val="28"/>
          <w:szCs w:val="28"/>
        </w:rPr>
        <w:t>П О С Т А Н О В Л Е Н И Е</w:t>
      </w:r>
    </w:p>
    <w:tbl>
      <w:tblPr>
        <w:tblW w:w="10155" w:type="dxa"/>
        <w:tblInd w:w="-45" w:type="dxa"/>
        <w:tblBorders>
          <w:top w:val="thinThickMediumGap" w:sz="24" w:space="0" w:color="auto"/>
        </w:tblBorders>
        <w:tblLook w:val="0000" w:firstRow="0" w:lastRow="0" w:firstColumn="0" w:lastColumn="0" w:noHBand="0" w:noVBand="0"/>
      </w:tblPr>
      <w:tblGrid>
        <w:gridCol w:w="10155"/>
      </w:tblGrid>
      <w:tr w:rsidR="00993C83" w:rsidRPr="009669DB" w:rsidTr="00017E2D">
        <w:trPr>
          <w:trHeight w:val="67"/>
        </w:trPr>
        <w:tc>
          <w:tcPr>
            <w:tcW w:w="10155" w:type="dxa"/>
            <w:tcBorders>
              <w:top w:val="thinThickMediumGap" w:sz="24" w:space="0" w:color="auto"/>
              <w:left w:val="nil"/>
              <w:bottom w:val="nil"/>
              <w:right w:val="nil"/>
            </w:tcBorders>
          </w:tcPr>
          <w:p w:rsidR="00993C83" w:rsidRPr="009669DB" w:rsidRDefault="00993C83" w:rsidP="00017E2D">
            <w:pPr>
              <w:spacing w:after="0" w:line="240" w:lineRule="auto"/>
              <w:jc w:val="center"/>
              <w:rPr>
                <w:rFonts w:ascii="Times New Roman" w:eastAsia="Times New Roman" w:hAnsi="Times New Roman" w:cs="Times New Roman"/>
                <w:sz w:val="28"/>
                <w:szCs w:val="28"/>
              </w:rPr>
            </w:pPr>
          </w:p>
        </w:tc>
      </w:tr>
    </w:tbl>
    <w:p w:rsidR="00993C83" w:rsidRPr="009669DB" w:rsidRDefault="00993C83" w:rsidP="00993C8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9669D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Pr="009669DB">
        <w:rPr>
          <w:rFonts w:ascii="Times New Roman" w:eastAsia="Times New Roman" w:hAnsi="Times New Roman" w:cs="Times New Roman"/>
          <w:sz w:val="28"/>
          <w:szCs w:val="28"/>
          <w:lang w:eastAsia="ru-RU"/>
        </w:rPr>
        <w:t xml:space="preserve">.2024                                     </w:t>
      </w:r>
      <w:r w:rsidRPr="009669DB">
        <w:rPr>
          <w:rFonts w:ascii="Times New Roman" w:eastAsia="Times New Roman" w:hAnsi="Times New Roman" w:cs="Times New Roman"/>
          <w:sz w:val="24"/>
          <w:szCs w:val="24"/>
          <w:lang w:eastAsia="ru-RU"/>
        </w:rPr>
        <w:t>пос. Чкаловский</w:t>
      </w:r>
      <w:r w:rsidRPr="009669DB">
        <w:rPr>
          <w:rFonts w:ascii="Times New Roman" w:eastAsia="Times New Roman" w:hAnsi="Times New Roman" w:cs="Times New Roman"/>
          <w:sz w:val="28"/>
          <w:szCs w:val="28"/>
          <w:lang w:eastAsia="ru-RU"/>
        </w:rPr>
        <w:t xml:space="preserve">                                         № 5</w:t>
      </w:r>
      <w:r>
        <w:rPr>
          <w:rFonts w:ascii="Times New Roman" w:eastAsia="Times New Roman" w:hAnsi="Times New Roman" w:cs="Times New Roman"/>
          <w:sz w:val="28"/>
          <w:szCs w:val="28"/>
          <w:lang w:eastAsia="ru-RU"/>
        </w:rPr>
        <w:t>8</w:t>
      </w:r>
      <w:r w:rsidRPr="009669DB">
        <w:rPr>
          <w:rFonts w:ascii="Times New Roman" w:eastAsia="Times New Roman" w:hAnsi="Times New Roman" w:cs="Times New Roman"/>
          <w:sz w:val="28"/>
          <w:szCs w:val="28"/>
          <w:lang w:eastAsia="ru-RU"/>
        </w:rPr>
        <w:t>- п</w:t>
      </w:r>
    </w:p>
    <w:p w:rsidR="00993C83" w:rsidRDefault="00993C83" w:rsidP="00993C83">
      <w:pPr>
        <w:spacing w:after="0" w:line="240" w:lineRule="auto"/>
        <w:jc w:val="center"/>
        <w:rPr>
          <w:rFonts w:ascii="Times New Roman" w:eastAsia="Times New Roman" w:hAnsi="Times New Roman" w:cs="Times New Roman"/>
          <w:sz w:val="28"/>
          <w:szCs w:val="28"/>
        </w:rPr>
      </w:pPr>
      <w:r w:rsidRPr="009669DB">
        <w:rPr>
          <w:rFonts w:ascii="Times New Roman" w:eastAsia="Times New Roman" w:hAnsi="Times New Roman" w:cs="Times New Roman"/>
          <w:sz w:val="28"/>
          <w:szCs w:val="28"/>
        </w:rPr>
        <w:t xml:space="preserve">Об утверждении административного регламента по предоставлению муниципальной услуги </w:t>
      </w:r>
      <w:r>
        <w:rPr>
          <w:rFonts w:ascii="Times New Roman" w:eastAsia="Times New Roman" w:hAnsi="Times New Roman" w:cs="Times New Roman"/>
          <w:sz w:val="28"/>
          <w:szCs w:val="28"/>
        </w:rPr>
        <w:t xml:space="preserve"> </w:t>
      </w:r>
      <w:r w:rsidRPr="009669DB">
        <w:rPr>
          <w:rFonts w:ascii="Times New Roman" w:eastAsia="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993C83" w:rsidRPr="009669DB" w:rsidRDefault="00993C83" w:rsidP="00993C83">
      <w:pPr>
        <w:spacing w:after="0" w:line="240" w:lineRule="auto"/>
        <w:jc w:val="center"/>
        <w:rPr>
          <w:rFonts w:ascii="Times New Roman" w:eastAsia="Times New Roman" w:hAnsi="Times New Roman" w:cs="Times New Roman"/>
          <w:sz w:val="28"/>
          <w:szCs w:val="28"/>
        </w:rPr>
      </w:pPr>
      <w:r w:rsidRPr="009669DB">
        <w:rPr>
          <w:rFonts w:ascii="Times New Roman" w:eastAsia="Times New Roman" w:hAnsi="Times New Roman" w:cs="Times New Roman"/>
          <w:sz w:val="28"/>
          <w:szCs w:val="28"/>
        </w:rPr>
        <w:t xml:space="preserve"> </w:t>
      </w:r>
    </w:p>
    <w:p w:rsidR="00993C83" w:rsidRPr="009669DB" w:rsidRDefault="00993C83" w:rsidP="00993C83">
      <w:pPr>
        <w:spacing w:after="0" w:line="240" w:lineRule="auto"/>
        <w:ind w:firstLine="567"/>
        <w:jc w:val="both"/>
        <w:rPr>
          <w:rFonts w:ascii="Times New Roman" w:eastAsia="Times New Roman" w:hAnsi="Times New Roman" w:cs="Times New Roman"/>
          <w:sz w:val="28"/>
          <w:szCs w:val="28"/>
          <w:shd w:val="clear" w:color="auto" w:fill="FFFFFF"/>
        </w:rPr>
      </w:pPr>
      <w:r w:rsidRPr="009669DB">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9669DB">
        <w:rPr>
          <w:rFonts w:ascii="Times New Roman" w:eastAsia="Times New Roman" w:hAnsi="Times New Roman" w:cs="Times New Roman"/>
          <w:sz w:val="28"/>
          <w:szCs w:val="28"/>
          <w:shd w:val="clear" w:color="auto" w:fill="FFFFFF"/>
        </w:rPr>
        <w:t>Федеральным законом от 27.07.2010 года № 210-ФЗ «Об организации предоставления государственных и муниципальных услуг», руководствуясь Уставом муниципального образования  Ч</w:t>
      </w:r>
      <w:r>
        <w:rPr>
          <w:rFonts w:ascii="Times New Roman" w:eastAsia="Times New Roman" w:hAnsi="Times New Roman" w:cs="Times New Roman"/>
          <w:sz w:val="28"/>
          <w:szCs w:val="28"/>
          <w:shd w:val="clear" w:color="auto" w:fill="FFFFFF"/>
        </w:rPr>
        <w:t>каловский сельсовет  постановляет</w:t>
      </w:r>
      <w:r w:rsidRPr="009669DB">
        <w:rPr>
          <w:rFonts w:ascii="Times New Roman" w:eastAsia="Times New Roman" w:hAnsi="Times New Roman" w:cs="Times New Roman"/>
          <w:sz w:val="28"/>
          <w:szCs w:val="28"/>
          <w:shd w:val="clear" w:color="auto" w:fill="FFFFFF"/>
        </w:rPr>
        <w:t>:</w:t>
      </w:r>
    </w:p>
    <w:p w:rsidR="00993C83" w:rsidRPr="009669DB" w:rsidRDefault="00993C83" w:rsidP="00993C83">
      <w:pPr>
        <w:spacing w:after="0" w:line="240" w:lineRule="auto"/>
        <w:ind w:firstLine="567"/>
        <w:jc w:val="both"/>
        <w:rPr>
          <w:rFonts w:ascii="Times New Roman" w:eastAsia="Times New Roman" w:hAnsi="Times New Roman" w:cs="Times New Roman"/>
          <w:sz w:val="28"/>
          <w:szCs w:val="28"/>
        </w:rPr>
      </w:pPr>
      <w:r w:rsidRPr="009669DB">
        <w:rPr>
          <w:rFonts w:ascii="Times New Roman" w:eastAsia="Times New Roman" w:hAnsi="Times New Roman" w:cs="Times New Roman"/>
          <w:sz w:val="28"/>
          <w:szCs w:val="28"/>
        </w:rPr>
        <w:t>1. 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гражданам администрации муниципального образования Чкаловский сельсовет Асекеевского района Оренбургской области согласно приложению № 1 к настоящему постановлению.</w:t>
      </w:r>
    </w:p>
    <w:p w:rsidR="00993C83" w:rsidRPr="009669DB" w:rsidRDefault="00993C83" w:rsidP="00993C83">
      <w:pPr>
        <w:spacing w:after="0" w:line="240" w:lineRule="auto"/>
        <w:ind w:firstLine="567"/>
        <w:jc w:val="both"/>
        <w:rPr>
          <w:rFonts w:ascii="Times New Roman" w:eastAsia="Times New Roman" w:hAnsi="Times New Roman" w:cs="Times New Roman"/>
          <w:sz w:val="28"/>
          <w:szCs w:val="28"/>
        </w:rPr>
      </w:pPr>
      <w:r w:rsidRPr="009669DB">
        <w:rPr>
          <w:rFonts w:ascii="Times New Roman" w:eastAsia="Times New Roman" w:hAnsi="Times New Roman" w:cs="Times New Roman"/>
          <w:sz w:val="28"/>
          <w:szCs w:val="28"/>
        </w:rPr>
        <w:t>2. Контроль за исполнением настоящего постановления оставляю за собой.</w:t>
      </w:r>
    </w:p>
    <w:p w:rsidR="00993C83" w:rsidRPr="009669DB" w:rsidRDefault="00993C83" w:rsidP="00993C83">
      <w:pPr>
        <w:spacing w:after="0" w:line="240" w:lineRule="auto"/>
        <w:ind w:firstLine="284"/>
        <w:jc w:val="both"/>
        <w:rPr>
          <w:rFonts w:ascii="Times New Roman" w:eastAsia="Times New Roman" w:hAnsi="Times New Roman" w:cs="Times New Roman"/>
          <w:sz w:val="28"/>
          <w:szCs w:val="28"/>
        </w:rPr>
      </w:pPr>
      <w:r w:rsidRPr="009669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3</w:t>
      </w:r>
      <w:r w:rsidRPr="009669DB">
        <w:rPr>
          <w:rFonts w:ascii="Times New Roman" w:eastAsia="Times New Roman" w:hAnsi="Times New Roman" w:cs="Times New Roman"/>
          <w:sz w:val="28"/>
          <w:szCs w:val="28"/>
        </w:rPr>
        <w:t>. Постановление вступает в силу после его  официального опубликования (обнародования).</w:t>
      </w:r>
    </w:p>
    <w:p w:rsidR="00993C83" w:rsidRPr="009669DB" w:rsidRDefault="00993C83" w:rsidP="00993C83">
      <w:pPr>
        <w:spacing w:after="0" w:line="240" w:lineRule="auto"/>
        <w:ind w:firstLine="284"/>
        <w:jc w:val="both"/>
        <w:rPr>
          <w:rFonts w:ascii="Times New Roman" w:eastAsia="Times New Roman" w:hAnsi="Times New Roman" w:cs="Times New Roman"/>
          <w:sz w:val="28"/>
          <w:szCs w:val="28"/>
        </w:rPr>
      </w:pPr>
    </w:p>
    <w:p w:rsidR="00993C83" w:rsidRPr="009669DB" w:rsidRDefault="00993C83" w:rsidP="00993C83">
      <w:pPr>
        <w:spacing w:after="0" w:line="240" w:lineRule="auto"/>
        <w:ind w:firstLine="284"/>
        <w:jc w:val="both"/>
        <w:rPr>
          <w:rFonts w:ascii="Times New Roman" w:eastAsia="Times New Roman" w:hAnsi="Times New Roman" w:cs="Times New Roman"/>
          <w:sz w:val="28"/>
          <w:szCs w:val="28"/>
        </w:rPr>
      </w:pPr>
    </w:p>
    <w:p w:rsidR="00993C83" w:rsidRPr="009669DB" w:rsidRDefault="00993C83" w:rsidP="00993C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69DB">
        <w:rPr>
          <w:rFonts w:ascii="Times New Roman" w:eastAsia="Times New Roman" w:hAnsi="Times New Roman" w:cs="Times New Roman"/>
          <w:sz w:val="28"/>
          <w:szCs w:val="28"/>
          <w:lang w:eastAsia="ru-RU"/>
        </w:rPr>
        <w:t>Глава муниципального образования                                              И.Р. Хакимов</w:t>
      </w:r>
    </w:p>
    <w:p w:rsidR="00993C83" w:rsidRPr="009669DB" w:rsidRDefault="00993C83" w:rsidP="00993C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3C83" w:rsidRDefault="00993C83" w:rsidP="00993C83">
      <w:pPr>
        <w:pStyle w:val="ConsPlusNormal"/>
        <w:contextualSpacing/>
        <w:jc w:val="center"/>
        <w:rPr>
          <w:rFonts w:ascii="Times New Roman" w:hAnsi="Times New Roman" w:cs="Times New Roman"/>
          <w:b/>
          <w:sz w:val="24"/>
          <w:szCs w:val="24"/>
        </w:rPr>
      </w:pPr>
    </w:p>
    <w:p w:rsidR="00993C83" w:rsidRDefault="00993C83" w:rsidP="00993C83">
      <w:pPr>
        <w:pStyle w:val="ConsPlusNormal"/>
        <w:contextualSpacing/>
        <w:jc w:val="center"/>
        <w:rPr>
          <w:rFonts w:ascii="Times New Roman" w:hAnsi="Times New Roman" w:cs="Times New Roman"/>
          <w:b/>
          <w:sz w:val="24"/>
          <w:szCs w:val="24"/>
        </w:rPr>
      </w:pPr>
    </w:p>
    <w:p w:rsidR="00993C83" w:rsidRDefault="00993C83" w:rsidP="00993C83">
      <w:pPr>
        <w:pStyle w:val="ConsPlusNormal"/>
        <w:contextualSpacing/>
        <w:jc w:val="center"/>
        <w:rPr>
          <w:rFonts w:ascii="Times New Roman" w:hAnsi="Times New Roman" w:cs="Times New Roman"/>
          <w:b/>
          <w:sz w:val="24"/>
          <w:szCs w:val="24"/>
        </w:rPr>
      </w:pPr>
    </w:p>
    <w:p w:rsidR="00993C83" w:rsidRPr="009669DB" w:rsidRDefault="00993C83" w:rsidP="00993C83">
      <w:pPr>
        <w:tabs>
          <w:tab w:val="left" w:pos="5670"/>
        </w:tabs>
        <w:spacing w:after="160" w:line="259" w:lineRule="auto"/>
        <w:jc w:val="both"/>
        <w:rPr>
          <w:rFonts w:ascii="Times New Roman" w:eastAsia="Calibri" w:hAnsi="Times New Roman" w:cs="Times New Roman"/>
          <w:b/>
          <w:bCs/>
          <w:sz w:val="28"/>
          <w:szCs w:val="28"/>
        </w:rPr>
      </w:pPr>
      <w:r w:rsidRPr="009669DB">
        <w:rPr>
          <w:rFonts w:ascii="Times New Roman" w:eastAsia="Times New Roman" w:hAnsi="Times New Roman" w:cs="Times New Roman"/>
          <w:sz w:val="24"/>
          <w:szCs w:val="24"/>
          <w:lang w:eastAsia="ru-RU"/>
        </w:rPr>
        <w:t xml:space="preserve">Разослано: в дело., прокурору Асекеевского района, специалистам администрации          </w:t>
      </w:r>
    </w:p>
    <w:p w:rsidR="00993C83" w:rsidRPr="009669DB" w:rsidRDefault="00993C83" w:rsidP="00993C83">
      <w:pPr>
        <w:tabs>
          <w:tab w:val="left" w:pos="5670"/>
        </w:tabs>
        <w:spacing w:after="160" w:line="259" w:lineRule="auto"/>
        <w:jc w:val="center"/>
        <w:rPr>
          <w:rFonts w:ascii="Times New Roman" w:eastAsia="Calibri" w:hAnsi="Times New Roman" w:cs="Times New Roman"/>
          <w:b/>
          <w:bCs/>
          <w:sz w:val="28"/>
          <w:szCs w:val="28"/>
        </w:rPr>
      </w:pPr>
    </w:p>
    <w:p w:rsidR="00993C83" w:rsidRDefault="00993C83" w:rsidP="00993C83">
      <w:pPr>
        <w:pStyle w:val="ConsPlusNormal"/>
        <w:contextualSpacing/>
        <w:rPr>
          <w:rFonts w:ascii="Times New Roman" w:hAnsi="Times New Roman" w:cs="Times New Roman"/>
          <w:b/>
          <w:sz w:val="24"/>
          <w:szCs w:val="24"/>
        </w:rPr>
      </w:pPr>
    </w:p>
    <w:p w:rsidR="00993C83" w:rsidRDefault="00993C83" w:rsidP="00993C83">
      <w:pPr>
        <w:pStyle w:val="ConsPlusNormal"/>
        <w:contextualSpacing/>
        <w:jc w:val="center"/>
        <w:rPr>
          <w:rFonts w:ascii="Times New Roman" w:hAnsi="Times New Roman" w:cs="Times New Roman"/>
          <w:b/>
          <w:sz w:val="24"/>
          <w:szCs w:val="24"/>
        </w:rPr>
      </w:pPr>
    </w:p>
    <w:p w:rsidR="00993C83" w:rsidRDefault="00993C83" w:rsidP="00993C83">
      <w:pPr>
        <w:pStyle w:val="ConsPlusNormal"/>
        <w:contextualSpacing/>
        <w:jc w:val="center"/>
        <w:rPr>
          <w:rFonts w:ascii="Times New Roman" w:hAnsi="Times New Roman" w:cs="Times New Roman"/>
          <w:b/>
          <w:sz w:val="24"/>
          <w:szCs w:val="24"/>
        </w:rPr>
      </w:pPr>
    </w:p>
    <w:p w:rsidR="00993C83" w:rsidRDefault="00993C83" w:rsidP="00993C83">
      <w:pPr>
        <w:pStyle w:val="ConsPlusNormal"/>
        <w:contextualSpacing/>
        <w:jc w:val="center"/>
        <w:rPr>
          <w:rFonts w:ascii="Times New Roman" w:hAnsi="Times New Roman" w:cs="Times New Roman"/>
          <w:b/>
          <w:sz w:val="24"/>
          <w:szCs w:val="24"/>
        </w:rPr>
      </w:pPr>
    </w:p>
    <w:p w:rsidR="00993C83" w:rsidRDefault="00993C83" w:rsidP="00993C83">
      <w:pPr>
        <w:pStyle w:val="ConsPlusNormal"/>
        <w:contextualSpacing/>
        <w:jc w:val="center"/>
        <w:rPr>
          <w:rFonts w:ascii="Times New Roman" w:hAnsi="Times New Roman" w:cs="Times New Roman"/>
          <w:b/>
          <w:sz w:val="24"/>
          <w:szCs w:val="24"/>
        </w:rPr>
      </w:pPr>
    </w:p>
    <w:p w:rsidR="00993C83" w:rsidRDefault="00993C83" w:rsidP="00993C83">
      <w:pPr>
        <w:pStyle w:val="ConsPlusNormal"/>
        <w:contextualSpacing/>
        <w:jc w:val="center"/>
        <w:rPr>
          <w:rFonts w:ascii="Times New Roman" w:hAnsi="Times New Roman" w:cs="Times New Roman"/>
          <w:b/>
          <w:sz w:val="24"/>
          <w:szCs w:val="24"/>
        </w:rPr>
      </w:pPr>
    </w:p>
    <w:p w:rsidR="00993C83" w:rsidRDefault="00993C83" w:rsidP="00993C83">
      <w:pPr>
        <w:pStyle w:val="ConsPlusNormal"/>
        <w:contextualSpacing/>
        <w:jc w:val="center"/>
        <w:rPr>
          <w:rFonts w:ascii="Times New Roman" w:hAnsi="Times New Roman" w:cs="Times New Roman"/>
          <w:b/>
          <w:sz w:val="24"/>
          <w:szCs w:val="24"/>
        </w:rPr>
      </w:pPr>
    </w:p>
    <w:p w:rsidR="00993C83" w:rsidRPr="009669DB" w:rsidRDefault="00993C83" w:rsidP="00993C83">
      <w:pPr>
        <w:spacing w:after="0" w:line="240" w:lineRule="auto"/>
        <w:jc w:val="right"/>
        <w:rPr>
          <w:rFonts w:ascii="Times New Roman" w:eastAsia="Times New Roman" w:hAnsi="Times New Roman" w:cs="Times New Roman"/>
          <w:sz w:val="24"/>
          <w:szCs w:val="24"/>
        </w:rPr>
      </w:pPr>
      <w:r w:rsidRPr="009669DB">
        <w:rPr>
          <w:rFonts w:ascii="Times New Roman" w:eastAsia="Times New Roman" w:hAnsi="Times New Roman" w:cs="Times New Roman"/>
          <w:sz w:val="24"/>
          <w:szCs w:val="24"/>
        </w:rPr>
        <w:lastRenderedPageBreak/>
        <w:t>Приложение № 1</w:t>
      </w:r>
    </w:p>
    <w:p w:rsidR="00993C83" w:rsidRPr="009669DB" w:rsidRDefault="00993C83" w:rsidP="00993C83">
      <w:pPr>
        <w:spacing w:after="0" w:line="240" w:lineRule="auto"/>
        <w:jc w:val="right"/>
        <w:rPr>
          <w:rFonts w:ascii="Times New Roman" w:eastAsia="Times New Roman" w:hAnsi="Times New Roman" w:cs="Times New Roman"/>
          <w:sz w:val="24"/>
          <w:szCs w:val="24"/>
        </w:rPr>
      </w:pPr>
      <w:r w:rsidRPr="009669DB">
        <w:rPr>
          <w:rFonts w:ascii="Times New Roman" w:eastAsia="Times New Roman" w:hAnsi="Times New Roman" w:cs="Times New Roman"/>
          <w:sz w:val="24"/>
          <w:szCs w:val="24"/>
        </w:rPr>
        <w:t xml:space="preserve">                                                                                                к постановлению администрации Чкаловского сельсовета</w:t>
      </w:r>
    </w:p>
    <w:p w:rsidR="00993C83" w:rsidRPr="009669DB" w:rsidRDefault="00993C83" w:rsidP="00993C83">
      <w:pPr>
        <w:spacing w:after="0" w:line="240" w:lineRule="auto"/>
        <w:jc w:val="right"/>
        <w:rPr>
          <w:rFonts w:ascii="Times New Roman" w:eastAsia="Times New Roman" w:hAnsi="Times New Roman" w:cs="Times New Roman"/>
          <w:vanish/>
          <w:sz w:val="28"/>
          <w:szCs w:val="28"/>
        </w:rPr>
      </w:pPr>
      <w:r w:rsidRPr="009669DB">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22</w:t>
      </w:r>
      <w:r w:rsidRPr="009669DB">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9669DB">
        <w:rPr>
          <w:rFonts w:ascii="Times New Roman" w:eastAsia="Times New Roman" w:hAnsi="Times New Roman" w:cs="Times New Roman"/>
          <w:sz w:val="24"/>
          <w:szCs w:val="24"/>
        </w:rPr>
        <w:t>.2024        № 5</w:t>
      </w:r>
      <w:r>
        <w:rPr>
          <w:rFonts w:ascii="Times New Roman" w:eastAsia="Times New Roman" w:hAnsi="Times New Roman" w:cs="Times New Roman"/>
          <w:sz w:val="24"/>
          <w:szCs w:val="24"/>
        </w:rPr>
        <w:t>8</w:t>
      </w:r>
      <w:r w:rsidRPr="009669DB">
        <w:rPr>
          <w:rFonts w:ascii="Times New Roman" w:eastAsia="Times New Roman" w:hAnsi="Times New Roman" w:cs="Times New Roman"/>
          <w:sz w:val="24"/>
          <w:szCs w:val="24"/>
        </w:rPr>
        <w:t xml:space="preserve"> -п</w:t>
      </w:r>
    </w:p>
    <w:p w:rsidR="00993C83" w:rsidRPr="009669DB" w:rsidRDefault="00993C83" w:rsidP="00993C83">
      <w:pPr>
        <w:spacing w:before="100" w:beforeAutospacing="1" w:after="0" w:line="240" w:lineRule="auto"/>
        <w:ind w:firstLine="709"/>
        <w:jc w:val="center"/>
        <w:rPr>
          <w:rFonts w:ascii="Calibri" w:eastAsia="Times New Roman" w:hAnsi="Calibri" w:cs="Calibri"/>
          <w:sz w:val="28"/>
          <w:szCs w:val="28"/>
          <w:lang w:eastAsia="ru-RU"/>
        </w:rPr>
      </w:pPr>
    </w:p>
    <w:p w:rsidR="00993C83" w:rsidRDefault="00993C83" w:rsidP="00993C83">
      <w:pPr>
        <w:pStyle w:val="ConsPlusNormal"/>
        <w:contextualSpacing/>
        <w:jc w:val="center"/>
        <w:rPr>
          <w:rFonts w:ascii="Times New Roman" w:hAnsi="Times New Roman" w:cs="Times New Roman"/>
          <w:b/>
          <w:sz w:val="24"/>
          <w:szCs w:val="24"/>
        </w:rPr>
      </w:pPr>
    </w:p>
    <w:p w:rsidR="00993C83" w:rsidRPr="009669DB" w:rsidRDefault="00993C83" w:rsidP="00993C83">
      <w:pPr>
        <w:spacing w:after="0" w:line="240" w:lineRule="auto"/>
        <w:jc w:val="center"/>
        <w:rPr>
          <w:rFonts w:ascii="Times New Roman" w:eastAsia="Calibri" w:hAnsi="Times New Roman" w:cs="Times New Roman"/>
          <w:b/>
          <w:bCs/>
          <w:sz w:val="24"/>
          <w:szCs w:val="24"/>
        </w:rPr>
      </w:pPr>
      <w:r w:rsidRPr="009669DB">
        <w:rPr>
          <w:rFonts w:ascii="Times New Roman" w:eastAsia="Calibri" w:hAnsi="Times New Roman" w:cs="Times New Roman"/>
          <w:b/>
          <w:bCs/>
          <w:sz w:val="24"/>
          <w:szCs w:val="24"/>
        </w:rPr>
        <w:t>Административный регламент</w:t>
      </w:r>
    </w:p>
    <w:p w:rsidR="00993C83" w:rsidRPr="009669DB" w:rsidRDefault="00993C83" w:rsidP="00993C83">
      <w:pPr>
        <w:spacing w:after="0" w:line="240" w:lineRule="auto"/>
        <w:jc w:val="center"/>
        <w:rPr>
          <w:rFonts w:ascii="Times New Roman" w:eastAsia="Calibri" w:hAnsi="Times New Roman" w:cs="Times New Roman"/>
          <w:b/>
          <w:bCs/>
          <w:sz w:val="24"/>
          <w:szCs w:val="24"/>
        </w:rPr>
      </w:pPr>
      <w:r w:rsidRPr="009669DB">
        <w:rPr>
          <w:rFonts w:ascii="Times New Roman" w:eastAsia="Calibri" w:hAnsi="Times New Roman" w:cs="Times New Roman"/>
          <w:b/>
          <w:bCs/>
          <w:sz w:val="24"/>
          <w:szCs w:val="24"/>
        </w:rPr>
        <w:t>предоставления муниципальной услуги</w:t>
      </w:r>
    </w:p>
    <w:p w:rsidR="00993C83" w:rsidRPr="008674E6" w:rsidRDefault="00993C83" w:rsidP="00993C83">
      <w:pPr>
        <w:autoSpaceDE w:val="0"/>
        <w:autoSpaceDN w:val="0"/>
        <w:adjustRightInd w:val="0"/>
        <w:spacing w:after="0" w:line="240" w:lineRule="auto"/>
        <w:jc w:val="center"/>
        <w:rPr>
          <w:rFonts w:ascii="Times New Roman" w:hAnsi="Times New Roman" w:cs="Times New Roman"/>
          <w:b/>
          <w:bCs/>
          <w:sz w:val="24"/>
          <w:szCs w:val="24"/>
        </w:rPr>
      </w:pPr>
      <w:r w:rsidRPr="006A00E5">
        <w:rPr>
          <w:rFonts w:ascii="Times New Roman" w:hAnsi="Times New Roman" w:cs="Times New Roman"/>
          <w:b/>
          <w:sz w:val="24"/>
          <w:szCs w:val="24"/>
        </w:rPr>
        <w:t xml:space="preserve"> «</w:t>
      </w:r>
      <w:r>
        <w:rPr>
          <w:rFonts w:ascii="Times New Roman" w:hAnsi="Times New Roman" w:cs="Times New Roman"/>
          <w:b/>
          <w:bCs/>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6A00E5">
        <w:rPr>
          <w:rFonts w:ascii="Times New Roman" w:hAnsi="Times New Roman" w:cs="Times New Roman"/>
          <w:b/>
          <w:sz w:val="24"/>
          <w:szCs w:val="24"/>
        </w:rPr>
        <w:t>»</w:t>
      </w:r>
    </w:p>
    <w:p w:rsidR="00993C83" w:rsidRPr="00835178" w:rsidRDefault="00993C83" w:rsidP="00993C83">
      <w:pPr>
        <w:pStyle w:val="ConsPlusNormal"/>
        <w:ind w:firstLine="426"/>
        <w:contextualSpacing/>
        <w:jc w:val="both"/>
        <w:rPr>
          <w:rFonts w:ascii="Times New Roman" w:hAnsi="Times New Roman" w:cs="Times New Roman"/>
          <w:color w:val="FF0000"/>
          <w:sz w:val="24"/>
          <w:szCs w:val="24"/>
        </w:rPr>
      </w:pPr>
    </w:p>
    <w:p w:rsidR="00993C83" w:rsidRPr="00966D04" w:rsidRDefault="00993C83" w:rsidP="00993C83">
      <w:pPr>
        <w:pStyle w:val="ConsPlusNormal"/>
        <w:ind w:firstLine="426"/>
        <w:jc w:val="center"/>
        <w:outlineLvl w:val="1"/>
        <w:rPr>
          <w:rFonts w:ascii="Times New Roman" w:hAnsi="Times New Roman" w:cs="Times New Roman"/>
          <w:b/>
          <w:sz w:val="24"/>
          <w:szCs w:val="24"/>
        </w:rPr>
      </w:pPr>
      <w:r w:rsidRPr="00966D04">
        <w:rPr>
          <w:rFonts w:ascii="Times New Roman" w:hAnsi="Times New Roman" w:cs="Times New Roman"/>
          <w:b/>
          <w:sz w:val="24"/>
          <w:szCs w:val="24"/>
        </w:rPr>
        <w:t>I. Общие положения</w:t>
      </w:r>
    </w:p>
    <w:p w:rsidR="00993C83" w:rsidRPr="00966D04" w:rsidRDefault="00993C83" w:rsidP="00993C83">
      <w:pPr>
        <w:pStyle w:val="ConsPlusNormal"/>
        <w:ind w:firstLine="426"/>
        <w:jc w:val="both"/>
        <w:rPr>
          <w:rFonts w:ascii="Times New Roman" w:hAnsi="Times New Roman" w:cs="Times New Roman"/>
          <w:b/>
          <w:sz w:val="24"/>
          <w:szCs w:val="24"/>
        </w:rPr>
      </w:pPr>
    </w:p>
    <w:p w:rsidR="00993C83" w:rsidRPr="00966D04" w:rsidRDefault="00993C83" w:rsidP="00993C83">
      <w:pPr>
        <w:pStyle w:val="ConsPlusNormal"/>
        <w:ind w:firstLine="426"/>
        <w:jc w:val="center"/>
        <w:outlineLvl w:val="2"/>
        <w:rPr>
          <w:rFonts w:ascii="Times New Roman" w:hAnsi="Times New Roman" w:cs="Times New Roman"/>
          <w:b/>
          <w:sz w:val="24"/>
          <w:szCs w:val="24"/>
        </w:rPr>
      </w:pPr>
      <w:r w:rsidRPr="00966D04">
        <w:rPr>
          <w:rFonts w:ascii="Times New Roman" w:hAnsi="Times New Roman" w:cs="Times New Roman"/>
          <w:b/>
          <w:sz w:val="24"/>
          <w:szCs w:val="24"/>
        </w:rPr>
        <w:t>Предмет регулирования административного регламента</w:t>
      </w:r>
    </w:p>
    <w:p w:rsidR="00993C83" w:rsidRPr="008674E6" w:rsidRDefault="00993C83" w:rsidP="00993C83">
      <w:pPr>
        <w:pStyle w:val="ConsPlusNormal"/>
        <w:outlineLvl w:val="2"/>
        <w:rPr>
          <w:rFonts w:ascii="Times New Roman" w:hAnsi="Times New Roman" w:cs="Times New Roman"/>
          <w:b/>
          <w:color w:val="FF0000"/>
          <w:sz w:val="24"/>
          <w:szCs w:val="24"/>
        </w:rPr>
      </w:pPr>
    </w:p>
    <w:p w:rsidR="00993C83" w:rsidRPr="000946F0" w:rsidRDefault="00993C83" w:rsidP="00993C83">
      <w:pPr>
        <w:autoSpaceDE w:val="0"/>
        <w:autoSpaceDN w:val="0"/>
        <w:adjustRightInd w:val="0"/>
        <w:spacing w:after="0" w:line="240" w:lineRule="auto"/>
        <w:ind w:firstLine="426"/>
        <w:jc w:val="both"/>
        <w:rPr>
          <w:rFonts w:ascii="Times New Roman" w:hAnsi="Times New Roman" w:cs="Times New Roman"/>
          <w:sz w:val="24"/>
          <w:szCs w:val="24"/>
        </w:rPr>
      </w:pPr>
      <w:r w:rsidRPr="000946F0">
        <w:rPr>
          <w:rFonts w:ascii="Times New Roman" w:hAnsi="Times New Roman" w:cs="Times New Roman"/>
          <w:sz w:val="24"/>
          <w:szCs w:val="24"/>
        </w:rPr>
        <w:t xml:space="preserve">1.1.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rFonts w:ascii="Times New Roman" w:hAnsi="Times New Roman" w:cs="Times New Roman"/>
          <w:sz w:val="24"/>
          <w:szCs w:val="24"/>
        </w:rPr>
        <w:t>п</w:t>
      </w:r>
      <w:r w:rsidRPr="000946F0">
        <w:rPr>
          <w:rFonts w:ascii="Times New Roman" w:hAnsi="Times New Roman" w:cs="Times New Roman"/>
          <w:sz w:val="24"/>
          <w:szCs w:val="24"/>
        </w:rPr>
        <w:t>редоставлени</w:t>
      </w:r>
      <w:r>
        <w:rPr>
          <w:rFonts w:ascii="Times New Roman" w:hAnsi="Times New Roman" w:cs="Times New Roman"/>
          <w:sz w:val="24"/>
          <w:szCs w:val="24"/>
        </w:rPr>
        <w:t>ю</w:t>
      </w:r>
      <w:r w:rsidRPr="000946F0">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hAnsi="Times New Roman" w:cs="Times New Roman"/>
          <w:sz w:val="24"/>
          <w:szCs w:val="24"/>
        </w:rPr>
        <w:t xml:space="preserve"> в</w:t>
      </w:r>
      <w:r w:rsidRPr="000946F0">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r w:rsidRPr="009669DB">
        <w:rPr>
          <w:rFonts w:ascii="Times New Roman" w:eastAsia="Calibri" w:hAnsi="Times New Roman" w:cs="Times New Roman"/>
          <w:sz w:val="24"/>
          <w:szCs w:val="24"/>
        </w:rPr>
        <w:t>муниципального образования Чкаловский сельсовет Асекеевского района Оренбургской области</w:t>
      </w:r>
    </w:p>
    <w:p w:rsidR="00993C83" w:rsidRPr="000946F0" w:rsidRDefault="00993C83" w:rsidP="00993C83">
      <w:pPr>
        <w:pStyle w:val="ConsPlusNormal"/>
        <w:ind w:firstLine="426"/>
        <w:jc w:val="center"/>
        <w:outlineLvl w:val="2"/>
        <w:rPr>
          <w:rFonts w:ascii="Times New Roman" w:hAnsi="Times New Roman" w:cs="Times New Roman"/>
          <w:b/>
          <w:sz w:val="24"/>
          <w:szCs w:val="24"/>
        </w:rPr>
      </w:pPr>
      <w:r w:rsidRPr="000946F0">
        <w:rPr>
          <w:rFonts w:ascii="Times New Roman" w:hAnsi="Times New Roman" w:cs="Times New Roman"/>
          <w:b/>
          <w:sz w:val="24"/>
          <w:szCs w:val="24"/>
        </w:rPr>
        <w:t>Круг заявителей</w:t>
      </w:r>
    </w:p>
    <w:p w:rsidR="00993C83" w:rsidRPr="00876079" w:rsidRDefault="00993C83" w:rsidP="00993C83">
      <w:pPr>
        <w:pStyle w:val="ConsPlusNormal"/>
        <w:ind w:firstLine="426"/>
        <w:jc w:val="center"/>
        <w:outlineLvl w:val="2"/>
        <w:rPr>
          <w:rFonts w:ascii="Times New Roman" w:hAnsi="Times New Roman" w:cs="Times New Roman"/>
          <w:b/>
          <w:sz w:val="24"/>
          <w:szCs w:val="24"/>
        </w:rPr>
      </w:pPr>
    </w:p>
    <w:p w:rsidR="00993C83" w:rsidRPr="00876079" w:rsidRDefault="00993C83" w:rsidP="00993C83">
      <w:pPr>
        <w:autoSpaceDE w:val="0"/>
        <w:autoSpaceDN w:val="0"/>
        <w:adjustRightInd w:val="0"/>
        <w:spacing w:after="0" w:line="240" w:lineRule="auto"/>
        <w:ind w:firstLine="426"/>
        <w:jc w:val="both"/>
        <w:rPr>
          <w:rFonts w:ascii="Times New Roman" w:hAnsi="Times New Roman" w:cs="Times New Roman"/>
          <w:sz w:val="24"/>
          <w:szCs w:val="24"/>
        </w:rPr>
      </w:pPr>
      <w:r w:rsidRPr="00876079">
        <w:rPr>
          <w:rFonts w:ascii="Times New Roman" w:hAnsi="Times New Roman" w:cs="Times New Roman"/>
          <w:sz w:val="24"/>
          <w:szCs w:val="24"/>
        </w:rPr>
        <w:t>1.2. Заявителями на получение муниципальной услуги являются физические или юридические лица, правообладатели земельных участков, в соответствии с требованиями части</w:t>
      </w:r>
      <w:r>
        <w:rPr>
          <w:rFonts w:ascii="Times New Roman" w:hAnsi="Times New Roman" w:cs="Times New Roman"/>
          <w:sz w:val="24"/>
          <w:szCs w:val="24"/>
        </w:rPr>
        <w:t> </w:t>
      </w:r>
      <w:r w:rsidRPr="00876079">
        <w:rPr>
          <w:rFonts w:ascii="Times New Roman" w:hAnsi="Times New Roman" w:cs="Times New Roman"/>
          <w:sz w:val="24"/>
          <w:szCs w:val="24"/>
        </w:rPr>
        <w:t xml:space="preserve">1 статьи 40 Градостроительного кодекса Российской Федерации (далее – заявитель). </w:t>
      </w:r>
    </w:p>
    <w:p w:rsidR="00993C83" w:rsidRPr="00876079" w:rsidRDefault="00993C83" w:rsidP="00993C83">
      <w:pPr>
        <w:pStyle w:val="ConsPlusNormal"/>
        <w:ind w:firstLine="426"/>
        <w:contextualSpacing/>
        <w:jc w:val="both"/>
        <w:rPr>
          <w:rFonts w:ascii="Times New Roman" w:hAnsi="Times New Roman" w:cs="Times New Roman"/>
          <w:sz w:val="24"/>
          <w:szCs w:val="24"/>
        </w:rPr>
      </w:pPr>
      <w:r w:rsidRPr="00876079">
        <w:rPr>
          <w:rFonts w:ascii="Times New Roman" w:hAnsi="Times New Roman" w:cs="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93C83" w:rsidRPr="008674E6" w:rsidRDefault="00993C83" w:rsidP="00993C83">
      <w:pPr>
        <w:pStyle w:val="ConsPlusNormal"/>
        <w:ind w:firstLine="426"/>
        <w:jc w:val="both"/>
        <w:rPr>
          <w:rFonts w:ascii="Times New Roman" w:hAnsi="Times New Roman" w:cs="Times New Roman"/>
          <w:color w:val="FF0000"/>
          <w:sz w:val="24"/>
          <w:szCs w:val="24"/>
        </w:rPr>
      </w:pPr>
    </w:p>
    <w:p w:rsidR="00993C83" w:rsidRPr="00EE0AEC" w:rsidRDefault="00993C83" w:rsidP="00993C83">
      <w:pPr>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r w:rsidRPr="00EE0AEC">
        <w:rPr>
          <w:rFonts w:ascii="Times New Roman" w:eastAsia="Times New Roman" w:hAnsi="Times New Roman" w:cs="Times New Roman"/>
          <w:b/>
          <w:sz w:val="24"/>
          <w:szCs w:val="24"/>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993C83" w:rsidRPr="00EE0AEC" w:rsidRDefault="00993C83" w:rsidP="00993C83">
      <w:pPr>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p>
    <w:p w:rsidR="00993C83" w:rsidRPr="00EE0AEC" w:rsidRDefault="00993C83" w:rsidP="00993C83">
      <w:pPr>
        <w:pStyle w:val="ConsPlusNormal"/>
        <w:ind w:firstLine="426"/>
        <w:jc w:val="both"/>
        <w:rPr>
          <w:rFonts w:ascii="Times New Roman" w:hAnsi="Times New Roman" w:cs="Times New Roman"/>
          <w:sz w:val="24"/>
          <w:szCs w:val="24"/>
        </w:rPr>
      </w:pPr>
      <w:r w:rsidRPr="00EE0AEC">
        <w:rPr>
          <w:rFonts w:ascii="Times New Roman" w:hAnsi="Times New Roman" w:cs="Times New Roman"/>
          <w:sz w:val="24"/>
          <w:szCs w:val="24"/>
        </w:rPr>
        <w:t>1.4. Муниципальная услуга предоставляется заявителю в соответствии с вариантом предоставления муниципальной услуги.</w:t>
      </w:r>
    </w:p>
    <w:p w:rsidR="00993C83" w:rsidRPr="00EE0AEC" w:rsidRDefault="00993C83" w:rsidP="00993C83">
      <w:pPr>
        <w:pStyle w:val="ConsPlusNormal"/>
        <w:ind w:firstLine="426"/>
        <w:jc w:val="both"/>
        <w:rPr>
          <w:rFonts w:ascii="Times New Roman" w:eastAsiaTheme="minorHAnsi" w:hAnsi="Times New Roman" w:cs="Times New Roman"/>
          <w:sz w:val="24"/>
          <w:szCs w:val="24"/>
          <w:lang w:eastAsia="en-US"/>
        </w:rPr>
      </w:pPr>
      <w:r w:rsidRPr="00EE0AEC">
        <w:rPr>
          <w:rFonts w:ascii="Times New Roman" w:hAnsi="Times New Roman" w:cs="Times New Roman"/>
          <w:sz w:val="24"/>
          <w:szCs w:val="24"/>
        </w:rPr>
        <w:t>1.5. Признаки заявителя определяются путем профилирования, осуществляемого в соответствии с настоящим Административным регламентом.</w:t>
      </w:r>
    </w:p>
    <w:p w:rsidR="00993C83" w:rsidRPr="008674E6" w:rsidRDefault="00993C83" w:rsidP="00993C83">
      <w:pPr>
        <w:pStyle w:val="ConsPlusNormal"/>
        <w:ind w:firstLine="426"/>
        <w:jc w:val="both"/>
        <w:rPr>
          <w:rFonts w:ascii="Times New Roman" w:hAnsi="Times New Roman" w:cs="Times New Roman"/>
          <w:color w:val="FF0000"/>
          <w:sz w:val="24"/>
          <w:szCs w:val="24"/>
        </w:rPr>
      </w:pPr>
    </w:p>
    <w:p w:rsidR="00993C83" w:rsidRPr="005320D2" w:rsidRDefault="00993C83" w:rsidP="00993C83">
      <w:pPr>
        <w:pStyle w:val="ConsPlusNormal"/>
        <w:ind w:firstLine="426"/>
        <w:jc w:val="center"/>
        <w:outlineLvl w:val="1"/>
        <w:rPr>
          <w:rFonts w:ascii="Times New Roman" w:hAnsi="Times New Roman" w:cs="Times New Roman"/>
          <w:b/>
          <w:sz w:val="24"/>
          <w:szCs w:val="24"/>
        </w:rPr>
      </w:pPr>
      <w:r w:rsidRPr="005320D2">
        <w:rPr>
          <w:rFonts w:ascii="Times New Roman" w:hAnsi="Times New Roman" w:cs="Times New Roman"/>
          <w:b/>
          <w:sz w:val="24"/>
          <w:szCs w:val="24"/>
        </w:rPr>
        <w:t>II. Стандарт предоставления муниципальной услуги</w:t>
      </w:r>
    </w:p>
    <w:p w:rsidR="00993C83" w:rsidRPr="005320D2" w:rsidRDefault="00993C83" w:rsidP="00993C83">
      <w:pPr>
        <w:pStyle w:val="ConsPlusNormal"/>
        <w:ind w:firstLine="426"/>
        <w:jc w:val="both"/>
        <w:rPr>
          <w:rFonts w:ascii="Times New Roman" w:hAnsi="Times New Roman" w:cs="Times New Roman"/>
          <w:b/>
          <w:sz w:val="24"/>
          <w:szCs w:val="24"/>
        </w:rPr>
      </w:pPr>
    </w:p>
    <w:p w:rsidR="00993C83" w:rsidRPr="005320D2" w:rsidRDefault="00993C83" w:rsidP="00993C83">
      <w:pPr>
        <w:pStyle w:val="ConsPlusNormal"/>
        <w:ind w:firstLine="426"/>
        <w:jc w:val="center"/>
        <w:outlineLvl w:val="2"/>
        <w:rPr>
          <w:rFonts w:ascii="Times New Roman" w:hAnsi="Times New Roman" w:cs="Times New Roman"/>
          <w:b/>
          <w:sz w:val="24"/>
          <w:szCs w:val="24"/>
        </w:rPr>
      </w:pPr>
      <w:r w:rsidRPr="005320D2">
        <w:rPr>
          <w:rFonts w:ascii="Times New Roman" w:hAnsi="Times New Roman" w:cs="Times New Roman"/>
          <w:b/>
          <w:sz w:val="24"/>
          <w:szCs w:val="24"/>
        </w:rPr>
        <w:t>Наименование муниципальной услуги</w:t>
      </w:r>
    </w:p>
    <w:p w:rsidR="00993C83" w:rsidRPr="005320D2" w:rsidRDefault="00993C83" w:rsidP="00993C83">
      <w:pPr>
        <w:pStyle w:val="ConsPlusNormal"/>
        <w:ind w:firstLine="426"/>
        <w:jc w:val="center"/>
        <w:outlineLvl w:val="2"/>
        <w:rPr>
          <w:rFonts w:ascii="Times New Roman" w:hAnsi="Times New Roman" w:cs="Times New Roman"/>
          <w:b/>
          <w:sz w:val="24"/>
          <w:szCs w:val="24"/>
        </w:rPr>
      </w:pPr>
    </w:p>
    <w:p w:rsidR="00993C83" w:rsidRPr="005320D2" w:rsidRDefault="00993C83" w:rsidP="00993C8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bookmarkStart w:id="0" w:name="sub_4010"/>
      <w:r w:rsidRPr="005320D2">
        <w:rPr>
          <w:rFonts w:ascii="Times New Roman" w:eastAsia="Times New Roman" w:hAnsi="Times New Roman" w:cs="Times New Roman"/>
          <w:sz w:val="24"/>
          <w:szCs w:val="24"/>
          <w:lang w:eastAsia="ru-RU"/>
        </w:rPr>
        <w:t xml:space="preserve">2.1. Наименование муниципальной услуги – </w:t>
      </w:r>
      <w:r w:rsidRPr="005320D2">
        <w:rPr>
          <w:rFonts w:ascii="Times New Roman" w:hAnsi="Times New Roman" w:cs="Times New Roman"/>
          <w:sz w:val="24"/>
          <w:szCs w:val="24"/>
        </w:rPr>
        <w:t>«</w:t>
      </w:r>
      <w:r w:rsidRPr="005320D2">
        <w:rPr>
          <w:rFonts w:ascii="Times New Roman" w:eastAsia="Times New Roman" w:hAnsi="Times New Roman" w:cs="Times New Roman"/>
          <w:sz w:val="24"/>
          <w:szCs w:val="24"/>
          <w:lang w:eastAsia="ru-RU"/>
        </w:rPr>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w:t>
      </w:r>
      <w:r w:rsidRPr="005320D2">
        <w:rPr>
          <w:rFonts w:ascii="Times New Roman" w:eastAsia="Times New Roman" w:hAnsi="Times New Roman" w:cs="Times New Roman"/>
          <w:sz w:val="24"/>
          <w:szCs w:val="24"/>
          <w:lang w:eastAsia="ru-RU"/>
        </w:rPr>
        <w:softHyphen/>
        <w:t>– услуга).</w:t>
      </w:r>
    </w:p>
    <w:p w:rsidR="00993C83" w:rsidRPr="008674E6" w:rsidRDefault="00993C83" w:rsidP="00993C83">
      <w:pPr>
        <w:widowControl w:val="0"/>
        <w:autoSpaceDE w:val="0"/>
        <w:autoSpaceDN w:val="0"/>
        <w:adjustRightInd w:val="0"/>
        <w:spacing w:after="0" w:line="240" w:lineRule="auto"/>
        <w:ind w:firstLine="426"/>
        <w:jc w:val="both"/>
        <w:rPr>
          <w:rFonts w:ascii="Times New Roman" w:hAnsi="Times New Roman" w:cs="Times New Roman"/>
          <w:color w:val="FF0000"/>
          <w:sz w:val="24"/>
          <w:szCs w:val="24"/>
        </w:rPr>
      </w:pPr>
    </w:p>
    <w:p w:rsidR="00993C83" w:rsidRPr="00EE0AEC" w:rsidRDefault="00993C83" w:rsidP="00993C83">
      <w:pPr>
        <w:widowControl w:val="0"/>
        <w:autoSpaceDE w:val="0"/>
        <w:autoSpaceDN w:val="0"/>
        <w:adjustRightInd w:val="0"/>
        <w:spacing w:after="0" w:line="240" w:lineRule="auto"/>
        <w:ind w:firstLine="426"/>
        <w:jc w:val="center"/>
        <w:outlineLvl w:val="0"/>
        <w:rPr>
          <w:rFonts w:ascii="Times New Roman" w:hAnsi="Times New Roman" w:cs="Times New Roman"/>
          <w:b/>
          <w:bCs/>
          <w:sz w:val="24"/>
          <w:szCs w:val="24"/>
        </w:rPr>
      </w:pPr>
      <w:bookmarkStart w:id="1" w:name="sub_422"/>
      <w:bookmarkEnd w:id="0"/>
      <w:r w:rsidRPr="00EE0AEC">
        <w:rPr>
          <w:rFonts w:ascii="Times New Roman" w:hAnsi="Times New Roman" w:cs="Times New Roman"/>
          <w:b/>
          <w:bCs/>
          <w:sz w:val="24"/>
          <w:szCs w:val="24"/>
        </w:rPr>
        <w:t>Наименование органа, предоставляющего муниципальную услугу</w:t>
      </w:r>
    </w:p>
    <w:p w:rsidR="00993C83" w:rsidRPr="00EE0AEC" w:rsidRDefault="00993C83" w:rsidP="00993C83">
      <w:pPr>
        <w:widowControl w:val="0"/>
        <w:autoSpaceDE w:val="0"/>
        <w:autoSpaceDN w:val="0"/>
        <w:adjustRightInd w:val="0"/>
        <w:spacing w:after="0" w:line="240" w:lineRule="auto"/>
        <w:ind w:firstLine="426"/>
        <w:jc w:val="center"/>
        <w:outlineLvl w:val="0"/>
        <w:rPr>
          <w:rFonts w:ascii="Times New Roman" w:hAnsi="Times New Roman" w:cs="Times New Roman"/>
          <w:b/>
          <w:bCs/>
          <w:sz w:val="24"/>
          <w:szCs w:val="24"/>
        </w:rPr>
      </w:pPr>
    </w:p>
    <w:bookmarkEnd w:id="1"/>
    <w:p w:rsidR="00993C83" w:rsidRPr="00EE0AEC" w:rsidRDefault="00993C83" w:rsidP="00993C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E0AEC">
        <w:rPr>
          <w:rFonts w:ascii="Times New Roman" w:eastAsia="Times New Roman" w:hAnsi="Times New Roman" w:cs="Times New Roman"/>
          <w:sz w:val="24"/>
          <w:szCs w:val="24"/>
          <w:lang w:eastAsia="ru-RU"/>
        </w:rPr>
        <w:lastRenderedPageBreak/>
        <w:t xml:space="preserve">2.2.  Муниципальная услуга предоставляется </w:t>
      </w:r>
      <w:r w:rsidRPr="005F3E82">
        <w:rPr>
          <w:rFonts w:ascii="Times New Roman" w:eastAsia="Calibri" w:hAnsi="Times New Roman" w:cs="Times New Roman"/>
          <w:sz w:val="24"/>
          <w:szCs w:val="24"/>
        </w:rPr>
        <w:t>администрацией муниципального образования Чкаловский сельсовет Асекеевского района Оренбургской области</w:t>
      </w:r>
      <w:r w:rsidRPr="00EE0AEC">
        <w:rPr>
          <w:rFonts w:ascii="Times New Roman" w:eastAsia="Times New Roman" w:hAnsi="Times New Roman" w:cs="Times New Roman"/>
          <w:sz w:val="24"/>
          <w:szCs w:val="24"/>
          <w:lang w:eastAsia="ru-RU"/>
        </w:rPr>
        <w:t xml:space="preserve"> (далее – уполномоченный орган).</w:t>
      </w:r>
    </w:p>
    <w:p w:rsidR="00993C83" w:rsidRPr="00EE0AEC" w:rsidRDefault="00993C83" w:rsidP="00993C8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E0AEC">
        <w:rPr>
          <w:rFonts w:ascii="Times New Roman" w:eastAsia="Times New Roman" w:hAnsi="Times New Roman" w:cs="Times New Roman"/>
          <w:sz w:val="24"/>
          <w:szCs w:val="24"/>
          <w:lang w:eastAsia="ru-RU"/>
        </w:rPr>
        <w:t xml:space="preserve">Многофункциональный центр предоставления государственных и муниципальных услуг (далее – многофункциональный центр) </w:t>
      </w:r>
      <w:r w:rsidRPr="005F3E82">
        <w:rPr>
          <w:rFonts w:ascii="Times New Roman" w:eastAsia="Times New Roman" w:hAnsi="Times New Roman" w:cs="Times New Roman"/>
          <w:sz w:val="24"/>
          <w:szCs w:val="24"/>
          <w:lang w:eastAsia="ru-RU"/>
        </w:rPr>
        <w:t>вправе принять</w:t>
      </w:r>
      <w:r>
        <w:rPr>
          <w:rFonts w:ascii="Times New Roman" w:eastAsia="Times New Roman" w:hAnsi="Times New Roman" w:cs="Times New Roman"/>
          <w:sz w:val="24"/>
          <w:szCs w:val="24"/>
          <w:lang w:eastAsia="ru-RU"/>
        </w:rPr>
        <w:t xml:space="preserve"> </w:t>
      </w:r>
      <w:r w:rsidRPr="00EE0AEC">
        <w:rPr>
          <w:rFonts w:ascii="Times New Roman" w:eastAsia="Times New Roman" w:hAnsi="Times New Roman" w:cs="Times New Roman"/>
          <w:sz w:val="24"/>
          <w:szCs w:val="24"/>
          <w:lang w:eastAsia="ru-RU"/>
        </w:rPr>
        <w:t xml:space="preserve">решение об отказе в </w:t>
      </w:r>
      <w:r w:rsidRPr="00467D0E">
        <w:rPr>
          <w:rFonts w:ascii="Times New Roman" w:eastAsia="Times New Roman" w:hAnsi="Times New Roman" w:cs="Times New Roman"/>
          <w:sz w:val="24"/>
          <w:szCs w:val="24"/>
          <w:lang w:eastAsia="ru-RU"/>
        </w:rPr>
        <w:t>приеме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заявление) и прилагаемых</w:t>
      </w:r>
      <w:r w:rsidRPr="00EE0AEC">
        <w:rPr>
          <w:rFonts w:ascii="Times New Roman" w:eastAsia="Times New Roman" w:hAnsi="Times New Roman" w:cs="Times New Roman"/>
          <w:sz w:val="24"/>
          <w:szCs w:val="24"/>
          <w:lang w:eastAsia="ru-RU"/>
        </w:rPr>
        <w:t xml:space="preserve"> к нему документов в случае, если заявление подано в многофункциональный центр. </w:t>
      </w:r>
    </w:p>
    <w:p w:rsidR="00993C83" w:rsidRPr="000222BF" w:rsidRDefault="00993C83" w:rsidP="00993C83">
      <w:pPr>
        <w:pStyle w:val="ConsPlusNormal"/>
        <w:ind w:firstLine="426"/>
        <w:jc w:val="center"/>
        <w:outlineLvl w:val="2"/>
        <w:rPr>
          <w:rFonts w:ascii="Times New Roman" w:hAnsi="Times New Roman" w:cs="Times New Roman"/>
          <w:b/>
          <w:sz w:val="24"/>
          <w:szCs w:val="24"/>
        </w:rPr>
      </w:pPr>
      <w:r w:rsidRPr="000222BF">
        <w:rPr>
          <w:rFonts w:ascii="Times New Roman" w:hAnsi="Times New Roman" w:cs="Times New Roman"/>
          <w:b/>
          <w:sz w:val="24"/>
          <w:szCs w:val="24"/>
        </w:rPr>
        <w:t>Результат предоставления муниципальной услуги</w:t>
      </w:r>
    </w:p>
    <w:p w:rsidR="00993C83" w:rsidRPr="008674E6" w:rsidRDefault="00993C83" w:rsidP="00993C83">
      <w:pPr>
        <w:pStyle w:val="ConsPlusNormal"/>
        <w:ind w:firstLine="426"/>
        <w:jc w:val="center"/>
        <w:outlineLvl w:val="2"/>
        <w:rPr>
          <w:rFonts w:ascii="Times New Roman" w:hAnsi="Times New Roman" w:cs="Times New Roman"/>
          <w:b/>
          <w:color w:val="FF0000"/>
          <w:sz w:val="24"/>
          <w:szCs w:val="24"/>
        </w:rPr>
      </w:pPr>
    </w:p>
    <w:p w:rsidR="00993C83" w:rsidRPr="000222BF" w:rsidRDefault="00993C83" w:rsidP="00993C83">
      <w:pPr>
        <w:pStyle w:val="ConsPlusNormal"/>
        <w:spacing w:before="100" w:beforeAutospacing="1"/>
        <w:ind w:firstLine="426"/>
        <w:contextualSpacing/>
        <w:jc w:val="both"/>
        <w:rPr>
          <w:rFonts w:ascii="Times New Roman" w:hAnsi="Times New Roman" w:cs="Times New Roman"/>
          <w:sz w:val="24"/>
          <w:szCs w:val="24"/>
        </w:rPr>
      </w:pPr>
      <w:r w:rsidRPr="000222BF">
        <w:rPr>
          <w:rFonts w:ascii="Times New Roman" w:hAnsi="Times New Roman" w:cs="Times New Roman"/>
          <w:sz w:val="24"/>
          <w:szCs w:val="24"/>
        </w:rPr>
        <w:t>2.3. Результатом предоставления услуги является:</w:t>
      </w:r>
    </w:p>
    <w:p w:rsidR="00993C83" w:rsidRPr="000222BF" w:rsidRDefault="00993C83" w:rsidP="00993C83">
      <w:pPr>
        <w:pStyle w:val="ConsPlusNormal"/>
        <w:spacing w:before="100" w:beforeAutospacing="1"/>
        <w:ind w:firstLine="426"/>
        <w:contextualSpacing/>
        <w:jc w:val="both"/>
        <w:rPr>
          <w:rFonts w:ascii="Times New Roman" w:hAnsi="Times New Roman" w:cs="Times New Roman"/>
          <w:sz w:val="24"/>
          <w:szCs w:val="24"/>
        </w:rPr>
      </w:pPr>
      <w:r w:rsidRPr="000222BF">
        <w:rPr>
          <w:rFonts w:ascii="Times New Roman" w:hAnsi="Times New Roman"/>
          <w:sz w:val="28"/>
        </w:rPr>
        <w:t>а) </w:t>
      </w:r>
      <w:r w:rsidRPr="000222BF">
        <w:rPr>
          <w:rFonts w:ascii="Times New Roman" w:hAnsi="Times New Roman" w:cs="Times New Roman"/>
          <w:sz w:val="24"/>
          <w:szCs w:val="24"/>
        </w:rPr>
        <w:t>выдача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993C83" w:rsidRPr="000222BF" w:rsidRDefault="00993C83" w:rsidP="00993C83">
      <w:pPr>
        <w:pStyle w:val="ConsPlusNormal"/>
        <w:spacing w:before="100" w:beforeAutospacing="1"/>
        <w:ind w:firstLine="426"/>
        <w:contextualSpacing/>
        <w:jc w:val="both"/>
        <w:rPr>
          <w:rFonts w:ascii="Times New Roman" w:hAnsi="Times New Roman" w:cs="Times New Roman"/>
          <w:sz w:val="24"/>
          <w:szCs w:val="24"/>
        </w:rPr>
      </w:pPr>
      <w:r w:rsidRPr="000222BF">
        <w:rPr>
          <w:rFonts w:ascii="Times New Roman" w:hAnsi="Times New Roman" w:cs="Times New Roman"/>
          <w:sz w:val="24"/>
          <w:szCs w:val="24"/>
        </w:rPr>
        <w:t>б) выдача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993C83" w:rsidRPr="000222BF" w:rsidRDefault="00993C83" w:rsidP="00993C83">
      <w:pPr>
        <w:pStyle w:val="ConsPlusNormal"/>
        <w:spacing w:before="100" w:beforeAutospacing="1"/>
        <w:ind w:firstLine="426"/>
        <w:contextualSpacing/>
        <w:jc w:val="both"/>
        <w:rPr>
          <w:rFonts w:ascii="Times New Roman" w:hAnsi="Times New Roman" w:cs="Times New Roman"/>
          <w:highlight w:val="red"/>
        </w:rPr>
      </w:pPr>
      <w:r w:rsidRPr="000222BF">
        <w:rPr>
          <w:rFonts w:ascii="Times New Roman" w:hAnsi="Times New Roman" w:cs="Times New Roman"/>
          <w:sz w:val="24"/>
          <w:szCs w:val="24"/>
        </w:rPr>
        <w:t>2.4. 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w:t>
      </w:r>
      <w:r>
        <w:rPr>
          <w:rFonts w:ascii="Times New Roman" w:hAnsi="Times New Roman" w:cs="Times New Roman"/>
          <w:sz w:val="24"/>
          <w:szCs w:val="24"/>
        </w:rPr>
        <w:t>Единый портал</w:t>
      </w:r>
      <w:r w:rsidRPr="000222BF">
        <w:rPr>
          <w:rFonts w:ascii="Times New Roman" w:hAnsi="Times New Roman" w:cs="Times New Roman"/>
          <w:sz w:val="24"/>
          <w:szCs w:val="24"/>
        </w:rPr>
        <w:t xml:space="preserve"> государственных и муниципальных услуг (функций)» (https://www.gosuslugi.ru/) (далее – </w:t>
      </w:r>
      <w:r>
        <w:rPr>
          <w:rFonts w:ascii="Times New Roman" w:hAnsi="Times New Roman" w:cs="Times New Roman"/>
          <w:sz w:val="24"/>
          <w:szCs w:val="24"/>
        </w:rPr>
        <w:t>ЕПГУ</w:t>
      </w:r>
      <w:r w:rsidRPr="000222BF">
        <w:rPr>
          <w:rFonts w:ascii="Times New Roman" w:hAnsi="Times New Roman" w:cs="Times New Roman"/>
          <w:sz w:val="24"/>
          <w:szCs w:val="24"/>
        </w:rPr>
        <w:t>).</w:t>
      </w:r>
    </w:p>
    <w:p w:rsidR="00993C83" w:rsidRPr="00154FD0" w:rsidRDefault="00993C83" w:rsidP="00993C83">
      <w:pPr>
        <w:pStyle w:val="ConsPlusNormal"/>
        <w:spacing w:before="100" w:beforeAutospacing="1"/>
        <w:ind w:firstLine="426"/>
        <w:contextualSpacing/>
        <w:jc w:val="both"/>
        <w:rPr>
          <w:rFonts w:ascii="Times New Roman" w:hAnsi="Times New Roman" w:cs="Times New Roman"/>
          <w:sz w:val="24"/>
          <w:szCs w:val="24"/>
        </w:rPr>
      </w:pPr>
      <w:r w:rsidRPr="00154FD0">
        <w:rPr>
          <w:rFonts w:ascii="Times New Roman" w:hAnsi="Times New Roman" w:cs="Times New Roman"/>
          <w:sz w:val="24"/>
          <w:szCs w:val="24"/>
        </w:rPr>
        <w:t>2.5. Результат предоставления услуги, указанный в пункте 2.3 настоящего Административного регламента:</w:t>
      </w:r>
    </w:p>
    <w:p w:rsidR="00993C83" w:rsidRPr="00154FD0" w:rsidRDefault="00993C83" w:rsidP="00993C83">
      <w:pPr>
        <w:pStyle w:val="ConsPlusNormal"/>
        <w:spacing w:before="100" w:beforeAutospacing="1"/>
        <w:ind w:firstLine="426"/>
        <w:contextualSpacing/>
        <w:jc w:val="both"/>
        <w:rPr>
          <w:rFonts w:ascii="Times New Roman" w:hAnsi="Times New Roman" w:cs="Times New Roman"/>
          <w:sz w:val="24"/>
          <w:szCs w:val="24"/>
        </w:rPr>
      </w:pPr>
      <w:r w:rsidRPr="00154FD0">
        <w:rPr>
          <w:rFonts w:ascii="Times New Roman" w:hAnsi="Times New Roman" w:cs="Times New Roman"/>
          <w:sz w:val="24"/>
          <w:szCs w:val="24"/>
        </w:rPr>
        <w:t xml:space="preserve">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Pr>
          <w:rFonts w:ascii="Times New Roman" w:hAnsi="Times New Roman" w:cs="Times New Roman"/>
          <w:sz w:val="24"/>
          <w:szCs w:val="24"/>
        </w:rPr>
        <w:t>ЕПГУ</w:t>
      </w:r>
      <w:r w:rsidRPr="00154FD0">
        <w:rPr>
          <w:rFonts w:ascii="Times New Roman" w:hAnsi="Times New Roman" w:cs="Times New Roman"/>
          <w:sz w:val="24"/>
          <w:szCs w:val="24"/>
        </w:rPr>
        <w:t xml:space="preserve"> в случае, если такой способ указан в заявлении; </w:t>
      </w:r>
    </w:p>
    <w:p w:rsidR="00993C83" w:rsidRPr="00154FD0" w:rsidRDefault="00993C83" w:rsidP="00993C83">
      <w:pPr>
        <w:pStyle w:val="ConsPlusNormal"/>
        <w:spacing w:before="100" w:beforeAutospacing="1"/>
        <w:ind w:firstLine="426"/>
        <w:contextualSpacing/>
        <w:jc w:val="both"/>
        <w:rPr>
          <w:rFonts w:ascii="Times New Roman" w:hAnsi="Times New Roman" w:cs="Times New Roman"/>
          <w:sz w:val="24"/>
          <w:szCs w:val="24"/>
        </w:rPr>
      </w:pPr>
      <w:r w:rsidRPr="00154FD0">
        <w:rPr>
          <w:rFonts w:ascii="Times New Roman" w:hAnsi="Times New Roman" w:cs="Times New Roman"/>
          <w:sz w:val="24"/>
          <w:szCs w:val="24"/>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993C83" w:rsidRPr="00106291" w:rsidRDefault="00993C83" w:rsidP="00993C83">
      <w:pPr>
        <w:pStyle w:val="ConsPlusNormal"/>
        <w:spacing w:before="100" w:beforeAutospacing="1"/>
        <w:ind w:firstLine="426"/>
        <w:contextualSpacing/>
        <w:jc w:val="both"/>
        <w:rPr>
          <w:rFonts w:ascii="Times New Roman" w:hAnsi="Times New Roman" w:cs="Times New Roman"/>
          <w:sz w:val="24"/>
          <w:szCs w:val="24"/>
        </w:rPr>
      </w:pPr>
      <w:r w:rsidRPr="00154FD0">
        <w:rPr>
          <w:rFonts w:ascii="Times New Roman" w:hAnsi="Times New Roman" w:cs="Times New Roman"/>
          <w:sz w:val="24"/>
          <w:szCs w:val="24"/>
        </w:rPr>
        <w:t>Результат предоставления услуги (его копия или сведения, содержащиеся в нем), предусмотренный пунктом 2.3 настоящего Административного регламента, в течение пяти рабочих дней со дня его направления заявителю подлежит направлению в орган, уполномоченный на ведение государственной информационной системы обеспечения градостроительной деятельности Оренбургской области.</w:t>
      </w:r>
    </w:p>
    <w:p w:rsidR="00993C83" w:rsidRPr="008674E6" w:rsidRDefault="00993C83" w:rsidP="00993C83">
      <w:pPr>
        <w:pStyle w:val="ConsPlusNormal"/>
        <w:spacing w:before="100" w:beforeAutospacing="1"/>
        <w:ind w:firstLine="426"/>
        <w:contextualSpacing/>
        <w:jc w:val="both"/>
        <w:rPr>
          <w:rFonts w:ascii="Times New Roman" w:hAnsi="Times New Roman" w:cs="Times New Roman"/>
          <w:color w:val="FF0000"/>
          <w:sz w:val="24"/>
          <w:szCs w:val="24"/>
        </w:rPr>
      </w:pPr>
    </w:p>
    <w:p w:rsidR="00993C83" w:rsidRPr="00031C9C" w:rsidRDefault="00993C83" w:rsidP="00993C83">
      <w:pPr>
        <w:pStyle w:val="ConsPlusNormal"/>
        <w:ind w:firstLine="426"/>
        <w:jc w:val="center"/>
        <w:outlineLvl w:val="2"/>
        <w:rPr>
          <w:rFonts w:ascii="Times New Roman" w:hAnsi="Times New Roman" w:cs="Times New Roman"/>
          <w:b/>
          <w:sz w:val="24"/>
          <w:szCs w:val="24"/>
        </w:rPr>
      </w:pPr>
      <w:r w:rsidRPr="00031C9C">
        <w:rPr>
          <w:rFonts w:ascii="Times New Roman" w:hAnsi="Times New Roman" w:cs="Times New Roman"/>
          <w:b/>
          <w:sz w:val="24"/>
          <w:szCs w:val="24"/>
        </w:rPr>
        <w:t>Срок предоставления муниципальной услуги</w:t>
      </w:r>
    </w:p>
    <w:p w:rsidR="00993C83" w:rsidRPr="008674E6" w:rsidRDefault="00993C83" w:rsidP="00993C83">
      <w:pPr>
        <w:pStyle w:val="ConsPlusNormal"/>
        <w:ind w:firstLine="426"/>
        <w:jc w:val="center"/>
        <w:outlineLvl w:val="2"/>
        <w:rPr>
          <w:rFonts w:ascii="Times New Roman" w:hAnsi="Times New Roman" w:cs="Times New Roman"/>
          <w:b/>
          <w:color w:val="FF0000"/>
          <w:sz w:val="24"/>
          <w:szCs w:val="24"/>
        </w:rPr>
      </w:pPr>
    </w:p>
    <w:p w:rsidR="00993C83" w:rsidRDefault="00993C83" w:rsidP="00993C83">
      <w:pPr>
        <w:spacing w:after="0" w:line="240" w:lineRule="auto"/>
        <w:ind w:right="-1" w:firstLine="426"/>
        <w:jc w:val="both"/>
        <w:rPr>
          <w:rFonts w:ascii="Times New Roman" w:hAnsi="Times New Roman" w:cs="Times New Roman"/>
          <w:sz w:val="24"/>
          <w:szCs w:val="24"/>
        </w:rPr>
      </w:pPr>
      <w:r w:rsidRPr="00106291">
        <w:rPr>
          <w:rFonts w:ascii="Times New Roman" w:hAnsi="Times New Roman" w:cs="Times New Roman"/>
          <w:sz w:val="24"/>
          <w:szCs w:val="24"/>
        </w:rPr>
        <w:t xml:space="preserve">2.6. </w:t>
      </w:r>
      <w:r w:rsidRPr="00106291">
        <w:rPr>
          <w:rFonts w:ascii="Times New Roman" w:eastAsia="Times New Roman" w:hAnsi="Times New Roman" w:cs="Times New Roman"/>
          <w:sz w:val="24"/>
          <w:szCs w:val="24"/>
          <w:lang w:eastAsia="ru-RU"/>
        </w:rPr>
        <w:t xml:space="preserve">Срок предоставления услуги не может </w:t>
      </w:r>
      <w:r w:rsidRPr="00625D65">
        <w:rPr>
          <w:rFonts w:ascii="Times New Roman" w:eastAsia="Times New Roman" w:hAnsi="Times New Roman" w:cs="Times New Roman"/>
          <w:sz w:val="24"/>
          <w:szCs w:val="24"/>
          <w:lang w:eastAsia="ru-RU"/>
        </w:rPr>
        <w:t>превышать 55 рабочих дней</w:t>
      </w:r>
      <w:r w:rsidRPr="00106291">
        <w:rPr>
          <w:rFonts w:ascii="Times New Roman" w:hAnsi="Times New Roman"/>
          <w:sz w:val="28"/>
          <w:szCs w:val="28"/>
        </w:rPr>
        <w:t xml:space="preserve"> </w:t>
      </w:r>
      <w:r w:rsidRPr="00106291">
        <w:rPr>
          <w:rFonts w:ascii="Times New Roman" w:hAnsi="Times New Roman" w:cs="Times New Roman"/>
          <w:sz w:val="24"/>
          <w:szCs w:val="24"/>
        </w:rPr>
        <w:t xml:space="preserve">после получения уполномоченным органом заявления </w:t>
      </w:r>
      <w:r w:rsidRPr="00106291">
        <w:rPr>
          <w:rFonts w:ascii="Times New Roman" w:eastAsia="Times New Roman" w:hAnsi="Times New Roman" w:cs="Times New Roman"/>
          <w:sz w:val="24"/>
          <w:szCs w:val="24"/>
          <w:lang w:eastAsia="ru-RU"/>
        </w:rPr>
        <w:t>и документов, необходимых для предоставления муниципальной услуги,</w:t>
      </w:r>
      <w:r w:rsidRPr="00106291">
        <w:rPr>
          <w:rFonts w:ascii="Times New Roman" w:hAnsi="Times New Roman" w:cs="Times New Roman"/>
          <w:sz w:val="24"/>
          <w:szCs w:val="24"/>
        </w:rPr>
        <w:t xml:space="preserve"> представленных способами, указанными в пункте 2.10 настоящего Административного регламента.</w:t>
      </w:r>
      <w:r>
        <w:rPr>
          <w:rFonts w:ascii="Times New Roman" w:hAnsi="Times New Roman" w:cs="Times New Roman"/>
          <w:sz w:val="24"/>
          <w:szCs w:val="24"/>
        </w:rPr>
        <w:t xml:space="preserve">   </w:t>
      </w:r>
    </w:p>
    <w:p w:rsidR="00993C83" w:rsidRPr="00902797" w:rsidRDefault="00993C83" w:rsidP="00993C83">
      <w:pPr>
        <w:spacing w:after="0" w:line="240" w:lineRule="auto"/>
        <w:ind w:right="-1" w:firstLine="426"/>
        <w:jc w:val="both"/>
        <w:rPr>
          <w:rFonts w:ascii="Times New Roman" w:hAnsi="Times New Roman" w:cs="Times New Roman"/>
          <w:sz w:val="24"/>
          <w:szCs w:val="24"/>
        </w:rPr>
      </w:pPr>
      <w:r>
        <w:rPr>
          <w:rFonts w:ascii="Times New Roman" w:hAnsi="Times New Roman" w:cs="Times New Roman"/>
          <w:sz w:val="24"/>
          <w:szCs w:val="24"/>
        </w:rPr>
        <w:t>В</w:t>
      </w:r>
      <w:r w:rsidRPr="00902797">
        <w:rPr>
          <w:rFonts w:ascii="Times New Roman" w:hAnsi="Times New Roman" w:cs="Times New Roman"/>
          <w:sz w:val="24"/>
          <w:szCs w:val="24"/>
        </w:rPr>
        <w:t xml:space="preserve"> случае если разрешение на отклонение от предельных параметров разрешенного строительства, реконструкции объе</w:t>
      </w:r>
      <w:r>
        <w:rPr>
          <w:rFonts w:ascii="Times New Roman" w:hAnsi="Times New Roman" w:cs="Times New Roman"/>
          <w:sz w:val="24"/>
          <w:szCs w:val="24"/>
        </w:rPr>
        <w:t>кта</w:t>
      </w:r>
      <w:r w:rsidRPr="00902797">
        <w:rPr>
          <w:rFonts w:ascii="Times New Roman" w:hAnsi="Times New Roman" w:cs="Times New Roman"/>
          <w:sz w:val="24"/>
          <w:szCs w:val="24"/>
        </w:rPr>
        <w:t xml:space="preserve"> капитального строительства необходимо в целях однократного изменения одного или нескольких предельных параметров разрешенного строи</w:t>
      </w:r>
      <w:r>
        <w:rPr>
          <w:rFonts w:ascii="Times New Roman" w:hAnsi="Times New Roman" w:cs="Times New Roman"/>
          <w:sz w:val="24"/>
          <w:szCs w:val="24"/>
        </w:rPr>
        <w:t>тельства, реконструкции объекта</w:t>
      </w:r>
      <w:r w:rsidRPr="00902797">
        <w:rPr>
          <w:rFonts w:ascii="Times New Roman" w:hAnsi="Times New Roman" w:cs="Times New Roman"/>
          <w:sz w:val="24"/>
          <w:szCs w:val="24"/>
        </w:rPr>
        <w:t xml:space="preserve"> капитального строительства, установленных градостроительным регламентом для конкретной территориальной зоны, н</w:t>
      </w:r>
      <w:r>
        <w:rPr>
          <w:rFonts w:ascii="Times New Roman" w:hAnsi="Times New Roman" w:cs="Times New Roman"/>
          <w:sz w:val="24"/>
          <w:szCs w:val="24"/>
        </w:rPr>
        <w:t xml:space="preserve">е более чем на десять процентов, </w:t>
      </w:r>
      <w:r>
        <w:rPr>
          <w:rFonts w:ascii="Times New Roman" w:eastAsia="Times New Roman" w:hAnsi="Times New Roman" w:cs="Times New Roman"/>
          <w:sz w:val="24"/>
          <w:szCs w:val="24"/>
          <w:lang w:eastAsia="ru-RU"/>
        </w:rPr>
        <w:t>с</w:t>
      </w:r>
      <w:r w:rsidRPr="00902797">
        <w:rPr>
          <w:rFonts w:ascii="Times New Roman" w:eastAsia="Times New Roman" w:hAnsi="Times New Roman" w:cs="Times New Roman"/>
          <w:sz w:val="24"/>
          <w:szCs w:val="24"/>
          <w:lang w:eastAsia="ru-RU"/>
        </w:rPr>
        <w:t>рок предоставления услуги не может превышать 20 рабочих дней</w:t>
      </w:r>
      <w:r w:rsidRPr="00902797">
        <w:rPr>
          <w:rFonts w:ascii="Times New Roman" w:hAnsi="Times New Roman"/>
          <w:sz w:val="28"/>
          <w:szCs w:val="28"/>
        </w:rPr>
        <w:t xml:space="preserve"> </w:t>
      </w:r>
      <w:r w:rsidRPr="00902797">
        <w:rPr>
          <w:rFonts w:ascii="Times New Roman" w:hAnsi="Times New Roman" w:cs="Times New Roman"/>
          <w:sz w:val="24"/>
          <w:szCs w:val="24"/>
        </w:rPr>
        <w:t xml:space="preserve">после получения уполномоченным органом заявления </w:t>
      </w:r>
      <w:r w:rsidRPr="00902797">
        <w:rPr>
          <w:rFonts w:ascii="Times New Roman" w:eastAsia="Times New Roman" w:hAnsi="Times New Roman" w:cs="Times New Roman"/>
          <w:sz w:val="24"/>
          <w:szCs w:val="24"/>
          <w:lang w:eastAsia="ru-RU"/>
        </w:rPr>
        <w:t>и документов, необходимых для предоставления муниципальной услуги,</w:t>
      </w:r>
      <w:r w:rsidRPr="00902797">
        <w:rPr>
          <w:rFonts w:ascii="Times New Roman" w:hAnsi="Times New Roman" w:cs="Times New Roman"/>
          <w:sz w:val="24"/>
          <w:szCs w:val="24"/>
        </w:rPr>
        <w:t xml:space="preserve"> представленных способами, указанными в пункте 2.10 настоящег</w:t>
      </w:r>
      <w:r>
        <w:rPr>
          <w:rFonts w:ascii="Times New Roman" w:hAnsi="Times New Roman" w:cs="Times New Roman"/>
          <w:sz w:val="24"/>
          <w:szCs w:val="24"/>
        </w:rPr>
        <w:t>о Административного регламента.</w:t>
      </w:r>
    </w:p>
    <w:p w:rsidR="00993C83" w:rsidRDefault="00993C83" w:rsidP="00993C83">
      <w:pPr>
        <w:pStyle w:val="ConsPlusNormal"/>
        <w:ind w:firstLine="426"/>
        <w:jc w:val="both"/>
        <w:rPr>
          <w:rFonts w:ascii="Times New Roman" w:hAnsi="Times New Roman" w:cs="Times New Roman"/>
          <w:sz w:val="24"/>
          <w:szCs w:val="24"/>
        </w:rPr>
      </w:pPr>
      <w:r w:rsidRPr="00106291">
        <w:rPr>
          <w:rFonts w:ascii="Times New Roman" w:hAnsi="Times New Roman" w:cs="Times New Roman"/>
          <w:sz w:val="24"/>
          <w:szCs w:val="24"/>
        </w:rPr>
        <w:t xml:space="preserve">Заявление считается полученным уполномоченным органом со дня его регистрации.  </w:t>
      </w:r>
    </w:p>
    <w:p w:rsidR="00993C83" w:rsidRDefault="00993C83" w:rsidP="00993C83">
      <w:pPr>
        <w:pStyle w:val="ConsPlusNormal"/>
        <w:ind w:firstLine="426"/>
        <w:jc w:val="both"/>
        <w:rPr>
          <w:rFonts w:ascii="Times New Roman" w:hAnsi="Times New Roman" w:cs="Times New Roman"/>
          <w:sz w:val="24"/>
          <w:szCs w:val="24"/>
        </w:rPr>
      </w:pPr>
    </w:p>
    <w:p w:rsidR="00993C83" w:rsidRDefault="00993C83" w:rsidP="00993C83">
      <w:pPr>
        <w:autoSpaceDE w:val="0"/>
        <w:autoSpaceDN w:val="0"/>
        <w:adjustRightInd w:val="0"/>
        <w:spacing w:after="0" w:line="240" w:lineRule="auto"/>
        <w:ind w:firstLine="426"/>
        <w:jc w:val="center"/>
        <w:rPr>
          <w:rFonts w:ascii="Times New Roman" w:hAnsi="Times New Roman" w:cs="Times New Roman"/>
          <w:b/>
          <w:bCs/>
          <w:sz w:val="24"/>
          <w:szCs w:val="24"/>
        </w:rPr>
      </w:pPr>
    </w:p>
    <w:p w:rsidR="00993C83" w:rsidRDefault="00993C83" w:rsidP="00993C83">
      <w:pPr>
        <w:autoSpaceDE w:val="0"/>
        <w:autoSpaceDN w:val="0"/>
        <w:adjustRightInd w:val="0"/>
        <w:spacing w:after="0" w:line="240" w:lineRule="auto"/>
        <w:ind w:firstLine="426"/>
        <w:jc w:val="center"/>
        <w:rPr>
          <w:rFonts w:ascii="Times New Roman" w:hAnsi="Times New Roman" w:cs="Times New Roman"/>
          <w:b/>
          <w:bCs/>
          <w:sz w:val="24"/>
          <w:szCs w:val="24"/>
        </w:rPr>
      </w:pPr>
    </w:p>
    <w:p w:rsidR="00993C83" w:rsidRPr="00DD7428" w:rsidRDefault="00993C83" w:rsidP="00993C83">
      <w:pPr>
        <w:autoSpaceDE w:val="0"/>
        <w:autoSpaceDN w:val="0"/>
        <w:adjustRightInd w:val="0"/>
        <w:spacing w:after="0" w:line="240" w:lineRule="auto"/>
        <w:ind w:firstLine="426"/>
        <w:jc w:val="center"/>
        <w:rPr>
          <w:rFonts w:ascii="Times New Roman" w:hAnsi="Times New Roman" w:cs="Times New Roman"/>
          <w:b/>
          <w:bCs/>
          <w:sz w:val="24"/>
          <w:szCs w:val="24"/>
        </w:rPr>
      </w:pPr>
      <w:r w:rsidRPr="00DD7428">
        <w:rPr>
          <w:rFonts w:ascii="Times New Roman" w:hAnsi="Times New Roman" w:cs="Times New Roman"/>
          <w:b/>
          <w:bCs/>
          <w:sz w:val="24"/>
          <w:szCs w:val="24"/>
        </w:rPr>
        <w:lastRenderedPageBreak/>
        <w:t>Правовые основания для предоставления муниципальной услуги</w:t>
      </w:r>
    </w:p>
    <w:p w:rsidR="00993C83" w:rsidRPr="008674E6" w:rsidRDefault="00993C83" w:rsidP="00993C83">
      <w:pPr>
        <w:autoSpaceDE w:val="0"/>
        <w:autoSpaceDN w:val="0"/>
        <w:adjustRightInd w:val="0"/>
        <w:spacing w:after="0" w:line="240" w:lineRule="auto"/>
        <w:ind w:firstLine="426"/>
        <w:jc w:val="center"/>
        <w:rPr>
          <w:rFonts w:ascii="Times New Roman" w:hAnsi="Times New Roman" w:cs="Times New Roman"/>
          <w:b/>
          <w:bCs/>
          <w:color w:val="FF0000"/>
          <w:sz w:val="24"/>
          <w:szCs w:val="24"/>
        </w:rPr>
      </w:pPr>
    </w:p>
    <w:p w:rsidR="00993C83" w:rsidRPr="00DD7428" w:rsidRDefault="00993C83" w:rsidP="00993C83">
      <w:pPr>
        <w:autoSpaceDE w:val="0"/>
        <w:autoSpaceDN w:val="0"/>
        <w:adjustRightInd w:val="0"/>
        <w:spacing w:after="0" w:line="240" w:lineRule="auto"/>
        <w:ind w:firstLine="426"/>
        <w:jc w:val="both"/>
        <w:rPr>
          <w:rFonts w:ascii="Times New Roman" w:eastAsia="Calibri" w:hAnsi="Times New Roman" w:cs="Times New Roman"/>
          <w:strike/>
          <w:sz w:val="24"/>
          <w:szCs w:val="24"/>
          <w:lang w:eastAsia="ru-RU"/>
        </w:rPr>
      </w:pPr>
      <w:bookmarkStart w:id="2" w:name="P456"/>
      <w:bookmarkEnd w:id="2"/>
      <w:r w:rsidRPr="00DD7428">
        <w:rPr>
          <w:rFonts w:ascii="Times New Roman" w:eastAsia="Times New Roman" w:hAnsi="Times New Roman" w:cs="Times New Roman"/>
          <w:sz w:val="24"/>
          <w:szCs w:val="24"/>
          <w:lang w:eastAsia="ru-RU"/>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информационной системе «Реестр государственных (муниципальных) услуг (функций) Оренбургской области».</w:t>
      </w:r>
    </w:p>
    <w:p w:rsidR="00993C83" w:rsidRPr="00DD7428" w:rsidRDefault="00993C83" w:rsidP="00993C83">
      <w:pPr>
        <w:autoSpaceDE w:val="0"/>
        <w:autoSpaceDN w:val="0"/>
        <w:adjustRightInd w:val="0"/>
        <w:spacing w:after="0" w:line="240" w:lineRule="auto"/>
        <w:ind w:firstLine="426"/>
        <w:jc w:val="both"/>
        <w:rPr>
          <w:rFonts w:ascii="Times New Roman" w:eastAsia="Calibri" w:hAnsi="Times New Roman" w:cs="Times New Roman"/>
          <w:sz w:val="24"/>
          <w:szCs w:val="24"/>
          <w:lang w:eastAsia="ru-RU"/>
        </w:rPr>
      </w:pPr>
      <w:r w:rsidRPr="00DD7428">
        <w:rPr>
          <w:rFonts w:ascii="Times New Roman" w:eastAsia="Times New Roman" w:hAnsi="Times New Roman" w:cs="Times New Roman"/>
          <w:sz w:val="24"/>
          <w:szCs w:val="24"/>
          <w:lang w:eastAsia="ru-RU"/>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в информационно-телекоммуникационной сети «Интернет»</w:t>
      </w:r>
      <w:r w:rsidRPr="003A511F">
        <w:rPr>
          <w:rFonts w:ascii="Times New Roman" w:eastAsia="Calibri" w:hAnsi="Times New Roman" w:cs="Times New Roman"/>
          <w:sz w:val="24"/>
          <w:szCs w:val="24"/>
        </w:rPr>
        <w:t xml:space="preserve"> чкаловский-сельсовет.рф</w:t>
      </w:r>
      <w:r w:rsidRPr="00DD74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D7428">
        <w:rPr>
          <w:rFonts w:ascii="Times New Roman" w:eastAsia="Times New Roman" w:hAnsi="Times New Roman" w:cs="Times New Roman"/>
          <w:sz w:val="24"/>
          <w:szCs w:val="24"/>
          <w:lang w:eastAsia="ru-RU"/>
        </w:rPr>
        <w:t xml:space="preserve">а также на </w:t>
      </w:r>
      <w:r>
        <w:rPr>
          <w:rFonts w:ascii="Times New Roman" w:eastAsia="Times New Roman" w:hAnsi="Times New Roman" w:cs="Times New Roman"/>
          <w:sz w:val="24"/>
          <w:szCs w:val="24"/>
          <w:lang w:eastAsia="ru-RU"/>
        </w:rPr>
        <w:t>ЕПГУ</w:t>
      </w:r>
      <w:r w:rsidRPr="00DD7428">
        <w:rPr>
          <w:rFonts w:ascii="Times New Roman" w:eastAsia="Times New Roman" w:hAnsi="Times New Roman" w:cs="Times New Roman"/>
          <w:sz w:val="24"/>
          <w:szCs w:val="24"/>
          <w:lang w:eastAsia="ru-RU"/>
        </w:rPr>
        <w:t>.</w:t>
      </w:r>
    </w:p>
    <w:p w:rsidR="00993C83" w:rsidRPr="008674E6" w:rsidRDefault="00993C83" w:rsidP="00993C83">
      <w:pPr>
        <w:pStyle w:val="ConsPlusNormal"/>
        <w:ind w:firstLine="426"/>
        <w:outlineLvl w:val="2"/>
        <w:rPr>
          <w:rFonts w:ascii="Times New Roman" w:hAnsi="Times New Roman" w:cs="Times New Roman"/>
          <w:b/>
          <w:color w:val="FF0000"/>
          <w:sz w:val="24"/>
          <w:szCs w:val="24"/>
        </w:rPr>
      </w:pPr>
    </w:p>
    <w:p w:rsidR="00993C83" w:rsidRPr="00DD7428" w:rsidRDefault="00993C83" w:rsidP="00993C83">
      <w:pPr>
        <w:pStyle w:val="ConsPlusNormal"/>
        <w:ind w:firstLine="426"/>
        <w:jc w:val="center"/>
        <w:outlineLvl w:val="2"/>
        <w:rPr>
          <w:rFonts w:ascii="Times New Roman" w:hAnsi="Times New Roman" w:cs="Times New Roman"/>
          <w:b/>
          <w:sz w:val="24"/>
          <w:szCs w:val="24"/>
        </w:rPr>
      </w:pPr>
      <w:r w:rsidRPr="00DD7428">
        <w:rPr>
          <w:rFonts w:ascii="Times New Roman" w:hAnsi="Times New Roman" w:cs="Times New Roman"/>
          <w:b/>
          <w:sz w:val="24"/>
          <w:szCs w:val="24"/>
        </w:rPr>
        <w:t>Исчерпывающий перечень документов, необходимых</w:t>
      </w:r>
      <w:r w:rsidRPr="00DD7428">
        <w:rPr>
          <w:rFonts w:ascii="Times New Roman" w:hAnsi="Times New Roman" w:cs="Times New Roman"/>
          <w:b/>
          <w:strike/>
          <w:sz w:val="24"/>
          <w:szCs w:val="24"/>
          <w:highlight w:val="magenta"/>
        </w:rPr>
        <w:t xml:space="preserve">                                                                             </w:t>
      </w:r>
    </w:p>
    <w:p w:rsidR="00993C83" w:rsidRPr="00DD7428" w:rsidRDefault="00993C83" w:rsidP="00993C83">
      <w:pPr>
        <w:pStyle w:val="ConsPlusNormal"/>
        <w:ind w:firstLine="426"/>
        <w:jc w:val="center"/>
        <w:outlineLvl w:val="2"/>
        <w:rPr>
          <w:rFonts w:ascii="Times New Roman" w:hAnsi="Times New Roman" w:cs="Times New Roman"/>
          <w:b/>
          <w:strike/>
          <w:sz w:val="24"/>
          <w:szCs w:val="24"/>
          <w:highlight w:val="magenta"/>
        </w:rPr>
      </w:pPr>
      <w:r w:rsidRPr="00DD7428">
        <w:rPr>
          <w:rFonts w:ascii="Times New Roman" w:hAnsi="Times New Roman" w:cs="Times New Roman"/>
          <w:b/>
          <w:sz w:val="24"/>
          <w:szCs w:val="24"/>
        </w:rPr>
        <w:t>для предоставления муниципальной услуги</w:t>
      </w:r>
    </w:p>
    <w:p w:rsidR="00993C83" w:rsidRPr="008674E6" w:rsidRDefault="00993C83" w:rsidP="00993C83">
      <w:pPr>
        <w:pStyle w:val="ConsPlusNormal"/>
        <w:ind w:firstLine="426"/>
        <w:jc w:val="center"/>
        <w:rPr>
          <w:rFonts w:ascii="Times New Roman" w:hAnsi="Times New Roman" w:cs="Times New Roman"/>
          <w:color w:val="FF0000"/>
          <w:sz w:val="24"/>
          <w:szCs w:val="24"/>
        </w:rPr>
      </w:pPr>
    </w:p>
    <w:p w:rsidR="00993C83" w:rsidRPr="00DD7428" w:rsidRDefault="00993C83" w:rsidP="00993C83">
      <w:pPr>
        <w:widowControl w:val="0"/>
        <w:tabs>
          <w:tab w:val="left" w:pos="709"/>
        </w:tabs>
        <w:spacing w:after="0" w:line="240" w:lineRule="auto"/>
        <w:ind w:firstLine="426"/>
        <w:jc w:val="both"/>
        <w:outlineLvl w:val="2"/>
        <w:rPr>
          <w:rFonts w:ascii="Times New Roman" w:hAnsi="Times New Roman" w:cs="Times New Roman"/>
          <w:strike/>
          <w:sz w:val="24"/>
          <w:szCs w:val="24"/>
        </w:rPr>
      </w:pPr>
      <w:bookmarkStart w:id="3" w:name="P481"/>
      <w:bookmarkEnd w:id="3"/>
      <w:r w:rsidRPr="00DD7428">
        <w:rPr>
          <w:rFonts w:ascii="Times New Roman" w:eastAsia="Times New Roman" w:hAnsi="Times New Roman" w:cs="Times New Roman"/>
          <w:sz w:val="24"/>
          <w:szCs w:val="24"/>
          <w:lang w:eastAsia="ru-RU"/>
        </w:rPr>
        <w:t xml:space="preserve">2.8. Исчерпывающий перечень документов, необходимых для предоставления услуги, которые представляются заявителем самостоятельно: </w:t>
      </w:r>
    </w:p>
    <w:p w:rsidR="00993C83" w:rsidRPr="00B7711D" w:rsidRDefault="00993C83" w:rsidP="00993C83">
      <w:pPr>
        <w:widowControl w:val="0"/>
        <w:tabs>
          <w:tab w:val="left" w:pos="709"/>
        </w:tabs>
        <w:spacing w:after="0" w:line="240" w:lineRule="auto"/>
        <w:ind w:firstLine="426"/>
        <w:jc w:val="both"/>
        <w:outlineLvl w:val="2"/>
        <w:rPr>
          <w:rFonts w:ascii="Times New Roman" w:hAnsi="Times New Roman" w:cs="Times New Roman"/>
          <w:strike/>
          <w:sz w:val="24"/>
          <w:szCs w:val="24"/>
        </w:rPr>
      </w:pPr>
      <w:r w:rsidRPr="00B7711D">
        <w:rPr>
          <w:rFonts w:ascii="Times New Roman" w:eastAsia="Times New Roman" w:hAnsi="Times New Roman" w:cs="Times New Roman"/>
          <w:sz w:val="24"/>
          <w:szCs w:val="24"/>
          <w:lang w:eastAsia="ru-RU"/>
        </w:rPr>
        <w:t xml:space="preserve">а) </w:t>
      </w:r>
      <w:r w:rsidRPr="00467D0E">
        <w:rPr>
          <w:rFonts w:ascii="Times New Roman" w:eastAsia="Times New Roman" w:hAnsi="Times New Roman" w:cs="Times New Roman"/>
          <w:sz w:val="24"/>
          <w:szCs w:val="24"/>
          <w:lang w:eastAsia="ru-RU"/>
        </w:rPr>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FC00FB">
        <w:rPr>
          <w:rFonts w:ascii="Times New Roman" w:eastAsia="Times New Roman" w:hAnsi="Times New Roman" w:cs="Times New Roman"/>
          <w:sz w:val="24"/>
          <w:szCs w:val="24"/>
          <w:lang w:eastAsia="ru-RU"/>
        </w:rPr>
        <w:t xml:space="preserve"> </w:t>
      </w:r>
      <w:r w:rsidRPr="00DC20E6">
        <w:rPr>
          <w:rFonts w:ascii="Times New Roman" w:eastAsia="Times New Roman" w:hAnsi="Times New Roman" w:cs="Times New Roman"/>
          <w:sz w:val="24"/>
          <w:szCs w:val="24"/>
          <w:lang w:eastAsia="ru-RU"/>
        </w:rPr>
        <w:t>по рекомендуемой фор</w:t>
      </w:r>
      <w:r>
        <w:rPr>
          <w:rFonts w:ascii="Times New Roman" w:eastAsia="Times New Roman" w:hAnsi="Times New Roman" w:cs="Times New Roman"/>
          <w:sz w:val="24"/>
          <w:szCs w:val="24"/>
          <w:lang w:eastAsia="ru-RU"/>
        </w:rPr>
        <w:t>ме, приведенной в Приложении № 1</w:t>
      </w:r>
      <w:r w:rsidRPr="00DC20E6">
        <w:rPr>
          <w:rFonts w:ascii="Times New Roman" w:eastAsia="Times New Roman" w:hAnsi="Times New Roman" w:cs="Times New Roman"/>
          <w:sz w:val="24"/>
          <w:szCs w:val="24"/>
          <w:lang w:eastAsia="ru-RU"/>
        </w:rPr>
        <w:t xml:space="preserve"> к настоящему Административному регламенту</w:t>
      </w:r>
      <w:r w:rsidRPr="00467D0E">
        <w:rPr>
          <w:rFonts w:ascii="Times New Roman" w:eastAsia="Times New Roman" w:hAnsi="Times New Roman" w:cs="Times New Roman"/>
          <w:sz w:val="24"/>
          <w:szCs w:val="24"/>
          <w:lang w:eastAsia="ru-RU"/>
        </w:rPr>
        <w:t>. В случае представления заявления в электронной</w:t>
      </w:r>
      <w:r w:rsidRPr="00B7711D">
        <w:rPr>
          <w:rFonts w:ascii="Times New Roman" w:eastAsia="Times New Roman" w:hAnsi="Times New Roman" w:cs="Times New Roman"/>
          <w:sz w:val="24"/>
          <w:szCs w:val="24"/>
          <w:lang w:eastAsia="ru-RU"/>
        </w:rPr>
        <w:t xml:space="preserve"> форме посредством </w:t>
      </w:r>
      <w:r>
        <w:rPr>
          <w:rFonts w:ascii="Times New Roman" w:eastAsia="Times New Roman" w:hAnsi="Times New Roman" w:cs="Times New Roman"/>
          <w:sz w:val="24"/>
          <w:szCs w:val="24"/>
          <w:lang w:eastAsia="ru-RU"/>
        </w:rPr>
        <w:t>ЕПГУ</w:t>
      </w:r>
      <w:r w:rsidRPr="00B7711D">
        <w:rPr>
          <w:rFonts w:ascii="Times New Roman" w:eastAsia="Times New Roman" w:hAnsi="Times New Roman" w:cs="Times New Roman"/>
          <w:sz w:val="24"/>
          <w:szCs w:val="24"/>
          <w:lang w:eastAsia="ru-RU"/>
        </w:rPr>
        <w:t xml:space="preserve"> в соответствии с подпунктом «а» пункта 2.10 настоящего Административного регламента заявление заполняются путем внесения соответствующих сведений в интерактивную форму на </w:t>
      </w:r>
      <w:r>
        <w:rPr>
          <w:rFonts w:ascii="Times New Roman" w:eastAsia="Times New Roman" w:hAnsi="Times New Roman" w:cs="Times New Roman"/>
          <w:sz w:val="24"/>
          <w:szCs w:val="24"/>
          <w:lang w:eastAsia="ru-RU"/>
        </w:rPr>
        <w:t>ЕПГУ</w:t>
      </w:r>
      <w:r w:rsidRPr="00B7711D">
        <w:rPr>
          <w:rFonts w:ascii="Times New Roman" w:eastAsia="Times New Roman" w:hAnsi="Times New Roman" w:cs="Times New Roman"/>
          <w:sz w:val="24"/>
          <w:szCs w:val="24"/>
          <w:lang w:eastAsia="ru-RU"/>
        </w:rPr>
        <w:t>;</w:t>
      </w:r>
    </w:p>
    <w:p w:rsidR="00993C83" w:rsidRPr="00B7711D" w:rsidRDefault="00993C83" w:rsidP="00993C83">
      <w:pPr>
        <w:widowControl w:val="0"/>
        <w:tabs>
          <w:tab w:val="left" w:pos="709"/>
        </w:tabs>
        <w:spacing w:after="0" w:line="240" w:lineRule="auto"/>
        <w:ind w:firstLine="426"/>
        <w:jc w:val="both"/>
        <w:outlineLvl w:val="2"/>
        <w:rPr>
          <w:rFonts w:ascii="Times New Roman" w:hAnsi="Times New Roman" w:cs="Times New Roman"/>
          <w:strike/>
          <w:sz w:val="24"/>
          <w:szCs w:val="24"/>
        </w:rPr>
      </w:pPr>
      <w:r w:rsidRPr="00B7711D">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w:t>
      </w:r>
      <w:r>
        <w:rPr>
          <w:rFonts w:ascii="Times New Roman" w:eastAsia="Times New Roman" w:hAnsi="Times New Roman" w:cs="Times New Roman"/>
          <w:sz w:val="24"/>
          <w:szCs w:val="24"/>
          <w:lang w:eastAsia="ru-RU"/>
        </w:rPr>
        <w:t>ЕПГУ</w:t>
      </w:r>
      <w:r w:rsidRPr="00B7711D">
        <w:rPr>
          <w:rFonts w:ascii="Times New Roman" w:eastAsia="Times New Roman" w:hAnsi="Times New Roman" w:cs="Times New Roman"/>
          <w:sz w:val="24"/>
          <w:szCs w:val="24"/>
          <w:lang w:eastAsia="ru-RU"/>
        </w:rPr>
        <w:t xml:space="preserve"> в соответствии с подпунктом «а» пункта 2.10 настоящего Административного регламента представление указанного документа не требуется; </w:t>
      </w:r>
    </w:p>
    <w:p w:rsidR="00993C83" w:rsidRPr="00B7711D" w:rsidRDefault="00993C83" w:rsidP="00993C83">
      <w:pPr>
        <w:widowControl w:val="0"/>
        <w:tabs>
          <w:tab w:val="left" w:pos="709"/>
        </w:tabs>
        <w:spacing w:after="0" w:line="240" w:lineRule="auto"/>
        <w:ind w:firstLine="426"/>
        <w:jc w:val="both"/>
        <w:outlineLvl w:val="2"/>
        <w:rPr>
          <w:rFonts w:ascii="Times New Roman" w:eastAsia="Times New Roman" w:hAnsi="Times New Roman" w:cs="Times New Roman"/>
          <w:sz w:val="24"/>
          <w:szCs w:val="24"/>
          <w:lang w:eastAsia="ru-RU"/>
        </w:rPr>
      </w:pPr>
      <w:r w:rsidRPr="00B7711D">
        <w:rPr>
          <w:rFonts w:ascii="Times New Roman" w:eastAsia="Times New Roman" w:hAnsi="Times New Roman" w:cs="Times New Roman"/>
          <w:sz w:val="24"/>
          <w:szCs w:val="24"/>
          <w:lang w:eastAsia="ru-RU"/>
        </w:rPr>
        <w:t xml:space="preserve">в) документ, подтверждающий полномочия представителя действовать от имени заявителя (в случае обращения за получением услуги представителя). В случае представления документов в электронной форме посредством </w:t>
      </w:r>
      <w:r>
        <w:rPr>
          <w:rFonts w:ascii="Times New Roman" w:eastAsia="Times New Roman" w:hAnsi="Times New Roman" w:cs="Times New Roman"/>
          <w:sz w:val="24"/>
          <w:szCs w:val="24"/>
          <w:lang w:eastAsia="ru-RU"/>
        </w:rPr>
        <w:t>ЕПГУ</w:t>
      </w:r>
      <w:r w:rsidRPr="00B7711D">
        <w:rPr>
          <w:rFonts w:ascii="Times New Roman" w:eastAsia="Times New Roman" w:hAnsi="Times New Roman" w:cs="Times New Roman"/>
          <w:sz w:val="24"/>
          <w:szCs w:val="24"/>
          <w:lang w:eastAsia="ru-RU"/>
        </w:rPr>
        <w:t xml:space="preserve"> в соответствии с подпунктом «а» пункта 2.10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993C83" w:rsidRPr="0072400E" w:rsidRDefault="00993C83" w:rsidP="00993C83">
      <w:pPr>
        <w:widowControl w:val="0"/>
        <w:tabs>
          <w:tab w:val="left" w:pos="709"/>
        </w:tabs>
        <w:spacing w:after="0" w:line="240" w:lineRule="auto"/>
        <w:ind w:firstLine="426"/>
        <w:jc w:val="both"/>
        <w:outlineLvl w:val="2"/>
        <w:rPr>
          <w:rFonts w:ascii="Times New Roman" w:eastAsia="Times New Roman" w:hAnsi="Times New Roman" w:cs="Times New Roman"/>
          <w:sz w:val="24"/>
          <w:szCs w:val="24"/>
          <w:lang w:eastAsia="ru-RU"/>
        </w:rPr>
      </w:pPr>
      <w:r w:rsidRPr="0072400E">
        <w:rPr>
          <w:rFonts w:ascii="Times New Roman" w:eastAsia="Times New Roman" w:hAnsi="Times New Roman" w:cs="Times New Roman"/>
          <w:sz w:val="24"/>
          <w:szCs w:val="24"/>
          <w:lang w:eastAsia="ru-RU"/>
        </w:rPr>
        <w:t>г) правоустанавливающие документы на объекты недвижимости</w:t>
      </w:r>
      <w:r>
        <w:rPr>
          <w:rFonts w:ascii="Times New Roman" w:eastAsia="Times New Roman" w:hAnsi="Times New Roman" w:cs="Times New Roman"/>
          <w:sz w:val="24"/>
          <w:szCs w:val="24"/>
          <w:lang w:eastAsia="ru-RU"/>
        </w:rPr>
        <w:t xml:space="preserve"> </w:t>
      </w:r>
      <w:r w:rsidRPr="005C1F6A">
        <w:rPr>
          <w:rFonts w:ascii="Times New Roman" w:eastAsia="Times New Roman" w:hAnsi="Times New Roman" w:cs="Times New Roman"/>
          <w:sz w:val="24"/>
          <w:szCs w:val="24"/>
          <w:lang w:eastAsia="ru-RU"/>
        </w:rPr>
        <w:t>в случа</w:t>
      </w:r>
      <w:r w:rsidRPr="006550E6">
        <w:rPr>
          <w:rFonts w:ascii="Times New Roman" w:eastAsia="Times New Roman" w:hAnsi="Times New Roman" w:cs="Times New Roman"/>
          <w:sz w:val="24"/>
          <w:szCs w:val="24"/>
          <w:lang w:eastAsia="ru-RU"/>
        </w:rPr>
        <w:t xml:space="preserve">е, </w:t>
      </w:r>
      <w:r>
        <w:rPr>
          <w:rFonts w:ascii="Times New Roman" w:eastAsia="Times New Roman" w:hAnsi="Times New Roman" w:cs="Times New Roman"/>
          <w:sz w:val="24"/>
          <w:szCs w:val="24"/>
          <w:lang w:eastAsia="ru-RU"/>
        </w:rPr>
        <w:t>если права на них</w:t>
      </w:r>
      <w:r w:rsidRPr="009F4604">
        <w:rPr>
          <w:rFonts w:ascii="Times New Roman" w:eastAsia="Times New Roman" w:hAnsi="Times New Roman" w:cs="Times New Roman"/>
          <w:sz w:val="24"/>
          <w:szCs w:val="24"/>
          <w:lang w:eastAsia="ru-RU"/>
        </w:rPr>
        <w:t xml:space="preserve"> не зарегистрированы в Едином государственном реестре недвижимости;</w:t>
      </w:r>
    </w:p>
    <w:p w:rsidR="00993C83" w:rsidRPr="00DA1E14" w:rsidRDefault="00993C83" w:rsidP="00993C83">
      <w:pPr>
        <w:widowControl w:val="0"/>
        <w:tabs>
          <w:tab w:val="left" w:pos="709"/>
        </w:tabs>
        <w:spacing w:after="0" w:line="240" w:lineRule="auto"/>
        <w:ind w:firstLine="426"/>
        <w:jc w:val="both"/>
        <w:outlineLvl w:val="2"/>
        <w:rPr>
          <w:rFonts w:ascii="Times New Roman" w:eastAsia="Times New Roman" w:hAnsi="Times New Roman" w:cs="Times New Roman"/>
          <w:sz w:val="24"/>
          <w:szCs w:val="24"/>
          <w:lang w:eastAsia="ru-RU"/>
        </w:rPr>
      </w:pPr>
      <w:r w:rsidRPr="005578C6">
        <w:rPr>
          <w:rFonts w:ascii="Times New Roman" w:eastAsia="Times New Roman" w:hAnsi="Times New Roman" w:cs="Times New Roman"/>
          <w:sz w:val="24"/>
          <w:szCs w:val="24"/>
          <w:lang w:eastAsia="ru-RU"/>
        </w:rPr>
        <w:t xml:space="preserve">д) нотариально заверенное согласие всех правообладателей объекта недвижимости,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 </w:t>
      </w:r>
    </w:p>
    <w:p w:rsidR="00993C83" w:rsidRPr="00DA1E14" w:rsidRDefault="00993C83" w:rsidP="00993C83">
      <w:pPr>
        <w:widowControl w:val="0"/>
        <w:tabs>
          <w:tab w:val="left" w:pos="709"/>
        </w:tabs>
        <w:spacing w:after="0" w:line="240" w:lineRule="auto"/>
        <w:ind w:firstLine="426"/>
        <w:jc w:val="both"/>
        <w:outlineLvl w:val="2"/>
        <w:rPr>
          <w:rFonts w:ascii="Times New Roman" w:hAnsi="Times New Roman" w:cs="Times New Roman"/>
          <w:sz w:val="24"/>
          <w:szCs w:val="24"/>
        </w:rPr>
      </w:pPr>
      <w:r w:rsidRPr="00DA1E14">
        <w:rPr>
          <w:rFonts w:ascii="Times New Roman" w:eastAsia="Times New Roman" w:hAnsi="Times New Roman" w:cs="Times New Roman"/>
          <w:sz w:val="24"/>
          <w:szCs w:val="24"/>
          <w:lang w:eastAsia="ru-RU"/>
        </w:rPr>
        <w:t xml:space="preserve">2.8.1. </w:t>
      </w:r>
      <w:r w:rsidRPr="00DA1E14">
        <w:rPr>
          <w:rFonts w:ascii="Times New Roman" w:hAnsi="Times New Roman" w:cs="Times New Roman"/>
          <w:sz w:val="24"/>
          <w:szCs w:val="24"/>
        </w:rPr>
        <w:t>Сведения, позволяющие идентифицировать заявителя, содержатся в документе, предусмотренном подпунктом «б» пункта 2.8 настоящего Административного регламента.</w:t>
      </w:r>
    </w:p>
    <w:p w:rsidR="00993C83" w:rsidRPr="00DA1E14" w:rsidRDefault="00993C83" w:rsidP="00993C83">
      <w:pPr>
        <w:widowControl w:val="0"/>
        <w:tabs>
          <w:tab w:val="left" w:pos="709"/>
        </w:tabs>
        <w:spacing w:after="0" w:line="240" w:lineRule="auto"/>
        <w:ind w:firstLine="426"/>
        <w:jc w:val="both"/>
        <w:outlineLvl w:val="2"/>
        <w:rPr>
          <w:rFonts w:ascii="Times New Roman" w:hAnsi="Times New Roman" w:cs="Times New Roman"/>
          <w:strike/>
          <w:sz w:val="24"/>
          <w:szCs w:val="24"/>
        </w:rPr>
      </w:pPr>
      <w:r w:rsidRPr="00DA1E14">
        <w:rPr>
          <w:rFonts w:ascii="Times New Roman" w:hAnsi="Times New Roman" w:cs="Times New Roman"/>
          <w:sz w:val="24"/>
          <w:szCs w:val="24"/>
        </w:rPr>
        <w:t>Сведения, позволяющие идентифицировать представителя, содержатся в документах, предусмотренных подпунктами «б», «в» пункта 2.8 настоящего Административного регламента.</w:t>
      </w:r>
    </w:p>
    <w:p w:rsidR="00993C83" w:rsidRPr="00AD2725" w:rsidRDefault="00993C83" w:rsidP="00993C83">
      <w:pPr>
        <w:widowControl w:val="0"/>
        <w:tabs>
          <w:tab w:val="left" w:pos="709"/>
        </w:tabs>
        <w:spacing w:after="0" w:line="240" w:lineRule="auto"/>
        <w:ind w:firstLine="426"/>
        <w:jc w:val="both"/>
        <w:outlineLvl w:val="2"/>
        <w:rPr>
          <w:rFonts w:ascii="Times New Roman" w:eastAsia="Times New Roman" w:hAnsi="Times New Roman" w:cs="Times New Roman"/>
          <w:sz w:val="24"/>
          <w:szCs w:val="24"/>
          <w:lang w:eastAsia="ru-RU"/>
        </w:rPr>
      </w:pPr>
      <w:r w:rsidRPr="00AD2725">
        <w:rPr>
          <w:rFonts w:ascii="Times New Roman" w:eastAsia="Times New Roman" w:hAnsi="Times New Roman" w:cs="Times New Roman"/>
          <w:sz w:val="24"/>
          <w:szCs w:val="24"/>
          <w:lang w:eastAsia="ru-RU"/>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w:t>
      </w:r>
      <w:r w:rsidRPr="00AD2725">
        <w:rPr>
          <w:rFonts w:ascii="Times New Roman" w:eastAsia="Times New Roman" w:hAnsi="Times New Roman" w:cs="Times New Roman"/>
          <w:sz w:val="24"/>
          <w:szCs w:val="24"/>
          <w:lang w:eastAsia="ru-RU"/>
        </w:rPr>
        <w:lastRenderedPageBreak/>
        <w:t xml:space="preserve">использованием </w:t>
      </w:r>
      <w:r w:rsidRPr="00E84B83">
        <w:rPr>
          <w:rFonts w:ascii="Times New Roman" w:eastAsia="Times New Roman" w:hAnsi="Times New Roman" w:cs="Times New Roman"/>
          <w:sz w:val="24"/>
          <w:szCs w:val="24"/>
          <w:lang w:eastAsia="ru-RU"/>
        </w:rPr>
        <w:t>федеральной государственной информационной системы «Система межведомственного электронного взаимодействия»</w:t>
      </w:r>
      <w:r w:rsidRPr="00AD2725">
        <w:rPr>
          <w:rFonts w:ascii="Times New Roman" w:eastAsia="Times New Roman" w:hAnsi="Times New Roman" w:cs="Times New Roman"/>
          <w:sz w:val="24"/>
          <w:szCs w:val="24"/>
          <w:lang w:eastAsia="ru-RU"/>
        </w:rPr>
        <w:t>)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93C83" w:rsidRPr="00AD2725" w:rsidRDefault="00993C83" w:rsidP="00993C83">
      <w:pPr>
        <w:widowControl w:val="0"/>
        <w:tabs>
          <w:tab w:val="left" w:pos="709"/>
        </w:tabs>
        <w:spacing w:after="0" w:line="240" w:lineRule="auto"/>
        <w:ind w:firstLine="426"/>
        <w:jc w:val="both"/>
        <w:outlineLvl w:val="2"/>
        <w:rPr>
          <w:rFonts w:ascii="Times New Roman" w:hAnsi="Times New Roman" w:cs="Times New Roman"/>
          <w:strike/>
          <w:sz w:val="24"/>
          <w:szCs w:val="24"/>
        </w:rPr>
      </w:pPr>
      <w:r w:rsidRPr="00AD2725">
        <w:rPr>
          <w:rFonts w:ascii="Times New Roman" w:eastAsia="Times New Roman" w:hAnsi="Times New Roman" w:cs="Times New Roman"/>
          <w:sz w:val="24"/>
          <w:szCs w:val="24"/>
          <w:lang w:eastAsia="ru-RU"/>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93C83" w:rsidRPr="00AD2725" w:rsidRDefault="00993C83" w:rsidP="00993C83">
      <w:pPr>
        <w:widowControl w:val="0"/>
        <w:tabs>
          <w:tab w:val="left" w:pos="709"/>
        </w:tabs>
        <w:spacing w:after="0" w:line="240" w:lineRule="auto"/>
        <w:ind w:firstLine="426"/>
        <w:jc w:val="both"/>
        <w:outlineLvl w:val="2"/>
        <w:rPr>
          <w:rFonts w:ascii="Times New Roman" w:eastAsia="Times New Roman" w:hAnsi="Times New Roman" w:cs="Times New Roman"/>
          <w:sz w:val="24"/>
          <w:szCs w:val="24"/>
          <w:lang w:eastAsia="ru-RU"/>
        </w:rPr>
      </w:pPr>
      <w:r w:rsidRPr="00AD2725">
        <w:rPr>
          <w:rFonts w:ascii="Times New Roman" w:eastAsia="Times New Roman" w:hAnsi="Times New Roman" w:cs="Times New Roman"/>
          <w:sz w:val="24"/>
          <w:szCs w:val="24"/>
          <w:lang w:eastAsia="ru-RU"/>
        </w:rPr>
        <w:t>б) сведения из Единого государственного</w:t>
      </w:r>
      <w:r>
        <w:rPr>
          <w:rFonts w:ascii="Times New Roman" w:eastAsia="Times New Roman" w:hAnsi="Times New Roman" w:cs="Times New Roman"/>
          <w:sz w:val="24"/>
          <w:szCs w:val="24"/>
          <w:lang w:eastAsia="ru-RU"/>
        </w:rPr>
        <w:t xml:space="preserve"> реестра недвижимости об объектах</w:t>
      </w:r>
      <w:r w:rsidRPr="00AD2725">
        <w:rPr>
          <w:rFonts w:ascii="Times New Roman" w:eastAsia="Times New Roman" w:hAnsi="Times New Roman" w:cs="Times New Roman"/>
          <w:sz w:val="24"/>
          <w:szCs w:val="24"/>
          <w:lang w:eastAsia="ru-RU"/>
        </w:rPr>
        <w:t xml:space="preserve"> недвижимости, об основных характеристиках и зарегистрированных правах на объект</w:t>
      </w:r>
      <w:r>
        <w:rPr>
          <w:rFonts w:ascii="Times New Roman" w:eastAsia="Times New Roman" w:hAnsi="Times New Roman" w:cs="Times New Roman"/>
          <w:sz w:val="24"/>
          <w:szCs w:val="24"/>
          <w:lang w:eastAsia="ru-RU"/>
        </w:rPr>
        <w:t>ы</w:t>
      </w:r>
      <w:r w:rsidRPr="00AD2725">
        <w:rPr>
          <w:rFonts w:ascii="Times New Roman" w:eastAsia="Times New Roman" w:hAnsi="Times New Roman" w:cs="Times New Roman"/>
          <w:sz w:val="24"/>
          <w:szCs w:val="24"/>
          <w:lang w:eastAsia="ru-RU"/>
        </w:rPr>
        <w:t xml:space="preserve"> недвижимости.</w:t>
      </w:r>
    </w:p>
    <w:p w:rsidR="00993C83" w:rsidRPr="004352CE" w:rsidRDefault="00993C83" w:rsidP="00993C83">
      <w:pPr>
        <w:widowControl w:val="0"/>
        <w:tabs>
          <w:tab w:val="left" w:pos="709"/>
        </w:tabs>
        <w:spacing w:after="0" w:line="240" w:lineRule="auto"/>
        <w:ind w:firstLine="426"/>
        <w:jc w:val="both"/>
        <w:outlineLvl w:val="2"/>
        <w:rPr>
          <w:rFonts w:ascii="Times New Roman" w:hAnsi="Times New Roman" w:cs="Times New Roman"/>
          <w:strike/>
          <w:sz w:val="24"/>
          <w:szCs w:val="24"/>
        </w:rPr>
      </w:pPr>
      <w:r w:rsidRPr="004352CE">
        <w:rPr>
          <w:rFonts w:ascii="Times New Roman" w:hAnsi="Times New Roman" w:cs="Times New Roman"/>
          <w:sz w:val="24"/>
          <w:szCs w:val="24"/>
        </w:rPr>
        <w:t xml:space="preserve">2.10. </w:t>
      </w:r>
      <w:r w:rsidRPr="004352CE">
        <w:rPr>
          <w:rFonts w:ascii="Times New Roman" w:eastAsia="Times New Roman" w:hAnsi="Times New Roman" w:cs="Times New Roman"/>
          <w:sz w:val="24"/>
          <w:szCs w:val="24"/>
          <w:lang w:eastAsia="ru-RU"/>
        </w:rPr>
        <w:t xml:space="preserve">Заявитель </w:t>
      </w:r>
      <w:r w:rsidRPr="00467D0E">
        <w:rPr>
          <w:rFonts w:ascii="Times New Roman" w:eastAsia="Times New Roman" w:hAnsi="Times New Roman" w:cs="Times New Roman"/>
          <w:sz w:val="24"/>
          <w:szCs w:val="24"/>
          <w:lang w:eastAsia="ru-RU"/>
        </w:rPr>
        <w:t>или его представитель представляет в уполномоченный орган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по рекомендуемой форме, приведенной в Приложении № 1 к настоящему Административному регламенту, а также прилагаемые к нему документы, указанные</w:t>
      </w:r>
      <w:r w:rsidRPr="004352CE">
        <w:rPr>
          <w:rFonts w:ascii="Times New Roman" w:eastAsia="Times New Roman" w:hAnsi="Times New Roman" w:cs="Times New Roman"/>
          <w:sz w:val="24"/>
          <w:szCs w:val="24"/>
          <w:lang w:eastAsia="ru-RU"/>
        </w:rPr>
        <w:t xml:space="preserve"> в подпунктах «б» – «д» пункта 2.8 настоящего Административного регламента, одним из следующих способов по выбору заявителя:</w:t>
      </w:r>
    </w:p>
    <w:p w:rsidR="00993C83" w:rsidRPr="001508FF" w:rsidRDefault="00993C83" w:rsidP="00993C83">
      <w:pPr>
        <w:widowControl w:val="0"/>
        <w:tabs>
          <w:tab w:val="left" w:pos="709"/>
        </w:tabs>
        <w:spacing w:after="0" w:line="240" w:lineRule="auto"/>
        <w:ind w:firstLine="426"/>
        <w:jc w:val="both"/>
        <w:outlineLvl w:val="2"/>
        <w:rPr>
          <w:rFonts w:ascii="Times New Roman" w:hAnsi="Times New Roman" w:cs="Times New Roman"/>
          <w:strike/>
          <w:sz w:val="24"/>
          <w:szCs w:val="24"/>
        </w:rPr>
      </w:pPr>
      <w:r w:rsidRPr="001508FF">
        <w:rPr>
          <w:rFonts w:ascii="Times New Roman" w:eastAsia="Times New Roman" w:hAnsi="Times New Roman" w:cs="Times New Roman"/>
          <w:sz w:val="24"/>
          <w:szCs w:val="24"/>
          <w:lang w:eastAsia="ru-RU"/>
        </w:rPr>
        <w:t xml:space="preserve">а) в электронной форме посредством </w:t>
      </w:r>
      <w:r>
        <w:rPr>
          <w:rFonts w:ascii="Times New Roman" w:eastAsia="Times New Roman" w:hAnsi="Times New Roman" w:cs="Times New Roman"/>
          <w:sz w:val="24"/>
          <w:szCs w:val="24"/>
          <w:lang w:eastAsia="ru-RU"/>
        </w:rPr>
        <w:t>ЕПГУ</w:t>
      </w:r>
      <w:r w:rsidRPr="001508FF">
        <w:rPr>
          <w:rFonts w:ascii="Times New Roman" w:eastAsia="Times New Roman" w:hAnsi="Times New Roman" w:cs="Times New Roman"/>
          <w:sz w:val="24"/>
          <w:szCs w:val="24"/>
          <w:lang w:eastAsia="ru-RU"/>
        </w:rPr>
        <w:t xml:space="preserve">. </w:t>
      </w:r>
    </w:p>
    <w:p w:rsidR="00993C83" w:rsidRPr="001508FF" w:rsidRDefault="00993C83" w:rsidP="00993C83">
      <w:pPr>
        <w:widowControl w:val="0"/>
        <w:tabs>
          <w:tab w:val="left" w:pos="709"/>
        </w:tabs>
        <w:spacing w:after="0" w:line="240" w:lineRule="auto"/>
        <w:ind w:firstLine="426"/>
        <w:jc w:val="both"/>
        <w:outlineLvl w:val="2"/>
        <w:rPr>
          <w:rFonts w:ascii="Times New Roman" w:eastAsia="Times New Roman" w:hAnsi="Times New Roman" w:cs="Times New Roman"/>
          <w:sz w:val="24"/>
          <w:szCs w:val="24"/>
          <w:lang w:eastAsia="ru-RU"/>
        </w:rPr>
      </w:pPr>
      <w:r w:rsidRPr="001508FF">
        <w:rPr>
          <w:rFonts w:ascii="Times New Roman" w:eastAsia="Times New Roman" w:hAnsi="Times New Roman" w:cs="Times New Roman"/>
          <w:sz w:val="24"/>
          <w:szCs w:val="24"/>
          <w:lang w:eastAsia="ru-RU"/>
        </w:rPr>
        <w:t>В случае представления заявления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1508FF">
        <w:rPr>
          <w:rFonts w:ascii="Times New Roman" w:eastAsia="Times New Roman" w:hAnsi="Times New Roman" w:cs="Times New Roman"/>
          <w:sz w:val="24"/>
          <w:szCs w:val="24"/>
          <w:lang w:eastAsia="ru-RU"/>
        </w:rPr>
        <w:softHyphen/>
        <w:t xml:space="preserve"> </w:t>
      </w:r>
      <w:r>
        <w:rPr>
          <w:rFonts w:ascii="Times New Roman" w:eastAsia="Times New Roman" w:hAnsi="Times New Roman" w:cs="Times New Roman"/>
          <w:sz w:val="24"/>
          <w:szCs w:val="24"/>
          <w:lang w:eastAsia="ru-RU"/>
        </w:rPr>
        <w:t xml:space="preserve">ФГИС </w:t>
      </w:r>
      <w:r w:rsidRPr="001508FF">
        <w:rPr>
          <w:rFonts w:ascii="Times New Roman" w:eastAsia="Times New Roman" w:hAnsi="Times New Roman" w:cs="Times New Roman"/>
          <w:sz w:val="24"/>
          <w:szCs w:val="24"/>
          <w:lang w:eastAsia="ru-RU"/>
        </w:rPr>
        <w:t xml:space="preserve">ЕСИА) заполняет форму указанного заявления с использованием интерактивной формы в электронном виде. </w:t>
      </w:r>
    </w:p>
    <w:p w:rsidR="00993C83" w:rsidRPr="00E84B83" w:rsidRDefault="00993C83" w:rsidP="00993C83">
      <w:pPr>
        <w:widowControl w:val="0"/>
        <w:tabs>
          <w:tab w:val="left" w:pos="709"/>
        </w:tabs>
        <w:spacing w:after="0" w:line="240" w:lineRule="auto"/>
        <w:ind w:firstLine="426"/>
        <w:jc w:val="both"/>
        <w:outlineLvl w:val="2"/>
        <w:rPr>
          <w:rFonts w:ascii="Times New Roman" w:eastAsia="Times New Roman" w:hAnsi="Times New Roman" w:cs="Times New Roman"/>
          <w:sz w:val="24"/>
          <w:szCs w:val="24"/>
          <w:lang w:eastAsia="ru-RU"/>
        </w:rPr>
      </w:pPr>
      <w:r w:rsidRPr="001508FF">
        <w:rPr>
          <w:rFonts w:ascii="Times New Roman" w:eastAsia="Times New Roman" w:hAnsi="Times New Roman" w:cs="Times New Roman"/>
          <w:sz w:val="24"/>
          <w:szCs w:val="24"/>
          <w:lang w:eastAsia="ru-RU"/>
        </w:rPr>
        <w:t>Заявление направляется заявителем или его представителем вместе с прикрепленными электронными документами, указанными в подпунктах «в» – «д» пункта 2.8 настоящего Административного регламента и подписывается заявителем или его представителем, уполномоченным на подписание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(далее – Федеральный закон № 63-ФЗ), а также при наличии у владельца сертификата ключа проверки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w:t>
      </w:r>
      <w:r w:rsidRPr="001508FF" w:rsidDel="00FA10CF">
        <w:rPr>
          <w:rFonts w:ascii="Times New Roman" w:eastAsia="Times New Roman" w:hAnsi="Times New Roman" w:cs="Times New Roman"/>
          <w:sz w:val="24"/>
          <w:szCs w:val="24"/>
          <w:lang w:eastAsia="ru-RU"/>
        </w:rPr>
        <w:t xml:space="preserve"> </w:t>
      </w:r>
      <w:r w:rsidRPr="001508FF">
        <w:rPr>
          <w:rFonts w:ascii="Times New Roman" w:eastAsia="Times New Roman" w:hAnsi="Times New Roman" w:cs="Times New Roman"/>
          <w:sz w:val="24"/>
          <w:szCs w:val="24"/>
          <w:lang w:eastAsia="ru-RU"/>
        </w:rPr>
        <w:t>№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993C83" w:rsidRPr="001508FF" w:rsidRDefault="00993C83" w:rsidP="00993C83">
      <w:pPr>
        <w:widowControl w:val="0"/>
        <w:tabs>
          <w:tab w:val="left" w:pos="709"/>
        </w:tabs>
        <w:spacing w:after="0" w:line="240" w:lineRule="auto"/>
        <w:ind w:firstLine="426"/>
        <w:jc w:val="both"/>
        <w:outlineLvl w:val="2"/>
        <w:rPr>
          <w:rFonts w:ascii="Times New Roman" w:hAnsi="Times New Roman" w:cs="Times New Roman"/>
          <w:strike/>
          <w:sz w:val="24"/>
          <w:szCs w:val="24"/>
        </w:rPr>
      </w:pPr>
      <w:r w:rsidRPr="001508FF">
        <w:rPr>
          <w:rFonts w:ascii="Times New Roman" w:eastAsia="Times New Roman" w:hAnsi="Times New Roman" w:cs="Times New Roman"/>
          <w:sz w:val="24"/>
          <w:szCs w:val="24"/>
          <w:lang w:eastAsia="ru-RU"/>
        </w:rPr>
        <w:t xml:space="preserve">В целях предоставления услуги заявителю или его представителю обеспечивается в </w:t>
      </w:r>
      <w:r w:rsidRPr="001508FF">
        <w:rPr>
          <w:rFonts w:ascii="Times New Roman" w:eastAsia="Times New Roman" w:hAnsi="Times New Roman" w:cs="Times New Roman"/>
          <w:sz w:val="24"/>
          <w:szCs w:val="24"/>
          <w:lang w:eastAsia="ru-RU"/>
        </w:rPr>
        <w:lastRenderedPageBreak/>
        <w:t xml:space="preserve">многофункциональных центрах доступ к </w:t>
      </w:r>
      <w:r>
        <w:rPr>
          <w:rFonts w:ascii="Times New Roman" w:eastAsia="Times New Roman" w:hAnsi="Times New Roman" w:cs="Times New Roman"/>
          <w:sz w:val="24"/>
          <w:szCs w:val="24"/>
          <w:lang w:eastAsia="ru-RU"/>
        </w:rPr>
        <w:t>ЕПГУ</w:t>
      </w:r>
      <w:r w:rsidRPr="001508FF">
        <w:rPr>
          <w:rFonts w:ascii="Times New Roman" w:eastAsia="Times New Roman" w:hAnsi="Times New Roman" w:cs="Times New Roman"/>
          <w:sz w:val="24"/>
          <w:szCs w:val="24"/>
          <w:lang w:eastAsia="ru-RU"/>
        </w:rPr>
        <w:t xml:space="preserve"> в соответствии с постановлением Правительства Российской Федерации от 22 декабря 2012 года</w:t>
      </w:r>
      <w:r w:rsidRPr="001508FF" w:rsidDel="00FA10CF">
        <w:rPr>
          <w:rFonts w:ascii="Times New Roman" w:eastAsia="Times New Roman" w:hAnsi="Times New Roman" w:cs="Times New Roman"/>
          <w:sz w:val="24"/>
          <w:szCs w:val="24"/>
          <w:lang w:eastAsia="ru-RU"/>
        </w:rPr>
        <w:t xml:space="preserve"> </w:t>
      </w:r>
      <w:r w:rsidRPr="001508FF">
        <w:rPr>
          <w:rFonts w:ascii="Times New Roman" w:eastAsia="Times New Roman" w:hAnsi="Times New Roman" w:cs="Times New Roman"/>
          <w:sz w:val="24"/>
          <w:szCs w:val="24"/>
          <w:lang w:eastAsia="ru-RU"/>
        </w:rPr>
        <w:t>№ 1376 «Об утверждении Правил организации деятельности многофункциональных центров предоставления государственных и муниципальных услуг».</w:t>
      </w:r>
    </w:p>
    <w:p w:rsidR="00993C83" w:rsidRPr="001508FF" w:rsidRDefault="00993C83" w:rsidP="00993C83">
      <w:pPr>
        <w:widowControl w:val="0"/>
        <w:tabs>
          <w:tab w:val="left" w:pos="709"/>
        </w:tabs>
        <w:spacing w:after="0" w:line="240" w:lineRule="auto"/>
        <w:ind w:firstLine="426"/>
        <w:jc w:val="both"/>
        <w:outlineLvl w:val="2"/>
        <w:rPr>
          <w:rFonts w:ascii="Times New Roman" w:eastAsia="Times New Roman" w:hAnsi="Times New Roman" w:cs="Times New Roman"/>
          <w:sz w:val="24"/>
          <w:szCs w:val="24"/>
          <w:lang w:eastAsia="ru-RU"/>
        </w:rPr>
      </w:pPr>
      <w:r w:rsidRPr="001508FF">
        <w:rPr>
          <w:rFonts w:ascii="Times New Roman" w:eastAsia="Times New Roman" w:hAnsi="Times New Roman" w:cs="Times New Roman"/>
          <w:sz w:val="24"/>
          <w:szCs w:val="24"/>
          <w:lang w:eastAsia="ru-RU"/>
        </w:rPr>
        <w:t>б) на бумажном носителе посредством личного обращения в уполномоченный орган,</w:t>
      </w:r>
      <w:r w:rsidRPr="001508FF">
        <w:rPr>
          <w:rFonts w:ascii="Times New Roman" w:eastAsia="Times New Roman" w:hAnsi="Times New Roman" w:cs="Times New Roman"/>
          <w:sz w:val="20"/>
          <w:szCs w:val="20"/>
          <w:lang w:eastAsia="ru-RU"/>
        </w:rPr>
        <w:t xml:space="preserve"> </w:t>
      </w:r>
      <w:r w:rsidRPr="001508FF">
        <w:rPr>
          <w:rFonts w:ascii="Times New Roman" w:eastAsia="Times New Roman" w:hAnsi="Times New Roman" w:cs="Times New Roman"/>
          <w:sz w:val="24"/>
          <w:szCs w:val="24"/>
          <w:lang w:eastAsia="ru-RU"/>
        </w:rPr>
        <w:t>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w:t>
      </w:r>
      <w:r w:rsidRPr="001508FF" w:rsidDel="00FA10CF">
        <w:rPr>
          <w:rFonts w:ascii="Times New Roman" w:eastAsia="Times New Roman" w:hAnsi="Times New Roman" w:cs="Times New Roman"/>
          <w:sz w:val="24"/>
          <w:szCs w:val="24"/>
          <w:lang w:eastAsia="ru-RU"/>
        </w:rPr>
        <w:t xml:space="preserve"> </w:t>
      </w:r>
      <w:r w:rsidRPr="001508FF">
        <w:rPr>
          <w:rFonts w:ascii="Times New Roman" w:eastAsia="Times New Roman" w:hAnsi="Times New Roman" w:cs="Times New Roman"/>
          <w:sz w:val="24"/>
          <w:szCs w:val="24"/>
          <w:lang w:eastAsia="ru-RU"/>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993C83" w:rsidRPr="001508FF" w:rsidRDefault="00993C83" w:rsidP="00993C83">
      <w:pPr>
        <w:pStyle w:val="ConsPlusNormal"/>
        <w:ind w:firstLine="426"/>
        <w:jc w:val="both"/>
        <w:rPr>
          <w:rFonts w:ascii="Times New Roman" w:hAnsi="Times New Roman" w:cs="Times New Roman"/>
          <w:sz w:val="24"/>
          <w:szCs w:val="24"/>
        </w:rPr>
      </w:pPr>
    </w:p>
    <w:p w:rsidR="00993C83" w:rsidRPr="00AB2290" w:rsidRDefault="00993C83" w:rsidP="00993C83">
      <w:pPr>
        <w:pStyle w:val="ConsPlusNormal"/>
        <w:ind w:firstLine="426"/>
        <w:jc w:val="center"/>
        <w:outlineLvl w:val="2"/>
        <w:rPr>
          <w:rFonts w:ascii="Times New Roman" w:hAnsi="Times New Roman" w:cs="Times New Roman"/>
          <w:b/>
          <w:sz w:val="24"/>
          <w:szCs w:val="24"/>
        </w:rPr>
      </w:pPr>
      <w:r w:rsidRPr="00AB2290">
        <w:rPr>
          <w:rFonts w:ascii="Times New Roman" w:hAnsi="Times New Roman" w:cs="Times New Roman"/>
          <w:b/>
          <w:sz w:val="24"/>
          <w:szCs w:val="24"/>
        </w:rPr>
        <w:t>Исчерпывающий перечень оснований для отказа в приеме документов,</w:t>
      </w:r>
    </w:p>
    <w:p w:rsidR="00993C83" w:rsidRPr="00AB2290" w:rsidRDefault="00993C83" w:rsidP="00993C83">
      <w:pPr>
        <w:pStyle w:val="ConsPlusNormal"/>
        <w:ind w:firstLine="426"/>
        <w:jc w:val="center"/>
        <w:rPr>
          <w:rFonts w:ascii="Times New Roman" w:hAnsi="Times New Roman" w:cs="Times New Roman"/>
          <w:b/>
          <w:sz w:val="24"/>
          <w:szCs w:val="24"/>
        </w:rPr>
      </w:pPr>
      <w:r w:rsidRPr="00AB2290">
        <w:rPr>
          <w:rFonts w:ascii="Times New Roman" w:hAnsi="Times New Roman" w:cs="Times New Roman"/>
          <w:b/>
          <w:sz w:val="24"/>
          <w:szCs w:val="24"/>
        </w:rPr>
        <w:t>необходимых для предоставления муниципальной услуги</w:t>
      </w:r>
    </w:p>
    <w:p w:rsidR="00993C83" w:rsidRPr="00AB2290" w:rsidRDefault="00993C83" w:rsidP="00993C83">
      <w:pPr>
        <w:pStyle w:val="ConsPlusNormal"/>
        <w:ind w:firstLine="426"/>
        <w:jc w:val="center"/>
        <w:rPr>
          <w:rFonts w:ascii="Times New Roman" w:hAnsi="Times New Roman" w:cs="Times New Roman"/>
          <w:b/>
          <w:sz w:val="24"/>
          <w:szCs w:val="24"/>
        </w:rPr>
      </w:pPr>
    </w:p>
    <w:p w:rsidR="00993C83" w:rsidRPr="00AB2290" w:rsidRDefault="00993C83" w:rsidP="00993C83">
      <w:pPr>
        <w:pStyle w:val="ConsPlusNormal"/>
        <w:ind w:firstLine="426"/>
        <w:contextualSpacing/>
        <w:jc w:val="both"/>
        <w:rPr>
          <w:rFonts w:ascii="Times New Roman" w:hAnsi="Times New Roman" w:cs="Times New Roman"/>
          <w:sz w:val="24"/>
          <w:szCs w:val="24"/>
        </w:rPr>
      </w:pPr>
      <w:bookmarkStart w:id="4" w:name="P533"/>
      <w:bookmarkEnd w:id="4"/>
      <w:r w:rsidRPr="00AB2290">
        <w:rPr>
          <w:rFonts w:ascii="Times New Roman" w:hAnsi="Times New Roman" w:cs="Times New Roman"/>
          <w:sz w:val="24"/>
          <w:szCs w:val="24"/>
        </w:rPr>
        <w:t xml:space="preserve">2.11.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993C83" w:rsidRPr="00467D0E" w:rsidRDefault="00993C83" w:rsidP="00993C83">
      <w:pPr>
        <w:pStyle w:val="ConsPlusNormal"/>
        <w:ind w:firstLine="426"/>
        <w:contextualSpacing/>
        <w:jc w:val="both"/>
        <w:rPr>
          <w:rFonts w:ascii="Times New Roman" w:hAnsi="Times New Roman" w:cs="Times New Roman"/>
          <w:sz w:val="24"/>
          <w:szCs w:val="24"/>
        </w:rPr>
      </w:pPr>
      <w:r w:rsidRPr="00AB2290">
        <w:rPr>
          <w:rFonts w:ascii="Times New Roman" w:hAnsi="Times New Roman" w:cs="Times New Roman"/>
          <w:sz w:val="24"/>
          <w:szCs w:val="24"/>
        </w:rPr>
        <w:t xml:space="preserve">а) </w:t>
      </w:r>
      <w:r w:rsidRPr="00467D0E">
        <w:rPr>
          <w:rFonts w:ascii="Times New Roman" w:hAnsi="Times New Roman" w:cs="Times New Roman"/>
          <w:sz w:val="24"/>
          <w:szCs w:val="24"/>
        </w:rPr>
        <w:t xml:space="preserve">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представлено в орган местного самоуправления, в полномочия которого не входит предоставление услуги; </w:t>
      </w:r>
    </w:p>
    <w:p w:rsidR="00993C83" w:rsidRPr="00467D0E" w:rsidRDefault="00993C83" w:rsidP="00993C83">
      <w:pPr>
        <w:pStyle w:val="ConsPlusNormal"/>
        <w:ind w:firstLine="426"/>
        <w:contextualSpacing/>
        <w:jc w:val="both"/>
        <w:rPr>
          <w:rFonts w:ascii="Times New Roman" w:hAnsi="Times New Roman" w:cs="Times New Roman"/>
          <w:sz w:val="24"/>
          <w:szCs w:val="24"/>
        </w:rPr>
      </w:pPr>
      <w:r w:rsidRPr="00467D0E">
        <w:rPr>
          <w:rFonts w:ascii="Times New Roman" w:hAnsi="Times New Roman" w:cs="Times New Roman"/>
          <w:sz w:val="24"/>
          <w:szCs w:val="24"/>
        </w:rPr>
        <w:t xml:space="preserve">б) неполное заполнение полей в форме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в интерактивной форме заявления на </w:t>
      </w:r>
      <w:r>
        <w:rPr>
          <w:rFonts w:ascii="Times New Roman" w:hAnsi="Times New Roman" w:cs="Times New Roman"/>
          <w:sz w:val="24"/>
          <w:szCs w:val="24"/>
        </w:rPr>
        <w:t>ЕПГУ</w:t>
      </w:r>
      <w:r w:rsidRPr="00467D0E">
        <w:rPr>
          <w:rFonts w:ascii="Times New Roman" w:hAnsi="Times New Roman" w:cs="Times New Roman"/>
          <w:sz w:val="24"/>
          <w:szCs w:val="24"/>
        </w:rPr>
        <w:t xml:space="preserve">; </w:t>
      </w:r>
    </w:p>
    <w:p w:rsidR="00993C83" w:rsidRPr="002178F0" w:rsidRDefault="00993C83" w:rsidP="00993C83">
      <w:pPr>
        <w:pStyle w:val="ConsPlusNormal"/>
        <w:ind w:firstLine="426"/>
        <w:contextualSpacing/>
        <w:jc w:val="both"/>
        <w:rPr>
          <w:rFonts w:ascii="Times New Roman" w:hAnsi="Times New Roman" w:cs="Times New Roman"/>
          <w:sz w:val="24"/>
          <w:szCs w:val="24"/>
        </w:rPr>
      </w:pPr>
      <w:r w:rsidRPr="00467D0E">
        <w:rPr>
          <w:rFonts w:ascii="Times New Roman" w:hAnsi="Times New Roman" w:cs="Times New Roman"/>
          <w:sz w:val="24"/>
          <w:szCs w:val="24"/>
        </w:rPr>
        <w:t>в) представление неполного комплекта документов, указанных в пункте 2.8 настоящего Административного регламента;</w:t>
      </w:r>
      <w:r w:rsidRPr="002178F0">
        <w:rPr>
          <w:rFonts w:ascii="Times New Roman" w:hAnsi="Times New Roman" w:cs="Times New Roman"/>
          <w:sz w:val="24"/>
          <w:szCs w:val="24"/>
        </w:rPr>
        <w:t xml:space="preserve"> </w:t>
      </w:r>
    </w:p>
    <w:p w:rsidR="00993C83" w:rsidRPr="002178F0" w:rsidRDefault="00993C83" w:rsidP="00993C83">
      <w:pPr>
        <w:pStyle w:val="ConsPlusNormal"/>
        <w:ind w:firstLine="426"/>
        <w:contextualSpacing/>
        <w:jc w:val="both"/>
        <w:rPr>
          <w:rFonts w:ascii="Times New Roman" w:hAnsi="Times New Roman" w:cs="Times New Roman"/>
          <w:sz w:val="24"/>
          <w:szCs w:val="24"/>
        </w:rPr>
      </w:pPr>
      <w:r w:rsidRPr="002178F0">
        <w:rPr>
          <w:rFonts w:ascii="Times New Roman" w:hAnsi="Times New Roman" w:cs="Times New Roman"/>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в случае обращения за получением услуги указанным лицом);</w:t>
      </w:r>
    </w:p>
    <w:p w:rsidR="00993C83" w:rsidRPr="0076699F" w:rsidRDefault="00993C83" w:rsidP="00993C83">
      <w:pPr>
        <w:pStyle w:val="ConsPlusNormal"/>
        <w:ind w:firstLine="426"/>
        <w:contextualSpacing/>
        <w:jc w:val="both"/>
        <w:rPr>
          <w:rFonts w:ascii="Times New Roman" w:hAnsi="Times New Roman" w:cs="Times New Roman"/>
          <w:sz w:val="24"/>
          <w:szCs w:val="24"/>
        </w:rPr>
      </w:pPr>
      <w:r w:rsidRPr="0076699F">
        <w:rPr>
          <w:rFonts w:ascii="Times New Roman" w:hAnsi="Times New Roman" w:cs="Times New Roman"/>
          <w:sz w:val="24"/>
          <w:szCs w:val="24"/>
        </w:rPr>
        <w:t>д)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3C83" w:rsidRPr="0076699F" w:rsidRDefault="00993C83" w:rsidP="00993C83">
      <w:pPr>
        <w:pStyle w:val="ConsPlusNormal"/>
        <w:ind w:firstLine="426"/>
        <w:contextualSpacing/>
        <w:jc w:val="both"/>
        <w:rPr>
          <w:rFonts w:ascii="Times New Roman" w:hAnsi="Times New Roman" w:cs="Times New Roman"/>
          <w:sz w:val="24"/>
          <w:szCs w:val="24"/>
        </w:rPr>
      </w:pPr>
      <w:r w:rsidRPr="0076699F">
        <w:rPr>
          <w:rFonts w:ascii="Times New Roman" w:hAnsi="Times New Roman" w:cs="Times New Roman"/>
          <w:sz w:val="24"/>
          <w:szCs w:val="24"/>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93C83" w:rsidRPr="00D726DF" w:rsidRDefault="00993C83" w:rsidP="00993C83">
      <w:pPr>
        <w:pStyle w:val="ConsPlusNormal"/>
        <w:ind w:firstLine="426"/>
        <w:contextualSpacing/>
        <w:jc w:val="both"/>
        <w:rPr>
          <w:rFonts w:ascii="Times New Roman" w:hAnsi="Times New Roman" w:cs="Times New Roman"/>
          <w:sz w:val="24"/>
          <w:szCs w:val="24"/>
        </w:rPr>
      </w:pPr>
      <w:r w:rsidRPr="00D726DF">
        <w:rPr>
          <w:rFonts w:ascii="Times New Roman" w:hAnsi="Times New Roman" w:cs="Times New Roman"/>
          <w:sz w:val="24"/>
          <w:szCs w:val="24"/>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993C83" w:rsidRPr="00EF4B1D" w:rsidRDefault="00993C83" w:rsidP="00993C83">
      <w:pPr>
        <w:pStyle w:val="ConsPlusNormal"/>
        <w:ind w:firstLine="426"/>
        <w:contextualSpacing/>
        <w:jc w:val="both"/>
        <w:rPr>
          <w:rFonts w:ascii="Times New Roman" w:hAnsi="Times New Roman" w:cs="Times New Roman"/>
          <w:sz w:val="24"/>
          <w:szCs w:val="24"/>
        </w:rPr>
      </w:pPr>
      <w:r w:rsidRPr="00EF4B1D">
        <w:rPr>
          <w:rFonts w:ascii="Times New Roman" w:hAnsi="Times New Roman" w:cs="Times New Roman"/>
          <w:sz w:val="24"/>
          <w:szCs w:val="24"/>
        </w:rPr>
        <w:t>2.12. Решение об отказе в приеме документов, указанных в пункте 2.8 настоящего Административного регламента, оформляется по рекомендуемой форме согласно Приложению № 3 к настоящему Административному регламенту.</w:t>
      </w:r>
    </w:p>
    <w:p w:rsidR="00993C83" w:rsidRPr="005960B0" w:rsidRDefault="00993C83" w:rsidP="00993C83">
      <w:pPr>
        <w:pStyle w:val="ConsPlusNormal"/>
        <w:ind w:firstLine="426"/>
        <w:contextualSpacing/>
        <w:jc w:val="both"/>
        <w:rPr>
          <w:rFonts w:ascii="Times New Roman" w:hAnsi="Times New Roman" w:cs="Times New Roman"/>
          <w:sz w:val="24"/>
          <w:szCs w:val="24"/>
        </w:rPr>
      </w:pPr>
      <w:r w:rsidRPr="005960B0">
        <w:rPr>
          <w:rFonts w:ascii="Times New Roman" w:hAnsi="Times New Roman" w:cs="Times New Roman"/>
          <w:sz w:val="24"/>
          <w:szCs w:val="24"/>
        </w:rPr>
        <w:t xml:space="preserve">2.13.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поступления заявления, либо выдается в день личного обращения за получением указанного решения в многофункциональный центр или в уполномоченный орган. </w:t>
      </w:r>
    </w:p>
    <w:p w:rsidR="00993C83" w:rsidRDefault="00993C83" w:rsidP="00993C83">
      <w:pPr>
        <w:pStyle w:val="ConsPlusNormal"/>
        <w:ind w:firstLine="426"/>
        <w:contextualSpacing/>
        <w:jc w:val="both"/>
        <w:rPr>
          <w:rFonts w:ascii="Times New Roman" w:hAnsi="Times New Roman" w:cs="Times New Roman"/>
          <w:sz w:val="24"/>
          <w:szCs w:val="24"/>
        </w:rPr>
      </w:pPr>
      <w:r w:rsidRPr="005960B0">
        <w:rPr>
          <w:rFonts w:ascii="Times New Roman" w:hAnsi="Times New Roman" w:cs="Times New Roman"/>
          <w:sz w:val="24"/>
          <w:szCs w:val="24"/>
        </w:rPr>
        <w:t xml:space="preserve">2.14.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предоставлением услуги. </w:t>
      </w:r>
    </w:p>
    <w:p w:rsidR="00993C83" w:rsidRDefault="00993C83" w:rsidP="00993C83">
      <w:pPr>
        <w:pStyle w:val="ConsPlusNormal"/>
        <w:ind w:firstLine="426"/>
        <w:contextualSpacing/>
        <w:jc w:val="both"/>
        <w:rPr>
          <w:rFonts w:ascii="Times New Roman" w:hAnsi="Times New Roman" w:cs="Times New Roman"/>
          <w:sz w:val="24"/>
          <w:szCs w:val="24"/>
        </w:rPr>
      </w:pPr>
    </w:p>
    <w:p w:rsidR="00993C83" w:rsidRPr="006F0BAA" w:rsidRDefault="00993C83" w:rsidP="00993C83">
      <w:pPr>
        <w:pStyle w:val="ConsPlusNormal"/>
        <w:ind w:firstLine="426"/>
        <w:jc w:val="center"/>
        <w:outlineLvl w:val="2"/>
        <w:rPr>
          <w:rFonts w:ascii="Times New Roman" w:hAnsi="Times New Roman" w:cs="Times New Roman"/>
          <w:b/>
          <w:sz w:val="24"/>
          <w:szCs w:val="24"/>
        </w:rPr>
      </w:pPr>
      <w:r w:rsidRPr="006F0BAA">
        <w:rPr>
          <w:rFonts w:ascii="Times New Roman" w:hAnsi="Times New Roman" w:cs="Times New Roman"/>
          <w:b/>
          <w:sz w:val="24"/>
          <w:szCs w:val="24"/>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93C83" w:rsidRPr="006F0BAA" w:rsidRDefault="00993C83" w:rsidP="00993C83">
      <w:pPr>
        <w:pStyle w:val="ConsPlusNormal"/>
        <w:ind w:firstLine="426"/>
        <w:jc w:val="center"/>
        <w:outlineLvl w:val="2"/>
        <w:rPr>
          <w:rFonts w:ascii="Times New Roman" w:hAnsi="Times New Roman" w:cs="Times New Roman"/>
          <w:b/>
          <w:sz w:val="24"/>
          <w:szCs w:val="24"/>
        </w:rPr>
      </w:pPr>
    </w:p>
    <w:p w:rsidR="00993C83" w:rsidRPr="006F0BAA" w:rsidRDefault="00993C83" w:rsidP="00993C83">
      <w:pPr>
        <w:pStyle w:val="ConsPlusNormal"/>
        <w:ind w:firstLine="426"/>
        <w:contextualSpacing/>
        <w:jc w:val="both"/>
        <w:rPr>
          <w:rFonts w:ascii="Times New Roman" w:hAnsi="Times New Roman" w:cs="Times New Roman"/>
          <w:sz w:val="24"/>
          <w:szCs w:val="24"/>
        </w:rPr>
      </w:pPr>
      <w:r w:rsidRPr="006F0BAA">
        <w:rPr>
          <w:rFonts w:ascii="Times New Roman" w:hAnsi="Times New Roman" w:cs="Times New Roman"/>
          <w:sz w:val="24"/>
          <w:szCs w:val="24"/>
        </w:rPr>
        <w:t>2.15. Основания для приостановления предоставления муниципальной услуги отсутствуют.</w:t>
      </w:r>
    </w:p>
    <w:p w:rsidR="00993C83" w:rsidRPr="006F0BAA" w:rsidRDefault="00993C83" w:rsidP="00993C83">
      <w:pPr>
        <w:pStyle w:val="ConsPlusNormal"/>
        <w:ind w:firstLine="426"/>
        <w:contextualSpacing/>
        <w:jc w:val="both"/>
        <w:rPr>
          <w:rFonts w:ascii="Times New Roman" w:hAnsi="Times New Roman" w:cs="Times New Roman"/>
          <w:sz w:val="24"/>
          <w:szCs w:val="24"/>
        </w:rPr>
      </w:pPr>
      <w:r w:rsidRPr="006F0BAA">
        <w:rPr>
          <w:rFonts w:ascii="Times New Roman" w:hAnsi="Times New Roman" w:cs="Times New Roman"/>
          <w:sz w:val="24"/>
          <w:szCs w:val="24"/>
        </w:rPr>
        <w:t xml:space="preserve">2.16. Исчерпывающий перечень оснований для отказа в предоставлении муниципальной услуги:  </w:t>
      </w:r>
    </w:p>
    <w:p w:rsidR="00993C83" w:rsidRDefault="00993C83" w:rsidP="00993C83">
      <w:pPr>
        <w:pStyle w:val="ConsPlusNormal"/>
        <w:ind w:firstLine="426"/>
        <w:contextualSpacing/>
        <w:jc w:val="both"/>
        <w:rPr>
          <w:rFonts w:ascii="Times New Roman" w:hAnsi="Times New Roman" w:cs="Times New Roman"/>
          <w:sz w:val="24"/>
          <w:szCs w:val="24"/>
        </w:rPr>
      </w:pPr>
      <w:r w:rsidRPr="009B7273">
        <w:rPr>
          <w:rFonts w:ascii="Times New Roman" w:hAnsi="Times New Roman" w:cs="Times New Roman"/>
          <w:sz w:val="24"/>
          <w:szCs w:val="24"/>
        </w:rPr>
        <w:t>а) несоответствие заявителя кругу лиц, указанных в пункте 1.2 настоящего Административного регламента;</w:t>
      </w:r>
    </w:p>
    <w:p w:rsidR="00993C83" w:rsidRPr="00467D0E" w:rsidRDefault="00993C83" w:rsidP="00993C83">
      <w:pPr>
        <w:spacing w:after="0" w:line="240" w:lineRule="auto"/>
        <w:ind w:firstLine="426"/>
        <w:jc w:val="both"/>
        <w:rPr>
          <w:rFonts w:ascii="Times New Roman" w:eastAsia="Times New Roman" w:hAnsi="Times New Roman" w:cs="Times New Roman"/>
          <w:sz w:val="24"/>
          <w:szCs w:val="24"/>
          <w:lang w:eastAsia="ru-RU"/>
        </w:rPr>
      </w:pPr>
      <w:r w:rsidRPr="00BB1212">
        <w:rPr>
          <w:rFonts w:ascii="Times New Roman" w:eastAsia="Times New Roman" w:hAnsi="Times New Roman" w:cs="Times New Roman"/>
          <w:sz w:val="24"/>
          <w:szCs w:val="24"/>
          <w:lang w:eastAsia="ru-RU"/>
        </w:rPr>
        <w:t xml:space="preserve">б) запрашивается </w:t>
      </w:r>
      <w:r w:rsidRPr="00467D0E">
        <w:rPr>
          <w:rFonts w:ascii="Times New Roman" w:eastAsia="Times New Roman" w:hAnsi="Times New Roman" w:cs="Times New Roman"/>
          <w:sz w:val="24"/>
          <w:szCs w:val="24"/>
          <w:lang w:eastAsia="ru-RU"/>
        </w:rPr>
        <w:t xml:space="preserve">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w:t>
      </w:r>
      <w:r w:rsidRPr="00467D0E">
        <w:rPr>
          <w:rFonts w:ascii="Times New Roman" w:hAnsi="Times New Roman" w:cs="Times New Roman"/>
          <w:sz w:val="24"/>
          <w:szCs w:val="24"/>
        </w:rPr>
        <w:t>в соответствии с требованиями части 6</w:t>
      </w:r>
      <w:r w:rsidRPr="00467D0E">
        <w:rPr>
          <w:rFonts w:ascii="Times New Roman" w:hAnsi="Times New Roman" w:cs="Times New Roman"/>
          <w:sz w:val="24"/>
          <w:szCs w:val="24"/>
          <w:vertAlign w:val="superscript"/>
        </w:rPr>
        <w:t>1</w:t>
      </w:r>
      <w:r w:rsidRPr="00467D0E">
        <w:rPr>
          <w:rFonts w:ascii="Times New Roman" w:hAnsi="Times New Roman" w:cs="Times New Roman"/>
          <w:sz w:val="24"/>
          <w:szCs w:val="24"/>
        </w:rPr>
        <w:t xml:space="preserve"> статьи 40 Градостроительного кодекса Российской Федерации</w:t>
      </w:r>
      <w:r w:rsidRPr="00467D0E">
        <w:rPr>
          <w:rFonts w:ascii="Times New Roman" w:eastAsia="Times New Roman" w:hAnsi="Times New Roman" w:cs="Times New Roman"/>
          <w:sz w:val="24"/>
          <w:szCs w:val="24"/>
          <w:lang w:eastAsia="ru-RU"/>
        </w:rPr>
        <w:t>;</w:t>
      </w:r>
    </w:p>
    <w:p w:rsidR="00993C83" w:rsidRPr="00467D0E" w:rsidRDefault="00993C83" w:rsidP="00993C83">
      <w:pPr>
        <w:spacing w:after="0" w:line="240" w:lineRule="auto"/>
        <w:ind w:firstLine="426"/>
        <w:jc w:val="both"/>
        <w:rPr>
          <w:rFonts w:ascii="Times New Roman" w:hAnsi="Times New Roman" w:cs="Times New Roman"/>
          <w:sz w:val="24"/>
          <w:szCs w:val="24"/>
        </w:rPr>
      </w:pPr>
      <w:r w:rsidRPr="00467D0E">
        <w:rPr>
          <w:rFonts w:ascii="Times New Roman" w:eastAsia="Times New Roman" w:hAnsi="Times New Roman" w:cs="Times New Roman"/>
          <w:sz w:val="24"/>
          <w:szCs w:val="24"/>
          <w:lang w:eastAsia="ru-RU"/>
        </w:rPr>
        <w:t xml:space="preserve">в) рекомендации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с учетом информации заключения о результатах общественных обсуждений или публичных слушаний </w:t>
      </w:r>
      <w:r w:rsidRPr="00467D0E">
        <w:rPr>
          <w:rFonts w:ascii="Times New Roman" w:hAnsi="Times New Roman" w:cs="Times New Roman"/>
          <w:sz w:val="24"/>
          <w:szCs w:val="24"/>
        </w:rPr>
        <w:t xml:space="preserve">по проекту решения о предоставлении разрешения </w:t>
      </w:r>
      <w:r w:rsidRPr="00467D0E">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r w:rsidRPr="00467D0E">
        <w:rPr>
          <w:rFonts w:ascii="Times New Roman" w:hAnsi="Times New Roman" w:cs="Times New Roman"/>
          <w:sz w:val="24"/>
          <w:szCs w:val="24"/>
        </w:rPr>
        <w:t xml:space="preserve"> </w:t>
      </w:r>
    </w:p>
    <w:p w:rsidR="00993C83" w:rsidRPr="00467D0E" w:rsidRDefault="00993C83" w:rsidP="00993C83">
      <w:pPr>
        <w:spacing w:after="0" w:line="240" w:lineRule="auto"/>
        <w:ind w:firstLine="426"/>
        <w:jc w:val="both"/>
        <w:rPr>
          <w:rFonts w:ascii="Times New Roman" w:eastAsia="Times New Roman" w:hAnsi="Times New Roman" w:cs="Times New Roman"/>
          <w:sz w:val="24"/>
          <w:szCs w:val="24"/>
          <w:lang w:eastAsia="ru-RU"/>
        </w:rPr>
      </w:pPr>
      <w:r w:rsidRPr="00467D0E">
        <w:rPr>
          <w:rFonts w:ascii="Times New Roman" w:eastAsia="Times New Roman" w:hAnsi="Times New Roman" w:cs="Times New Roman"/>
          <w:sz w:val="24"/>
          <w:szCs w:val="24"/>
          <w:lang w:eastAsia="ru-RU"/>
        </w:rPr>
        <w:t>г) запрашиваемое разрешение на отклонение от предельных параметров разрешенного строительства, реконструкции объекта капитального строительства ведет к нарушению санитарно-гигиен</w:t>
      </w:r>
      <w:r>
        <w:rPr>
          <w:rFonts w:ascii="Times New Roman" w:eastAsia="Times New Roman" w:hAnsi="Times New Roman" w:cs="Times New Roman"/>
          <w:sz w:val="24"/>
          <w:szCs w:val="24"/>
          <w:lang w:eastAsia="ru-RU"/>
        </w:rPr>
        <w:t>ических и противопожарных норм</w:t>
      </w:r>
      <w:r w:rsidRPr="00467D0E">
        <w:rPr>
          <w:rFonts w:ascii="Times New Roman" w:eastAsia="Times New Roman" w:hAnsi="Times New Roman" w:cs="Times New Roman"/>
          <w:sz w:val="24"/>
          <w:szCs w:val="24"/>
          <w:lang w:eastAsia="ru-RU"/>
        </w:rPr>
        <w:t xml:space="preserve">, а также требований технических регламентов; </w:t>
      </w:r>
    </w:p>
    <w:p w:rsidR="00993C83" w:rsidRPr="00BB1212" w:rsidRDefault="00993C83" w:rsidP="00993C83">
      <w:pPr>
        <w:spacing w:after="0" w:line="240" w:lineRule="auto"/>
        <w:ind w:firstLine="426"/>
        <w:jc w:val="both"/>
        <w:rPr>
          <w:rFonts w:ascii="Times New Roman" w:eastAsia="Times New Roman" w:hAnsi="Times New Roman" w:cs="Times New Roman"/>
          <w:sz w:val="24"/>
          <w:szCs w:val="24"/>
          <w:lang w:eastAsia="ru-RU"/>
        </w:rPr>
      </w:pPr>
      <w:bookmarkStart w:id="5" w:name="sub_22925"/>
      <w:r w:rsidRPr="00467D0E">
        <w:rPr>
          <w:rFonts w:ascii="Times New Roman" w:eastAsia="Times New Roman" w:hAnsi="Times New Roman" w:cs="Times New Roman"/>
          <w:sz w:val="24"/>
          <w:szCs w:val="24"/>
          <w:lang w:eastAsia="ru-RU"/>
        </w:rPr>
        <w:t>д) несоответствие вида разрешенного использования объекта недвижимости градостроительному регламенту, установленному правилами землепользования</w:t>
      </w:r>
      <w:r w:rsidRPr="00BB1212">
        <w:rPr>
          <w:rFonts w:ascii="Times New Roman" w:eastAsia="Times New Roman" w:hAnsi="Times New Roman" w:cs="Times New Roman"/>
          <w:sz w:val="24"/>
          <w:szCs w:val="24"/>
          <w:lang w:eastAsia="ru-RU"/>
        </w:rPr>
        <w:t xml:space="preserve"> и застройки;</w:t>
      </w:r>
      <w:r>
        <w:rPr>
          <w:rFonts w:ascii="Times New Roman" w:eastAsia="Times New Roman" w:hAnsi="Times New Roman" w:cs="Times New Roman"/>
          <w:sz w:val="24"/>
          <w:szCs w:val="24"/>
          <w:lang w:eastAsia="ru-RU"/>
        </w:rPr>
        <w:t xml:space="preserve"> </w:t>
      </w:r>
    </w:p>
    <w:p w:rsidR="00993C83" w:rsidRPr="00BB1212" w:rsidRDefault="00993C83" w:rsidP="00993C83">
      <w:pPr>
        <w:spacing w:after="0" w:line="240" w:lineRule="auto"/>
        <w:ind w:firstLine="426"/>
        <w:jc w:val="both"/>
        <w:rPr>
          <w:rFonts w:ascii="Times New Roman" w:eastAsia="Times New Roman" w:hAnsi="Times New Roman" w:cs="Times New Roman"/>
          <w:sz w:val="24"/>
          <w:szCs w:val="24"/>
          <w:lang w:eastAsia="ru-RU"/>
        </w:rPr>
      </w:pPr>
      <w:bookmarkStart w:id="6" w:name="sub_22926"/>
      <w:bookmarkEnd w:id="5"/>
      <w:r>
        <w:rPr>
          <w:rFonts w:ascii="Times New Roman" w:eastAsia="Times New Roman" w:hAnsi="Times New Roman" w:cs="Times New Roman"/>
          <w:sz w:val="24"/>
          <w:szCs w:val="24"/>
          <w:lang w:eastAsia="ru-RU"/>
        </w:rPr>
        <w:t>е</w:t>
      </w:r>
      <w:r w:rsidRPr="00BB12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объект</w:t>
      </w:r>
      <w:r w:rsidRPr="0072400E">
        <w:rPr>
          <w:rFonts w:ascii="Times New Roman" w:eastAsia="Times New Roman" w:hAnsi="Times New Roman" w:cs="Times New Roman"/>
          <w:sz w:val="24"/>
          <w:szCs w:val="24"/>
          <w:lang w:eastAsia="ru-RU"/>
        </w:rPr>
        <w:t xml:space="preserve"> недвижимости</w:t>
      </w:r>
      <w:r>
        <w:rPr>
          <w:rFonts w:ascii="Times New Roman" w:eastAsia="Times New Roman" w:hAnsi="Times New Roman" w:cs="Times New Roman"/>
          <w:sz w:val="24"/>
          <w:szCs w:val="24"/>
          <w:lang w:eastAsia="ru-RU"/>
        </w:rPr>
        <w:t xml:space="preserve"> </w:t>
      </w:r>
      <w:r w:rsidRPr="00BB1212">
        <w:rPr>
          <w:rFonts w:ascii="Times New Roman" w:eastAsia="Times New Roman" w:hAnsi="Times New Roman" w:cs="Times New Roman"/>
          <w:sz w:val="24"/>
          <w:szCs w:val="24"/>
          <w:lang w:eastAsia="ru-RU"/>
        </w:rPr>
        <w:t>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993C83" w:rsidRPr="00467D0E" w:rsidRDefault="00993C83" w:rsidP="00993C83">
      <w:pPr>
        <w:spacing w:after="0" w:line="240" w:lineRule="auto"/>
        <w:ind w:firstLine="426"/>
        <w:jc w:val="both"/>
        <w:rPr>
          <w:rFonts w:ascii="Times New Roman" w:eastAsia="Times New Roman" w:hAnsi="Times New Roman" w:cs="Times New Roman"/>
          <w:sz w:val="24"/>
          <w:szCs w:val="24"/>
          <w:lang w:eastAsia="ru-RU"/>
        </w:rPr>
      </w:pPr>
      <w:bookmarkStart w:id="7" w:name="sub_22927"/>
      <w:bookmarkEnd w:id="6"/>
      <w:r>
        <w:rPr>
          <w:rFonts w:ascii="Times New Roman" w:eastAsia="Times New Roman" w:hAnsi="Times New Roman" w:cs="Times New Roman"/>
          <w:sz w:val="24"/>
          <w:szCs w:val="24"/>
          <w:lang w:eastAsia="ru-RU"/>
        </w:rPr>
        <w:t>ж</w:t>
      </w:r>
      <w:r w:rsidRPr="00BB1212">
        <w:rPr>
          <w:rFonts w:ascii="Times New Roman" w:eastAsia="Times New Roman" w:hAnsi="Times New Roman" w:cs="Times New Roman"/>
          <w:sz w:val="24"/>
          <w:szCs w:val="24"/>
          <w:lang w:eastAsia="ru-RU"/>
        </w:rPr>
        <w:t xml:space="preserve">) запрашиваемое </w:t>
      </w:r>
      <w:r w:rsidRPr="00467D0E">
        <w:rPr>
          <w:rFonts w:ascii="Times New Roman" w:eastAsia="Times New Roman" w:hAnsi="Times New Roman" w:cs="Times New Roman"/>
          <w:sz w:val="24"/>
          <w:szCs w:val="24"/>
          <w:lang w:eastAsia="ru-RU"/>
        </w:rPr>
        <w:t>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p>
    <w:p w:rsidR="00993C83" w:rsidRPr="00467D0E" w:rsidRDefault="00993C83" w:rsidP="00993C83">
      <w:pPr>
        <w:spacing w:after="0" w:line="240" w:lineRule="auto"/>
        <w:ind w:firstLine="426"/>
        <w:jc w:val="both"/>
        <w:rPr>
          <w:rFonts w:ascii="Times New Roman" w:eastAsia="Times New Roman" w:hAnsi="Times New Roman" w:cs="Times New Roman"/>
          <w:sz w:val="24"/>
          <w:szCs w:val="24"/>
          <w:lang w:eastAsia="ru-RU"/>
        </w:rPr>
      </w:pPr>
      <w:bookmarkStart w:id="8" w:name="sub_22928"/>
      <w:bookmarkEnd w:id="7"/>
      <w:r w:rsidRPr="00467D0E">
        <w:rPr>
          <w:rFonts w:ascii="Times New Roman" w:eastAsia="Times New Roman" w:hAnsi="Times New Roman" w:cs="Times New Roman"/>
          <w:sz w:val="24"/>
          <w:szCs w:val="24"/>
          <w:lang w:eastAsia="ru-RU"/>
        </w:rPr>
        <w:t>з)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bookmarkStart w:id="9" w:name="sub_229210"/>
      <w:bookmarkEnd w:id="8"/>
      <w:r w:rsidRPr="00467D0E">
        <w:rPr>
          <w:rFonts w:ascii="Times New Roman" w:eastAsia="Times New Roman" w:hAnsi="Times New Roman" w:cs="Times New Roman"/>
          <w:sz w:val="24"/>
          <w:szCs w:val="24"/>
          <w:lang w:eastAsia="ru-RU"/>
        </w:rPr>
        <w:t xml:space="preserve"> </w:t>
      </w:r>
    </w:p>
    <w:p w:rsidR="00993C83" w:rsidRPr="0081536B" w:rsidRDefault="00993C83" w:rsidP="00993C83">
      <w:pPr>
        <w:spacing w:after="0" w:line="240" w:lineRule="auto"/>
        <w:ind w:firstLine="426"/>
        <w:jc w:val="both"/>
        <w:rPr>
          <w:rFonts w:ascii="Times New Roman" w:eastAsia="Times New Roman" w:hAnsi="Times New Roman" w:cs="Times New Roman"/>
          <w:sz w:val="24"/>
          <w:szCs w:val="24"/>
          <w:lang w:eastAsia="ru-RU"/>
        </w:rPr>
      </w:pPr>
      <w:r w:rsidRPr="00467D0E">
        <w:rPr>
          <w:rFonts w:ascii="Times New Roman" w:eastAsia="Times New Roman" w:hAnsi="Times New Roman" w:cs="Times New Roman"/>
          <w:sz w:val="24"/>
          <w:szCs w:val="24"/>
          <w:lang w:eastAsia="ru-RU"/>
        </w:rPr>
        <w:t>и)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w:t>
      </w:r>
      <w:r w:rsidRPr="0081536B">
        <w:rPr>
          <w:rFonts w:ascii="Times New Roman" w:eastAsia="Times New Roman" w:hAnsi="Times New Roman" w:cs="Times New Roman"/>
          <w:sz w:val="24"/>
          <w:szCs w:val="24"/>
          <w:lang w:eastAsia="ru-RU"/>
        </w:rPr>
        <w:t xml:space="preserve"> значения; </w:t>
      </w:r>
    </w:p>
    <w:bookmarkEnd w:id="9"/>
    <w:p w:rsidR="00993C83" w:rsidRPr="0081536B" w:rsidRDefault="00993C83" w:rsidP="00993C83">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81536B">
        <w:rPr>
          <w:rFonts w:ascii="Times New Roman" w:eastAsia="Times New Roman" w:hAnsi="Times New Roman" w:cs="Times New Roman"/>
          <w:sz w:val="24"/>
          <w:szCs w:val="24"/>
          <w:lang w:eastAsia="ru-RU"/>
        </w:rPr>
        <w:t>) объект недвижимости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993C83" w:rsidRPr="0081536B" w:rsidRDefault="00993C83" w:rsidP="00993C83">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Pr="0081536B">
        <w:rPr>
          <w:rFonts w:ascii="Times New Roman" w:eastAsia="Times New Roman" w:hAnsi="Times New Roman" w:cs="Times New Roman"/>
          <w:sz w:val="24"/>
          <w:szCs w:val="24"/>
          <w:lang w:eastAsia="ru-RU"/>
        </w:rPr>
        <w:t>) объект недвижимости расположен в границах территории, на которую действие градостроительных регламентов не распространяется либо градостроительны</w:t>
      </w:r>
      <w:r>
        <w:rPr>
          <w:rFonts w:ascii="Times New Roman" w:eastAsia="Times New Roman" w:hAnsi="Times New Roman" w:cs="Times New Roman"/>
          <w:sz w:val="24"/>
          <w:szCs w:val="24"/>
          <w:lang w:eastAsia="ru-RU"/>
        </w:rPr>
        <w:t>е регламенты не устанавливаются</w:t>
      </w:r>
      <w:r w:rsidRPr="0081536B">
        <w:rPr>
          <w:rFonts w:ascii="Times New Roman" w:eastAsia="Times New Roman" w:hAnsi="Times New Roman" w:cs="Times New Roman"/>
          <w:sz w:val="24"/>
          <w:szCs w:val="24"/>
          <w:lang w:eastAsia="ru-RU"/>
        </w:rPr>
        <w:t>.</w:t>
      </w:r>
    </w:p>
    <w:p w:rsidR="00993C83" w:rsidRPr="008674E6" w:rsidRDefault="00993C83" w:rsidP="00993C83">
      <w:pPr>
        <w:pStyle w:val="ConsPlusNormal"/>
        <w:contextualSpacing/>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993C83" w:rsidRPr="0086224D" w:rsidRDefault="00993C83" w:rsidP="00993C83">
      <w:pPr>
        <w:autoSpaceDE w:val="0"/>
        <w:autoSpaceDN w:val="0"/>
        <w:adjustRightInd w:val="0"/>
        <w:spacing w:after="0" w:line="240" w:lineRule="auto"/>
        <w:ind w:firstLine="426"/>
        <w:jc w:val="center"/>
        <w:rPr>
          <w:rFonts w:ascii="Times New Roman" w:hAnsi="Times New Roman" w:cs="Times New Roman"/>
          <w:b/>
          <w:bCs/>
          <w:sz w:val="24"/>
          <w:szCs w:val="24"/>
        </w:rPr>
      </w:pPr>
      <w:r w:rsidRPr="0086224D">
        <w:rPr>
          <w:rFonts w:ascii="Times New Roman" w:hAnsi="Times New Roman" w:cs="Times New Roman"/>
          <w:b/>
          <w:bCs/>
          <w:sz w:val="24"/>
          <w:szCs w:val="24"/>
        </w:rPr>
        <w:t>Размер платы, взимаемой с заявителя при предоставлении муниципальной услуги, и способы ее взимания</w:t>
      </w:r>
    </w:p>
    <w:p w:rsidR="00993C83" w:rsidRPr="0086224D" w:rsidRDefault="00993C83" w:rsidP="00993C83">
      <w:pPr>
        <w:autoSpaceDE w:val="0"/>
        <w:autoSpaceDN w:val="0"/>
        <w:adjustRightInd w:val="0"/>
        <w:spacing w:after="0" w:line="240" w:lineRule="auto"/>
        <w:ind w:firstLine="426"/>
        <w:jc w:val="center"/>
        <w:rPr>
          <w:rFonts w:ascii="Times New Roman" w:hAnsi="Times New Roman" w:cs="Times New Roman"/>
          <w:b/>
          <w:bCs/>
          <w:sz w:val="24"/>
          <w:szCs w:val="24"/>
        </w:rPr>
      </w:pPr>
    </w:p>
    <w:p w:rsidR="00993C83" w:rsidRPr="0086224D" w:rsidRDefault="00993C83" w:rsidP="00993C83">
      <w:pPr>
        <w:pStyle w:val="ConsPlusNonformat"/>
        <w:ind w:firstLine="426"/>
        <w:jc w:val="both"/>
        <w:rPr>
          <w:rFonts w:ascii="Times New Roman" w:hAnsi="Times New Roman" w:cs="Times New Roman"/>
          <w:sz w:val="24"/>
          <w:szCs w:val="24"/>
        </w:rPr>
      </w:pPr>
      <w:r w:rsidRPr="0086224D">
        <w:rPr>
          <w:rFonts w:ascii="Times New Roman" w:hAnsi="Times New Roman" w:cs="Times New Roman"/>
          <w:sz w:val="24"/>
          <w:szCs w:val="24"/>
        </w:rPr>
        <w:t>2.17. Предоставление услуги осуществляется без взимания платы.</w:t>
      </w:r>
    </w:p>
    <w:p w:rsidR="00993C83" w:rsidRPr="007A3746" w:rsidRDefault="00993C83" w:rsidP="00993C83">
      <w:pPr>
        <w:pStyle w:val="ConsPlusNonformat"/>
        <w:ind w:firstLine="426"/>
        <w:jc w:val="both"/>
        <w:rPr>
          <w:rFonts w:ascii="Times New Roman" w:hAnsi="Times New Roman" w:cs="Times New Roman"/>
          <w:sz w:val="24"/>
          <w:szCs w:val="24"/>
        </w:rPr>
      </w:pPr>
      <w:r w:rsidRPr="007A3746">
        <w:rPr>
          <w:rFonts w:ascii="Times New Roman" w:hAnsi="Times New Roman" w:cs="Times New Roman"/>
          <w:sz w:val="24"/>
          <w:szCs w:val="24"/>
        </w:rPr>
        <w:t xml:space="preserve">2.17.1. Расходы, связанные с организацией и проведением общественных обсуждений или </w:t>
      </w:r>
      <w:r w:rsidRPr="007A3746">
        <w:rPr>
          <w:rFonts w:ascii="Times New Roman" w:hAnsi="Times New Roman" w:cs="Times New Roman"/>
          <w:sz w:val="24"/>
          <w:szCs w:val="24"/>
        </w:rPr>
        <w:lastRenderedPageBreak/>
        <w:t>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rsidR="00993C83" w:rsidRPr="008674E6" w:rsidRDefault="00993C83" w:rsidP="00993C83">
      <w:pPr>
        <w:pStyle w:val="ConsPlusNormal"/>
        <w:outlineLvl w:val="2"/>
        <w:rPr>
          <w:rFonts w:ascii="Times New Roman" w:hAnsi="Times New Roman" w:cs="Times New Roman"/>
          <w:b/>
          <w:color w:val="FF0000"/>
          <w:sz w:val="24"/>
          <w:szCs w:val="24"/>
        </w:rPr>
      </w:pPr>
    </w:p>
    <w:p w:rsidR="00993C83" w:rsidRPr="00777957" w:rsidRDefault="00993C83" w:rsidP="00993C83">
      <w:pPr>
        <w:pStyle w:val="ConsPlusNormal"/>
        <w:ind w:firstLine="426"/>
        <w:jc w:val="center"/>
        <w:outlineLvl w:val="2"/>
        <w:rPr>
          <w:rFonts w:ascii="Times New Roman" w:hAnsi="Times New Roman" w:cs="Times New Roman"/>
          <w:b/>
          <w:sz w:val="24"/>
          <w:szCs w:val="24"/>
        </w:rPr>
      </w:pPr>
      <w:r w:rsidRPr="00777957">
        <w:rPr>
          <w:rFonts w:ascii="Times New Roman" w:hAnsi="Times New Roman" w:cs="Times New Roman"/>
          <w:b/>
          <w:sz w:val="24"/>
          <w:szCs w:val="24"/>
        </w:rPr>
        <w:t>Максимальный срок ожидания в очереди при подаче заявителем запроса</w:t>
      </w:r>
    </w:p>
    <w:p w:rsidR="00993C83" w:rsidRPr="00777957" w:rsidRDefault="00993C83" w:rsidP="00993C83">
      <w:pPr>
        <w:pStyle w:val="ConsPlusNormal"/>
        <w:ind w:firstLine="426"/>
        <w:jc w:val="center"/>
        <w:rPr>
          <w:rFonts w:ascii="Times New Roman" w:hAnsi="Times New Roman" w:cs="Times New Roman"/>
          <w:b/>
          <w:sz w:val="24"/>
          <w:szCs w:val="24"/>
        </w:rPr>
      </w:pPr>
      <w:r w:rsidRPr="00777957">
        <w:rPr>
          <w:rFonts w:ascii="Times New Roman" w:hAnsi="Times New Roman" w:cs="Times New Roman"/>
          <w:b/>
          <w:sz w:val="24"/>
          <w:szCs w:val="24"/>
        </w:rPr>
        <w:t>о предоставлении муниципальной услуги и при получении результата предоставления муниципальной услуги</w:t>
      </w:r>
    </w:p>
    <w:p w:rsidR="00993C83" w:rsidRPr="00777957" w:rsidRDefault="00993C83" w:rsidP="00993C83">
      <w:pPr>
        <w:pStyle w:val="ConsPlusNormal"/>
        <w:ind w:firstLine="426"/>
        <w:jc w:val="center"/>
        <w:rPr>
          <w:rFonts w:ascii="Times New Roman" w:hAnsi="Times New Roman" w:cs="Times New Roman"/>
          <w:b/>
          <w:sz w:val="24"/>
          <w:szCs w:val="24"/>
        </w:rPr>
      </w:pPr>
    </w:p>
    <w:p w:rsidR="00993C83" w:rsidRPr="00777957" w:rsidRDefault="00993C83" w:rsidP="00993C83">
      <w:pPr>
        <w:pStyle w:val="ConsPlusNormal"/>
        <w:ind w:firstLine="426"/>
        <w:contextualSpacing/>
        <w:jc w:val="both"/>
        <w:rPr>
          <w:rFonts w:ascii="Times New Roman" w:hAnsi="Times New Roman" w:cs="Times New Roman"/>
          <w:sz w:val="24"/>
          <w:szCs w:val="24"/>
        </w:rPr>
      </w:pPr>
      <w:r w:rsidRPr="00777957">
        <w:rPr>
          <w:rFonts w:ascii="Times New Roman" w:hAnsi="Times New Roman" w:cs="Times New Roman"/>
          <w:sz w:val="24"/>
          <w:szCs w:val="24"/>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w:t>
      </w:r>
    </w:p>
    <w:p w:rsidR="00993C83" w:rsidRPr="00171022" w:rsidRDefault="00993C83" w:rsidP="00993C83">
      <w:pPr>
        <w:pStyle w:val="ConsPlusNormal"/>
        <w:ind w:firstLine="426"/>
        <w:jc w:val="both"/>
        <w:rPr>
          <w:rFonts w:ascii="Times New Roman" w:hAnsi="Times New Roman" w:cs="Times New Roman"/>
          <w:sz w:val="24"/>
          <w:szCs w:val="24"/>
        </w:rPr>
      </w:pPr>
    </w:p>
    <w:p w:rsidR="00993C83" w:rsidRPr="00171022" w:rsidRDefault="00993C83" w:rsidP="00993C83">
      <w:pPr>
        <w:autoSpaceDE w:val="0"/>
        <w:autoSpaceDN w:val="0"/>
        <w:adjustRightInd w:val="0"/>
        <w:spacing w:after="0" w:line="240" w:lineRule="auto"/>
        <w:jc w:val="center"/>
        <w:rPr>
          <w:rFonts w:ascii="Times New Roman" w:hAnsi="Times New Roman" w:cs="Times New Roman"/>
          <w:b/>
          <w:bCs/>
          <w:sz w:val="24"/>
          <w:szCs w:val="24"/>
        </w:rPr>
      </w:pPr>
      <w:r w:rsidRPr="00171022">
        <w:rPr>
          <w:rFonts w:ascii="Times New Roman" w:hAnsi="Times New Roman" w:cs="Times New Roman"/>
          <w:b/>
          <w:bCs/>
          <w:sz w:val="24"/>
          <w:szCs w:val="24"/>
        </w:rPr>
        <w:t xml:space="preserve">Срок регистрации запроса заявителя о предоставлении муниципальной услуги </w:t>
      </w:r>
    </w:p>
    <w:p w:rsidR="00993C83" w:rsidRPr="00171022" w:rsidRDefault="00993C83" w:rsidP="00993C83">
      <w:pPr>
        <w:autoSpaceDE w:val="0"/>
        <w:autoSpaceDN w:val="0"/>
        <w:adjustRightInd w:val="0"/>
        <w:spacing w:after="0" w:line="240" w:lineRule="auto"/>
        <w:ind w:firstLine="426"/>
        <w:jc w:val="center"/>
        <w:rPr>
          <w:rFonts w:ascii="Times New Roman" w:hAnsi="Times New Roman" w:cs="Times New Roman"/>
          <w:b/>
          <w:bCs/>
          <w:sz w:val="24"/>
          <w:szCs w:val="24"/>
        </w:rPr>
      </w:pPr>
    </w:p>
    <w:p w:rsidR="00993C83" w:rsidRPr="00171022" w:rsidRDefault="00993C83" w:rsidP="00993C83">
      <w:pPr>
        <w:pStyle w:val="ConsPlusNormal"/>
        <w:ind w:firstLine="426"/>
        <w:contextualSpacing/>
        <w:jc w:val="both"/>
        <w:rPr>
          <w:rFonts w:ascii="Times New Roman" w:hAnsi="Times New Roman" w:cs="Times New Roman"/>
          <w:sz w:val="24"/>
          <w:szCs w:val="24"/>
        </w:rPr>
      </w:pPr>
      <w:r w:rsidRPr="00171022">
        <w:rPr>
          <w:rFonts w:ascii="Times New Roman" w:hAnsi="Times New Roman" w:cs="Times New Roman"/>
          <w:sz w:val="24"/>
          <w:szCs w:val="24"/>
        </w:rPr>
        <w:t>2.19. Регистрация заявления, представленного заявителем способами, указанными в пункте 2.10 настоящего Административного регламента, осуществляется не позднее одного рабочего дня, следующего за днем поступления заявления в уполномоченный орган.</w:t>
      </w:r>
    </w:p>
    <w:p w:rsidR="00993C83" w:rsidRPr="00171022" w:rsidRDefault="00993C83" w:rsidP="00993C83">
      <w:pPr>
        <w:pStyle w:val="ConsPlusNormal"/>
        <w:ind w:firstLine="426"/>
        <w:contextualSpacing/>
        <w:jc w:val="both"/>
        <w:rPr>
          <w:rFonts w:ascii="Times New Roman" w:hAnsi="Times New Roman" w:cs="Times New Roman"/>
          <w:sz w:val="24"/>
          <w:szCs w:val="24"/>
        </w:rPr>
      </w:pPr>
      <w:r w:rsidRPr="00171022">
        <w:rPr>
          <w:rFonts w:ascii="Times New Roman" w:hAnsi="Times New Roman" w:cs="Times New Roman"/>
          <w:sz w:val="24"/>
          <w:szCs w:val="24"/>
        </w:rPr>
        <w:t xml:space="preserve">В случае представления заявления в электронной форме посредством </w:t>
      </w:r>
      <w:r>
        <w:rPr>
          <w:rFonts w:ascii="Times New Roman" w:hAnsi="Times New Roman" w:cs="Times New Roman"/>
          <w:sz w:val="24"/>
          <w:szCs w:val="24"/>
        </w:rPr>
        <w:t>ЕПГУ</w:t>
      </w:r>
      <w:r w:rsidRPr="00171022">
        <w:rPr>
          <w:rFonts w:ascii="Times New Roman" w:hAnsi="Times New Roman" w:cs="Times New Roman"/>
          <w:sz w:val="24"/>
          <w:szCs w:val="24"/>
        </w:rPr>
        <w:t xml:space="preserve"> вне рабочего времени уполномоченного органа, в выходной, нерабочий праздничный день, днем получения заявления считается первый рабочий день, следующий за днем представления заявителем заявления.</w:t>
      </w:r>
    </w:p>
    <w:p w:rsidR="00993C83" w:rsidRPr="00171022" w:rsidRDefault="00993C83" w:rsidP="00993C83">
      <w:pPr>
        <w:pStyle w:val="ConsPlusNormal"/>
        <w:ind w:firstLine="426"/>
        <w:contextualSpacing/>
        <w:jc w:val="both"/>
        <w:rPr>
          <w:rFonts w:ascii="Times New Roman" w:hAnsi="Times New Roman" w:cs="Times New Roman"/>
          <w:strike/>
          <w:sz w:val="24"/>
          <w:szCs w:val="24"/>
        </w:rPr>
      </w:pPr>
      <w:r w:rsidRPr="00171022">
        <w:rPr>
          <w:rFonts w:ascii="Times New Roman" w:hAnsi="Times New Roman" w:cs="Times New Roman"/>
          <w:sz w:val="24"/>
          <w:szCs w:val="24"/>
        </w:rPr>
        <w:t>Заявление считается полученным уполномоченным органом со дня его регистрации.</w:t>
      </w:r>
    </w:p>
    <w:p w:rsidR="00993C83" w:rsidRPr="008674E6" w:rsidRDefault="00993C83" w:rsidP="00993C83">
      <w:pPr>
        <w:pStyle w:val="ConsPlusNormal"/>
        <w:ind w:firstLine="426"/>
        <w:jc w:val="center"/>
        <w:rPr>
          <w:rFonts w:ascii="Times New Roman" w:hAnsi="Times New Roman" w:cs="Times New Roman"/>
          <w:b/>
          <w:strike/>
          <w:color w:val="FF0000"/>
          <w:sz w:val="24"/>
          <w:szCs w:val="24"/>
          <w:highlight w:val="magenta"/>
        </w:rPr>
      </w:pPr>
    </w:p>
    <w:p w:rsidR="00993C83" w:rsidRPr="00642068" w:rsidRDefault="00993C83" w:rsidP="00993C83">
      <w:pPr>
        <w:autoSpaceDE w:val="0"/>
        <w:autoSpaceDN w:val="0"/>
        <w:adjustRightInd w:val="0"/>
        <w:spacing w:after="0" w:line="240" w:lineRule="auto"/>
        <w:ind w:firstLine="426"/>
        <w:jc w:val="center"/>
        <w:rPr>
          <w:rFonts w:ascii="Times New Roman" w:hAnsi="Times New Roman" w:cs="Times New Roman"/>
          <w:b/>
          <w:bCs/>
          <w:sz w:val="24"/>
          <w:szCs w:val="24"/>
        </w:rPr>
      </w:pPr>
      <w:r w:rsidRPr="00642068">
        <w:rPr>
          <w:rFonts w:ascii="Times New Roman" w:hAnsi="Times New Roman" w:cs="Times New Roman"/>
          <w:b/>
          <w:bCs/>
          <w:sz w:val="24"/>
          <w:szCs w:val="24"/>
        </w:rPr>
        <w:t>Требования к помещениям, в которых предоставляются муниципальные услуги</w:t>
      </w:r>
    </w:p>
    <w:p w:rsidR="00993C83" w:rsidRPr="008674E6" w:rsidRDefault="00993C83" w:rsidP="00993C83">
      <w:pPr>
        <w:pStyle w:val="ConsPlusNormal"/>
        <w:ind w:firstLine="426"/>
        <w:jc w:val="both"/>
        <w:rPr>
          <w:rFonts w:ascii="Times New Roman" w:hAnsi="Times New Roman" w:cs="Times New Roman"/>
          <w:color w:val="FF0000"/>
          <w:sz w:val="24"/>
          <w:szCs w:val="24"/>
        </w:rPr>
      </w:pPr>
    </w:p>
    <w:p w:rsidR="00993C83" w:rsidRPr="006139A0" w:rsidRDefault="00993C83" w:rsidP="00993C83">
      <w:pPr>
        <w:pStyle w:val="ConsPlusNormal"/>
        <w:ind w:firstLine="426"/>
        <w:contextualSpacing/>
        <w:jc w:val="both"/>
        <w:rPr>
          <w:rFonts w:ascii="Times New Roman" w:hAnsi="Times New Roman" w:cs="Times New Roman"/>
          <w:sz w:val="24"/>
          <w:szCs w:val="24"/>
        </w:rPr>
      </w:pPr>
      <w:r w:rsidRPr="006139A0">
        <w:rPr>
          <w:rFonts w:ascii="Times New Roman" w:hAnsi="Times New Roman" w:cs="Times New Roman"/>
          <w:sz w:val="24"/>
          <w:szCs w:val="24"/>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93C83" w:rsidRPr="006139A0" w:rsidRDefault="00993C83" w:rsidP="00993C83">
      <w:pPr>
        <w:pStyle w:val="ConsPlusNormal"/>
        <w:ind w:firstLine="426"/>
        <w:contextualSpacing/>
        <w:jc w:val="both"/>
        <w:rPr>
          <w:rFonts w:ascii="Times New Roman" w:hAnsi="Times New Roman" w:cs="Times New Roman"/>
          <w:sz w:val="24"/>
          <w:szCs w:val="24"/>
        </w:rPr>
      </w:pPr>
      <w:r w:rsidRPr="006139A0">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93C83" w:rsidRPr="001623B8" w:rsidRDefault="00993C83" w:rsidP="00993C83">
      <w:pPr>
        <w:pStyle w:val="ConsPlusNormal"/>
        <w:ind w:firstLine="426"/>
        <w:contextualSpacing/>
        <w:jc w:val="both"/>
        <w:rPr>
          <w:rFonts w:ascii="Times New Roman" w:hAnsi="Times New Roman" w:cs="Times New Roman"/>
          <w:sz w:val="24"/>
          <w:szCs w:val="24"/>
        </w:rPr>
      </w:pPr>
      <w:r w:rsidRPr="001623B8">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93C83" w:rsidRPr="00E11082" w:rsidRDefault="00993C83" w:rsidP="00993C83">
      <w:pPr>
        <w:pStyle w:val="ConsPlusNormal"/>
        <w:ind w:firstLine="426"/>
        <w:contextualSpacing/>
        <w:jc w:val="both"/>
        <w:rPr>
          <w:rFonts w:ascii="Times New Roman" w:hAnsi="Times New Roman" w:cs="Times New Roman"/>
          <w:sz w:val="24"/>
          <w:szCs w:val="24"/>
        </w:rPr>
      </w:pPr>
      <w:r w:rsidRPr="00E11082">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93C83" w:rsidRPr="00E11082" w:rsidRDefault="00993C83" w:rsidP="00993C83">
      <w:pPr>
        <w:pStyle w:val="ConsPlusNormal"/>
        <w:ind w:firstLine="426"/>
        <w:contextualSpacing/>
        <w:jc w:val="both"/>
        <w:rPr>
          <w:rFonts w:ascii="Times New Roman" w:hAnsi="Times New Roman" w:cs="Times New Roman"/>
          <w:sz w:val="24"/>
          <w:szCs w:val="24"/>
        </w:rPr>
      </w:pPr>
      <w:r w:rsidRPr="00E11082">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 о его работе:</w:t>
      </w:r>
    </w:p>
    <w:p w:rsidR="00993C83" w:rsidRPr="00E11082" w:rsidRDefault="00993C83" w:rsidP="00993C83">
      <w:pPr>
        <w:pStyle w:val="ConsPlusNormal"/>
        <w:ind w:firstLine="426"/>
        <w:contextualSpacing/>
        <w:jc w:val="both"/>
        <w:rPr>
          <w:rFonts w:ascii="Times New Roman" w:hAnsi="Times New Roman" w:cs="Times New Roman"/>
          <w:sz w:val="24"/>
          <w:szCs w:val="24"/>
        </w:rPr>
      </w:pPr>
      <w:r w:rsidRPr="00E11082">
        <w:rPr>
          <w:rFonts w:ascii="Times New Roman" w:hAnsi="Times New Roman" w:cs="Times New Roman"/>
          <w:sz w:val="24"/>
          <w:szCs w:val="24"/>
        </w:rPr>
        <w:t>– наименование;</w:t>
      </w:r>
    </w:p>
    <w:p w:rsidR="00993C83" w:rsidRPr="00E11082" w:rsidRDefault="00993C83" w:rsidP="00993C83">
      <w:pPr>
        <w:pStyle w:val="ConsPlusNormal"/>
        <w:ind w:firstLine="426"/>
        <w:contextualSpacing/>
        <w:jc w:val="both"/>
        <w:rPr>
          <w:rFonts w:ascii="Times New Roman" w:hAnsi="Times New Roman" w:cs="Times New Roman"/>
          <w:sz w:val="24"/>
          <w:szCs w:val="24"/>
        </w:rPr>
      </w:pPr>
      <w:r w:rsidRPr="00E11082">
        <w:rPr>
          <w:rFonts w:ascii="Times New Roman" w:hAnsi="Times New Roman" w:cs="Times New Roman"/>
          <w:sz w:val="24"/>
          <w:szCs w:val="24"/>
        </w:rPr>
        <w:t>– местонахождение и юридический адрес;</w:t>
      </w:r>
    </w:p>
    <w:p w:rsidR="00993C83" w:rsidRPr="00E11082" w:rsidRDefault="00993C83" w:rsidP="00993C83">
      <w:pPr>
        <w:pStyle w:val="ConsPlusNormal"/>
        <w:ind w:firstLine="426"/>
        <w:contextualSpacing/>
        <w:jc w:val="both"/>
        <w:rPr>
          <w:rFonts w:ascii="Times New Roman" w:hAnsi="Times New Roman" w:cs="Times New Roman"/>
          <w:sz w:val="24"/>
          <w:szCs w:val="24"/>
        </w:rPr>
      </w:pPr>
      <w:r w:rsidRPr="00E11082">
        <w:rPr>
          <w:rFonts w:ascii="Times New Roman" w:hAnsi="Times New Roman" w:cs="Times New Roman"/>
          <w:sz w:val="24"/>
          <w:szCs w:val="24"/>
        </w:rPr>
        <w:t>– режим работы;</w:t>
      </w:r>
    </w:p>
    <w:p w:rsidR="00993C83" w:rsidRPr="00E11082" w:rsidRDefault="00993C83" w:rsidP="00993C83">
      <w:pPr>
        <w:pStyle w:val="ConsPlusNormal"/>
        <w:ind w:firstLine="426"/>
        <w:contextualSpacing/>
        <w:jc w:val="both"/>
        <w:rPr>
          <w:rFonts w:ascii="Times New Roman" w:hAnsi="Times New Roman" w:cs="Times New Roman"/>
          <w:sz w:val="24"/>
          <w:szCs w:val="24"/>
        </w:rPr>
      </w:pPr>
      <w:r w:rsidRPr="00E11082">
        <w:rPr>
          <w:rFonts w:ascii="Times New Roman" w:hAnsi="Times New Roman" w:cs="Times New Roman"/>
          <w:sz w:val="24"/>
          <w:szCs w:val="24"/>
        </w:rPr>
        <w:t>– график приема;</w:t>
      </w:r>
    </w:p>
    <w:p w:rsidR="00993C83" w:rsidRDefault="00993C83" w:rsidP="00993C83">
      <w:pPr>
        <w:pStyle w:val="ConsPlusNormal"/>
        <w:ind w:firstLine="426"/>
        <w:contextualSpacing/>
        <w:jc w:val="both"/>
        <w:rPr>
          <w:rFonts w:ascii="Times New Roman" w:hAnsi="Times New Roman" w:cs="Times New Roman"/>
          <w:sz w:val="24"/>
          <w:szCs w:val="24"/>
        </w:rPr>
      </w:pPr>
      <w:r w:rsidRPr="00E11082">
        <w:rPr>
          <w:rFonts w:ascii="Times New Roman" w:hAnsi="Times New Roman" w:cs="Times New Roman"/>
          <w:sz w:val="24"/>
          <w:szCs w:val="24"/>
        </w:rPr>
        <w:t>– номера телефонов для справок.</w:t>
      </w:r>
    </w:p>
    <w:p w:rsidR="00993C83" w:rsidRPr="00E11082" w:rsidRDefault="00993C83" w:rsidP="00993C83">
      <w:pPr>
        <w:pStyle w:val="ConsPlusNormal"/>
        <w:ind w:firstLine="426"/>
        <w:contextualSpacing/>
        <w:jc w:val="both"/>
        <w:rPr>
          <w:rFonts w:ascii="Times New Roman" w:hAnsi="Times New Roman" w:cs="Times New Roman"/>
          <w:sz w:val="24"/>
          <w:szCs w:val="24"/>
        </w:rPr>
      </w:pPr>
    </w:p>
    <w:p w:rsidR="00993C83" w:rsidRPr="00E11082" w:rsidRDefault="00993C83" w:rsidP="00993C83">
      <w:pPr>
        <w:pStyle w:val="ConsPlusNormal"/>
        <w:ind w:firstLine="426"/>
        <w:contextualSpacing/>
        <w:jc w:val="both"/>
        <w:rPr>
          <w:rFonts w:ascii="Times New Roman" w:hAnsi="Times New Roman" w:cs="Times New Roman"/>
          <w:sz w:val="24"/>
          <w:szCs w:val="24"/>
        </w:rPr>
      </w:pPr>
      <w:r w:rsidRPr="00E11082">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993C83" w:rsidRPr="00E11082" w:rsidRDefault="00993C83" w:rsidP="00993C83">
      <w:pPr>
        <w:pStyle w:val="ConsPlusNormal"/>
        <w:ind w:firstLine="426"/>
        <w:contextualSpacing/>
        <w:jc w:val="both"/>
        <w:rPr>
          <w:rFonts w:ascii="Times New Roman" w:hAnsi="Times New Roman" w:cs="Times New Roman"/>
          <w:sz w:val="24"/>
          <w:szCs w:val="24"/>
        </w:rPr>
      </w:pPr>
      <w:r w:rsidRPr="00E11082">
        <w:rPr>
          <w:rFonts w:ascii="Times New Roman" w:hAnsi="Times New Roman" w:cs="Times New Roman"/>
          <w:sz w:val="24"/>
          <w:szCs w:val="24"/>
        </w:rPr>
        <w:t>Помещения, в которых предоставляется муниципальная услуга, оснащаются:</w:t>
      </w:r>
    </w:p>
    <w:p w:rsidR="00993C83" w:rsidRPr="00E11082" w:rsidRDefault="00993C83" w:rsidP="00993C83">
      <w:pPr>
        <w:pStyle w:val="ConsPlusNormal"/>
        <w:ind w:firstLine="426"/>
        <w:contextualSpacing/>
        <w:jc w:val="both"/>
        <w:rPr>
          <w:rFonts w:ascii="Times New Roman" w:hAnsi="Times New Roman" w:cs="Times New Roman"/>
          <w:sz w:val="24"/>
          <w:szCs w:val="24"/>
        </w:rPr>
      </w:pPr>
      <w:r w:rsidRPr="00E11082">
        <w:rPr>
          <w:rFonts w:ascii="Times New Roman" w:hAnsi="Times New Roman" w:cs="Times New Roman"/>
          <w:sz w:val="24"/>
          <w:szCs w:val="24"/>
        </w:rPr>
        <w:t>– противопожарной системой и средствами пожаротушения;</w:t>
      </w:r>
    </w:p>
    <w:p w:rsidR="00993C83" w:rsidRPr="00E11082" w:rsidRDefault="00993C83" w:rsidP="00993C83">
      <w:pPr>
        <w:pStyle w:val="ConsPlusNormal"/>
        <w:ind w:firstLine="426"/>
        <w:contextualSpacing/>
        <w:jc w:val="both"/>
        <w:rPr>
          <w:rFonts w:ascii="Times New Roman" w:hAnsi="Times New Roman" w:cs="Times New Roman"/>
          <w:sz w:val="24"/>
          <w:szCs w:val="24"/>
        </w:rPr>
      </w:pPr>
      <w:r w:rsidRPr="00E11082">
        <w:rPr>
          <w:rFonts w:ascii="Times New Roman" w:hAnsi="Times New Roman" w:cs="Times New Roman"/>
          <w:sz w:val="24"/>
          <w:szCs w:val="24"/>
        </w:rPr>
        <w:t>– системой оповещения о возникновении чрезвычайной ситуации;</w:t>
      </w:r>
    </w:p>
    <w:p w:rsidR="00993C83" w:rsidRPr="00E11082" w:rsidRDefault="00993C83" w:rsidP="00993C83">
      <w:pPr>
        <w:pStyle w:val="ConsPlusNormal"/>
        <w:ind w:firstLine="426"/>
        <w:contextualSpacing/>
        <w:jc w:val="both"/>
        <w:rPr>
          <w:rFonts w:ascii="Times New Roman" w:hAnsi="Times New Roman" w:cs="Times New Roman"/>
          <w:sz w:val="24"/>
          <w:szCs w:val="24"/>
        </w:rPr>
      </w:pPr>
      <w:r w:rsidRPr="00E11082">
        <w:rPr>
          <w:rFonts w:ascii="Times New Roman" w:hAnsi="Times New Roman" w:cs="Times New Roman"/>
          <w:sz w:val="24"/>
          <w:szCs w:val="24"/>
        </w:rPr>
        <w:t>– средствами оказания первой медицинской помощи;</w:t>
      </w:r>
    </w:p>
    <w:p w:rsidR="00993C83" w:rsidRPr="00E11082" w:rsidRDefault="00993C83" w:rsidP="00993C83">
      <w:pPr>
        <w:pStyle w:val="ConsPlusNormal"/>
        <w:ind w:firstLine="426"/>
        <w:contextualSpacing/>
        <w:jc w:val="both"/>
        <w:rPr>
          <w:rFonts w:ascii="Times New Roman" w:hAnsi="Times New Roman" w:cs="Times New Roman"/>
          <w:sz w:val="24"/>
          <w:szCs w:val="24"/>
        </w:rPr>
      </w:pPr>
      <w:r w:rsidRPr="00E11082">
        <w:rPr>
          <w:rFonts w:ascii="Times New Roman" w:hAnsi="Times New Roman" w:cs="Times New Roman"/>
          <w:sz w:val="24"/>
          <w:szCs w:val="24"/>
        </w:rPr>
        <w:t>– туалетными комнатами для посетителей.</w:t>
      </w:r>
    </w:p>
    <w:p w:rsidR="00993C83" w:rsidRPr="0076738D" w:rsidRDefault="00993C83" w:rsidP="00993C83">
      <w:pPr>
        <w:pStyle w:val="ConsPlusNormal"/>
        <w:ind w:firstLine="426"/>
        <w:contextualSpacing/>
        <w:jc w:val="both"/>
        <w:rPr>
          <w:rFonts w:ascii="Times New Roman" w:hAnsi="Times New Roman" w:cs="Times New Roman"/>
          <w:sz w:val="24"/>
          <w:szCs w:val="24"/>
        </w:rPr>
      </w:pPr>
      <w:r w:rsidRPr="0076738D">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93C83" w:rsidRPr="0076738D" w:rsidRDefault="00993C83" w:rsidP="00993C83">
      <w:pPr>
        <w:pStyle w:val="ConsPlusNormal"/>
        <w:ind w:firstLine="426"/>
        <w:contextualSpacing/>
        <w:jc w:val="both"/>
        <w:rPr>
          <w:rFonts w:ascii="Times New Roman" w:hAnsi="Times New Roman" w:cs="Times New Roman"/>
          <w:sz w:val="24"/>
          <w:szCs w:val="24"/>
        </w:rPr>
      </w:pPr>
      <w:r w:rsidRPr="0076738D">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93C83" w:rsidRPr="00006526" w:rsidRDefault="00993C83" w:rsidP="00993C83">
      <w:pPr>
        <w:pStyle w:val="ConsPlusNormal"/>
        <w:ind w:firstLine="426"/>
        <w:contextualSpacing/>
        <w:jc w:val="both"/>
        <w:rPr>
          <w:rFonts w:ascii="Times New Roman" w:hAnsi="Times New Roman" w:cs="Times New Roman"/>
          <w:sz w:val="24"/>
          <w:szCs w:val="24"/>
        </w:rPr>
      </w:pPr>
      <w:r w:rsidRPr="00006526">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993C83" w:rsidRPr="00006526" w:rsidRDefault="00993C83" w:rsidP="00993C83">
      <w:pPr>
        <w:pStyle w:val="ConsPlusNormal"/>
        <w:ind w:firstLine="426"/>
        <w:contextualSpacing/>
        <w:jc w:val="both"/>
        <w:rPr>
          <w:rFonts w:ascii="Times New Roman" w:hAnsi="Times New Roman" w:cs="Times New Roman"/>
          <w:sz w:val="24"/>
          <w:szCs w:val="24"/>
        </w:rPr>
      </w:pPr>
      <w:r w:rsidRPr="00006526">
        <w:rPr>
          <w:rFonts w:ascii="Times New Roman" w:hAnsi="Times New Roman" w:cs="Times New Roman"/>
          <w:sz w:val="24"/>
          <w:szCs w:val="24"/>
        </w:rPr>
        <w:t xml:space="preserve">Места приема заявителей оборудуются информационными табличками (вывесками) с указанием следующей информации: </w:t>
      </w:r>
    </w:p>
    <w:p w:rsidR="00993C83" w:rsidRPr="00006526" w:rsidRDefault="00993C83" w:rsidP="00993C83">
      <w:pPr>
        <w:pStyle w:val="ConsPlusNormal"/>
        <w:ind w:firstLine="426"/>
        <w:contextualSpacing/>
        <w:jc w:val="both"/>
        <w:rPr>
          <w:rFonts w:ascii="Times New Roman" w:hAnsi="Times New Roman" w:cs="Times New Roman"/>
          <w:sz w:val="24"/>
          <w:szCs w:val="24"/>
        </w:rPr>
      </w:pPr>
      <w:r w:rsidRPr="00006526">
        <w:rPr>
          <w:rFonts w:ascii="Times New Roman" w:hAnsi="Times New Roman" w:cs="Times New Roman"/>
          <w:sz w:val="24"/>
          <w:szCs w:val="24"/>
        </w:rPr>
        <w:t>– номера кабинета и наименования отдела;</w:t>
      </w:r>
    </w:p>
    <w:p w:rsidR="00993C83" w:rsidRPr="00006526" w:rsidRDefault="00993C83" w:rsidP="00993C83">
      <w:pPr>
        <w:pStyle w:val="ConsPlusNormal"/>
        <w:ind w:firstLine="426"/>
        <w:contextualSpacing/>
        <w:jc w:val="both"/>
        <w:rPr>
          <w:rFonts w:ascii="Times New Roman" w:hAnsi="Times New Roman" w:cs="Times New Roman"/>
          <w:sz w:val="24"/>
          <w:szCs w:val="24"/>
        </w:rPr>
      </w:pPr>
      <w:r w:rsidRPr="00006526">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rsidR="00993C83" w:rsidRPr="00006526" w:rsidRDefault="00993C83" w:rsidP="00993C83">
      <w:pPr>
        <w:pStyle w:val="ConsPlusNormal"/>
        <w:ind w:firstLine="426"/>
        <w:contextualSpacing/>
        <w:jc w:val="both"/>
        <w:rPr>
          <w:rFonts w:ascii="Times New Roman" w:hAnsi="Times New Roman" w:cs="Times New Roman"/>
          <w:sz w:val="24"/>
          <w:szCs w:val="24"/>
        </w:rPr>
      </w:pPr>
      <w:r w:rsidRPr="00006526">
        <w:rPr>
          <w:rFonts w:ascii="Times New Roman" w:hAnsi="Times New Roman" w:cs="Times New Roman"/>
          <w:sz w:val="24"/>
          <w:szCs w:val="24"/>
        </w:rPr>
        <w:t>– графика приема заявителей.</w:t>
      </w:r>
    </w:p>
    <w:p w:rsidR="00993C83" w:rsidRPr="00006526" w:rsidRDefault="00993C83" w:rsidP="00993C83">
      <w:pPr>
        <w:pStyle w:val="ConsPlusNormal"/>
        <w:ind w:firstLine="426"/>
        <w:contextualSpacing/>
        <w:jc w:val="both"/>
        <w:rPr>
          <w:rFonts w:ascii="Times New Roman" w:hAnsi="Times New Roman" w:cs="Times New Roman"/>
          <w:sz w:val="24"/>
          <w:szCs w:val="24"/>
        </w:rPr>
      </w:pPr>
      <w:r w:rsidRPr="00006526">
        <w:rPr>
          <w:rFonts w:ascii="Times New Roman" w:hAnsi="Times New Roman" w:cs="Times New Roman"/>
          <w:sz w:val="24"/>
          <w:szCs w:val="24"/>
        </w:rPr>
        <w:t>Рабочее место каждого ответственного за прием документов сотрудника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93C83" w:rsidRPr="00006526" w:rsidRDefault="00993C83" w:rsidP="00993C83">
      <w:pPr>
        <w:pStyle w:val="ConsPlusNormal"/>
        <w:ind w:firstLine="426"/>
        <w:contextualSpacing/>
        <w:jc w:val="both"/>
        <w:rPr>
          <w:rFonts w:ascii="Times New Roman" w:hAnsi="Times New Roman" w:cs="Times New Roman"/>
          <w:sz w:val="24"/>
          <w:szCs w:val="24"/>
        </w:rPr>
      </w:pPr>
      <w:r w:rsidRPr="00006526">
        <w:rPr>
          <w:rFonts w:ascii="Times New Roman" w:hAnsi="Times New Roman" w:cs="Times New Roman"/>
          <w:sz w:val="24"/>
          <w:szCs w:val="24"/>
        </w:rPr>
        <w:t>Сотрудник, ответственный за прием документов, должен иметь настольную табличку с указанием фамилии, имени, отчества (последнее – при наличии) и должности.</w:t>
      </w:r>
    </w:p>
    <w:p w:rsidR="00993C83" w:rsidRPr="00006526" w:rsidRDefault="00993C83" w:rsidP="00993C83">
      <w:pPr>
        <w:pStyle w:val="ConsPlusNormal"/>
        <w:ind w:firstLine="426"/>
        <w:contextualSpacing/>
        <w:jc w:val="both"/>
        <w:rPr>
          <w:rFonts w:ascii="Times New Roman" w:hAnsi="Times New Roman" w:cs="Times New Roman"/>
          <w:sz w:val="24"/>
          <w:szCs w:val="24"/>
        </w:rPr>
      </w:pPr>
      <w:r w:rsidRPr="00006526">
        <w:rPr>
          <w:rFonts w:ascii="Times New Roman" w:hAnsi="Times New Roman" w:cs="Times New Roman"/>
          <w:sz w:val="24"/>
          <w:szCs w:val="24"/>
        </w:rPr>
        <w:t>При предоставлении муниципальной услуги инвалидам обеспечиваются:</w:t>
      </w:r>
    </w:p>
    <w:p w:rsidR="00993C83" w:rsidRPr="00006526" w:rsidRDefault="00993C83" w:rsidP="00993C83">
      <w:pPr>
        <w:pStyle w:val="ConsPlusNormal"/>
        <w:ind w:firstLine="426"/>
        <w:contextualSpacing/>
        <w:jc w:val="both"/>
        <w:rPr>
          <w:rFonts w:ascii="Times New Roman" w:hAnsi="Times New Roman" w:cs="Times New Roman"/>
          <w:sz w:val="24"/>
          <w:szCs w:val="24"/>
        </w:rPr>
      </w:pPr>
      <w:r w:rsidRPr="00006526">
        <w:rPr>
          <w:rFonts w:ascii="Times New Roman" w:hAnsi="Times New Roman" w:cs="Times New Roman"/>
          <w:sz w:val="24"/>
          <w:szCs w:val="24"/>
        </w:rPr>
        <w:t>– возможность беспрепятственного доступа к объекту (зданию, помещению), в котором предоставляется муниципальная услуга;</w:t>
      </w:r>
    </w:p>
    <w:p w:rsidR="00993C83" w:rsidRPr="00006526" w:rsidRDefault="00993C83" w:rsidP="00993C83">
      <w:pPr>
        <w:pStyle w:val="ConsPlusNormal"/>
        <w:ind w:firstLine="426"/>
        <w:contextualSpacing/>
        <w:jc w:val="both"/>
        <w:rPr>
          <w:rFonts w:ascii="Times New Roman" w:hAnsi="Times New Roman" w:cs="Times New Roman"/>
          <w:sz w:val="24"/>
          <w:szCs w:val="24"/>
        </w:rPr>
      </w:pPr>
      <w:r w:rsidRPr="00006526">
        <w:rPr>
          <w:rFonts w:ascii="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93C83" w:rsidRPr="00006526" w:rsidRDefault="00993C83" w:rsidP="00993C83">
      <w:pPr>
        <w:pStyle w:val="ConsPlusNormal"/>
        <w:ind w:firstLine="426"/>
        <w:contextualSpacing/>
        <w:jc w:val="both"/>
        <w:rPr>
          <w:rFonts w:ascii="Times New Roman" w:hAnsi="Times New Roman" w:cs="Times New Roman"/>
          <w:sz w:val="24"/>
          <w:szCs w:val="24"/>
        </w:rPr>
      </w:pPr>
      <w:r w:rsidRPr="00006526">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993C83" w:rsidRPr="00006526" w:rsidRDefault="00993C83" w:rsidP="00993C83">
      <w:pPr>
        <w:pStyle w:val="ConsPlusNormal"/>
        <w:ind w:firstLine="426"/>
        <w:contextualSpacing/>
        <w:jc w:val="both"/>
        <w:rPr>
          <w:rFonts w:ascii="Times New Roman" w:hAnsi="Times New Roman" w:cs="Times New Roman"/>
          <w:sz w:val="24"/>
          <w:szCs w:val="24"/>
        </w:rPr>
      </w:pPr>
      <w:r w:rsidRPr="00006526">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993C83" w:rsidRPr="00006526" w:rsidRDefault="00993C83" w:rsidP="00993C83">
      <w:pPr>
        <w:pStyle w:val="ConsPlusNormal"/>
        <w:ind w:firstLine="426"/>
        <w:contextualSpacing/>
        <w:jc w:val="both"/>
        <w:rPr>
          <w:rFonts w:ascii="Times New Roman" w:hAnsi="Times New Roman" w:cs="Times New Roman"/>
          <w:sz w:val="24"/>
          <w:szCs w:val="24"/>
        </w:rPr>
      </w:pPr>
      <w:r w:rsidRPr="00006526">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93C83" w:rsidRPr="00006526" w:rsidRDefault="00993C83" w:rsidP="00993C83">
      <w:pPr>
        <w:pStyle w:val="ConsPlusNormal"/>
        <w:ind w:firstLine="426"/>
        <w:contextualSpacing/>
        <w:jc w:val="both"/>
        <w:rPr>
          <w:rFonts w:ascii="Times New Roman" w:hAnsi="Times New Roman" w:cs="Times New Roman"/>
          <w:sz w:val="24"/>
          <w:szCs w:val="24"/>
        </w:rPr>
      </w:pPr>
      <w:r w:rsidRPr="00006526">
        <w:rPr>
          <w:rFonts w:ascii="Times New Roman" w:hAnsi="Times New Roman" w:cs="Times New Roman"/>
          <w:sz w:val="24"/>
          <w:szCs w:val="24"/>
        </w:rPr>
        <w:t>– допуск сурдопереводчика и тифлосурдопереводчика;</w:t>
      </w:r>
    </w:p>
    <w:p w:rsidR="00993C83" w:rsidRPr="00006526" w:rsidRDefault="00993C83" w:rsidP="00993C83">
      <w:pPr>
        <w:pStyle w:val="ConsPlusNormal"/>
        <w:ind w:firstLine="426"/>
        <w:contextualSpacing/>
        <w:jc w:val="both"/>
        <w:rPr>
          <w:rFonts w:ascii="Times New Roman" w:hAnsi="Times New Roman" w:cs="Times New Roman"/>
          <w:sz w:val="24"/>
          <w:szCs w:val="24"/>
        </w:rPr>
      </w:pPr>
      <w:r w:rsidRPr="00006526">
        <w:rPr>
          <w:rFonts w:ascii="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993C83" w:rsidRPr="00006526" w:rsidRDefault="00993C83" w:rsidP="00993C83">
      <w:pPr>
        <w:pStyle w:val="ConsPlusNormal"/>
        <w:ind w:firstLine="426"/>
        <w:contextualSpacing/>
        <w:jc w:val="both"/>
        <w:rPr>
          <w:rFonts w:ascii="Times New Roman" w:hAnsi="Times New Roman" w:cs="Times New Roman"/>
          <w:sz w:val="24"/>
          <w:szCs w:val="24"/>
        </w:rPr>
      </w:pPr>
      <w:r w:rsidRPr="00006526">
        <w:rPr>
          <w:rFonts w:ascii="Times New Roman" w:hAnsi="Times New Roman" w:cs="Times New Roman"/>
          <w:sz w:val="24"/>
          <w:szCs w:val="24"/>
        </w:rPr>
        <w:t>– оказание инвалидам помощи в преодолении барьеров, мешающих получению ими муниципальной услуги наравне с другими лицами.</w:t>
      </w:r>
    </w:p>
    <w:p w:rsidR="00993C83" w:rsidRPr="008674E6" w:rsidRDefault="00993C83" w:rsidP="00993C83">
      <w:pPr>
        <w:pStyle w:val="ConsPlusNormal"/>
        <w:jc w:val="both"/>
        <w:rPr>
          <w:rFonts w:ascii="Times New Roman" w:hAnsi="Times New Roman" w:cs="Times New Roman"/>
          <w:color w:val="FF0000"/>
          <w:sz w:val="24"/>
          <w:szCs w:val="24"/>
        </w:rPr>
      </w:pPr>
    </w:p>
    <w:p w:rsidR="00993C83" w:rsidRPr="00435853" w:rsidRDefault="00993C83" w:rsidP="00993C83">
      <w:pPr>
        <w:pStyle w:val="ConsPlusNormal"/>
        <w:ind w:firstLine="426"/>
        <w:jc w:val="center"/>
        <w:outlineLvl w:val="2"/>
        <w:rPr>
          <w:rFonts w:ascii="Times New Roman" w:hAnsi="Times New Roman" w:cs="Times New Roman"/>
          <w:b/>
          <w:strike/>
          <w:sz w:val="24"/>
          <w:szCs w:val="24"/>
        </w:rPr>
      </w:pPr>
      <w:r w:rsidRPr="00435853">
        <w:rPr>
          <w:rFonts w:ascii="Times New Roman" w:hAnsi="Times New Roman" w:cs="Times New Roman"/>
          <w:b/>
          <w:sz w:val="24"/>
          <w:szCs w:val="24"/>
        </w:rPr>
        <w:t>Показатели доступности и качества муниципальной услуги</w:t>
      </w:r>
    </w:p>
    <w:p w:rsidR="00993C83" w:rsidRPr="008674E6" w:rsidRDefault="00993C83" w:rsidP="00993C83">
      <w:pPr>
        <w:pStyle w:val="ConsPlusNormal"/>
        <w:ind w:firstLine="426"/>
        <w:jc w:val="both"/>
        <w:rPr>
          <w:rFonts w:ascii="Times New Roman" w:hAnsi="Times New Roman" w:cs="Times New Roman"/>
          <w:color w:val="FF0000"/>
          <w:sz w:val="24"/>
          <w:szCs w:val="24"/>
        </w:rPr>
      </w:pPr>
    </w:p>
    <w:p w:rsidR="00993C83" w:rsidRPr="00DC5DAE" w:rsidRDefault="00993C83" w:rsidP="00993C83">
      <w:pPr>
        <w:pStyle w:val="ConsPlusNormal"/>
        <w:ind w:firstLine="426"/>
        <w:contextualSpacing/>
        <w:jc w:val="both"/>
        <w:rPr>
          <w:rFonts w:ascii="Times New Roman" w:hAnsi="Times New Roman" w:cs="Times New Roman"/>
          <w:sz w:val="24"/>
          <w:szCs w:val="24"/>
        </w:rPr>
      </w:pPr>
      <w:r w:rsidRPr="00DC5DAE">
        <w:rPr>
          <w:rFonts w:ascii="Times New Roman" w:hAnsi="Times New Roman" w:cs="Times New Roman"/>
          <w:sz w:val="24"/>
          <w:szCs w:val="24"/>
        </w:rPr>
        <w:lastRenderedPageBreak/>
        <w:t>2.21. Основными показателями доступности предоставления муниципальной услуги являются:</w:t>
      </w:r>
    </w:p>
    <w:p w:rsidR="00993C83" w:rsidRPr="00DC5DAE" w:rsidRDefault="00993C83" w:rsidP="00993C83">
      <w:pPr>
        <w:pStyle w:val="ConsPlusNormal"/>
        <w:ind w:firstLine="426"/>
        <w:contextualSpacing/>
        <w:jc w:val="both"/>
        <w:rPr>
          <w:rFonts w:ascii="Times New Roman" w:hAnsi="Times New Roman" w:cs="Times New Roman"/>
          <w:sz w:val="24"/>
          <w:szCs w:val="24"/>
        </w:rPr>
      </w:pPr>
      <w:r w:rsidRPr="00DC5DAE">
        <w:rPr>
          <w:rFonts w:ascii="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993C83" w:rsidRPr="00DC5DAE" w:rsidRDefault="00993C83" w:rsidP="00993C83">
      <w:pPr>
        <w:pStyle w:val="ConsPlusNormal"/>
        <w:ind w:firstLine="426"/>
        <w:contextualSpacing/>
        <w:jc w:val="both"/>
        <w:rPr>
          <w:rFonts w:ascii="Times New Roman" w:hAnsi="Times New Roman" w:cs="Times New Roman"/>
          <w:sz w:val="24"/>
          <w:szCs w:val="24"/>
          <w:highlight w:val="yellow"/>
        </w:rPr>
      </w:pPr>
      <w:r w:rsidRPr="00DC5DAE">
        <w:rPr>
          <w:rFonts w:ascii="Times New Roman" w:hAnsi="Times New Roman" w:cs="Times New Roman"/>
          <w:sz w:val="24"/>
          <w:szCs w:val="24"/>
        </w:rPr>
        <w:t xml:space="preserve">– возможность получения заявителем уведомлений о предоставлении муниципальной услуги с помощью </w:t>
      </w:r>
      <w:r>
        <w:rPr>
          <w:rFonts w:ascii="Times New Roman" w:hAnsi="Times New Roman" w:cs="Times New Roman"/>
          <w:sz w:val="24"/>
          <w:szCs w:val="24"/>
        </w:rPr>
        <w:t>ЕПГУ</w:t>
      </w:r>
      <w:r w:rsidRPr="00DC5DAE">
        <w:rPr>
          <w:rFonts w:ascii="Times New Roman" w:hAnsi="Times New Roman" w:cs="Times New Roman"/>
          <w:sz w:val="24"/>
          <w:szCs w:val="24"/>
        </w:rPr>
        <w:t>;</w:t>
      </w:r>
    </w:p>
    <w:p w:rsidR="00993C83" w:rsidRPr="00DC5DAE" w:rsidRDefault="00993C83" w:rsidP="00993C83">
      <w:pPr>
        <w:pStyle w:val="ConsPlusNormal"/>
        <w:ind w:firstLine="426"/>
        <w:contextualSpacing/>
        <w:jc w:val="both"/>
        <w:rPr>
          <w:rFonts w:ascii="Times New Roman" w:hAnsi="Times New Roman" w:cs="Times New Roman"/>
          <w:sz w:val="24"/>
          <w:szCs w:val="24"/>
        </w:rPr>
      </w:pPr>
      <w:r w:rsidRPr="00DC5DAE">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93C83" w:rsidRPr="00DC5DAE" w:rsidRDefault="00993C83" w:rsidP="00993C83">
      <w:pPr>
        <w:pStyle w:val="ConsPlusNormal"/>
        <w:ind w:firstLine="426"/>
        <w:contextualSpacing/>
        <w:jc w:val="both"/>
        <w:rPr>
          <w:rFonts w:ascii="Times New Roman" w:hAnsi="Times New Roman" w:cs="Times New Roman"/>
          <w:sz w:val="24"/>
          <w:szCs w:val="24"/>
        </w:rPr>
      </w:pPr>
      <w:r w:rsidRPr="00DC5DAE">
        <w:rPr>
          <w:rFonts w:ascii="Times New Roman" w:hAnsi="Times New Roman" w:cs="Times New Roman"/>
          <w:sz w:val="24"/>
          <w:szCs w:val="24"/>
        </w:rPr>
        <w:t>– доступность электронных форм документов, необходимых для предоставления услуги;</w:t>
      </w:r>
    </w:p>
    <w:p w:rsidR="00993C83" w:rsidRPr="00DC5DAE" w:rsidRDefault="00993C83" w:rsidP="00993C83">
      <w:pPr>
        <w:pStyle w:val="ConsPlusNormal"/>
        <w:ind w:firstLine="426"/>
        <w:contextualSpacing/>
        <w:jc w:val="both"/>
        <w:rPr>
          <w:rFonts w:ascii="Times New Roman" w:hAnsi="Times New Roman" w:cs="Times New Roman"/>
          <w:sz w:val="24"/>
          <w:szCs w:val="24"/>
        </w:rPr>
      </w:pPr>
      <w:r w:rsidRPr="00DC5DAE">
        <w:rPr>
          <w:rFonts w:ascii="Times New Roman" w:hAnsi="Times New Roman" w:cs="Times New Roman"/>
          <w:sz w:val="24"/>
          <w:szCs w:val="24"/>
        </w:rPr>
        <w:t>– возможность подачи заявления и прилагаемых к нему документов в электронной форме.</w:t>
      </w:r>
    </w:p>
    <w:p w:rsidR="00993C83" w:rsidRPr="00DC5DAE" w:rsidRDefault="00993C83" w:rsidP="00993C83">
      <w:pPr>
        <w:pStyle w:val="ConsPlusNormal"/>
        <w:ind w:firstLine="426"/>
        <w:contextualSpacing/>
        <w:jc w:val="both"/>
        <w:rPr>
          <w:rFonts w:ascii="Times New Roman" w:hAnsi="Times New Roman" w:cs="Times New Roman"/>
          <w:sz w:val="24"/>
          <w:szCs w:val="24"/>
        </w:rPr>
      </w:pPr>
      <w:r w:rsidRPr="00DC5DAE">
        <w:rPr>
          <w:rFonts w:ascii="Times New Roman" w:hAnsi="Times New Roman" w:cs="Times New Roman"/>
          <w:sz w:val="24"/>
          <w:szCs w:val="24"/>
        </w:rPr>
        <w:t>2.22. Основными показателями качества предоставления муниципальной услуги являются:</w:t>
      </w:r>
    </w:p>
    <w:p w:rsidR="00993C83" w:rsidRPr="00DC5DAE" w:rsidRDefault="00993C83" w:rsidP="00993C83">
      <w:pPr>
        <w:pStyle w:val="ConsPlusNormal"/>
        <w:ind w:firstLine="426"/>
        <w:contextualSpacing/>
        <w:jc w:val="both"/>
        <w:rPr>
          <w:rFonts w:ascii="Times New Roman" w:hAnsi="Times New Roman" w:cs="Times New Roman"/>
          <w:sz w:val="24"/>
          <w:szCs w:val="24"/>
        </w:rPr>
      </w:pPr>
      <w:r w:rsidRPr="00DC5DAE">
        <w:rPr>
          <w:rFonts w:ascii="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93C83" w:rsidRPr="00DC5DAE" w:rsidRDefault="00993C83" w:rsidP="00993C83">
      <w:pPr>
        <w:pStyle w:val="ConsPlusNormal"/>
        <w:ind w:firstLine="426"/>
        <w:contextualSpacing/>
        <w:jc w:val="both"/>
        <w:rPr>
          <w:rFonts w:ascii="Times New Roman" w:hAnsi="Times New Roman" w:cs="Times New Roman"/>
          <w:sz w:val="24"/>
          <w:szCs w:val="24"/>
        </w:rPr>
      </w:pPr>
      <w:r w:rsidRPr="00DC5DAE">
        <w:rPr>
          <w:rFonts w:ascii="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993C83" w:rsidRPr="00DC5DAE" w:rsidRDefault="00993C83" w:rsidP="00993C83">
      <w:pPr>
        <w:pStyle w:val="ConsPlusNormal"/>
        <w:ind w:firstLine="426"/>
        <w:contextualSpacing/>
        <w:jc w:val="both"/>
        <w:rPr>
          <w:rFonts w:ascii="Times New Roman" w:hAnsi="Times New Roman" w:cs="Times New Roman"/>
          <w:sz w:val="24"/>
          <w:szCs w:val="24"/>
        </w:rPr>
      </w:pPr>
      <w:r w:rsidRPr="00DC5DAE">
        <w:rPr>
          <w:rFonts w:ascii="Times New Roman" w:hAnsi="Times New Roman" w:cs="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993C83" w:rsidRPr="00DC5DAE" w:rsidRDefault="00993C83" w:rsidP="00993C83">
      <w:pPr>
        <w:pStyle w:val="ConsPlusNormal"/>
        <w:ind w:firstLine="426"/>
        <w:contextualSpacing/>
        <w:jc w:val="both"/>
        <w:rPr>
          <w:rFonts w:ascii="Times New Roman" w:hAnsi="Times New Roman" w:cs="Times New Roman"/>
          <w:sz w:val="24"/>
          <w:szCs w:val="24"/>
        </w:rPr>
      </w:pPr>
      <w:r w:rsidRPr="00DC5DAE">
        <w:rPr>
          <w:rFonts w:ascii="Times New Roman" w:hAnsi="Times New Roman" w:cs="Times New Roman"/>
          <w:sz w:val="24"/>
          <w:szCs w:val="24"/>
        </w:rPr>
        <w:t>– отсутствие нарушений установленных сроков в процессе предоставления муниципальной услуги;</w:t>
      </w:r>
    </w:p>
    <w:p w:rsidR="00993C83" w:rsidRPr="00DC5DAE" w:rsidRDefault="00993C83" w:rsidP="00993C83">
      <w:pPr>
        <w:pStyle w:val="ConsPlusNormal"/>
        <w:ind w:firstLine="426"/>
        <w:contextualSpacing/>
        <w:jc w:val="both"/>
        <w:rPr>
          <w:rFonts w:ascii="Times New Roman" w:hAnsi="Times New Roman" w:cs="Times New Roman"/>
          <w:strike/>
          <w:sz w:val="24"/>
          <w:szCs w:val="24"/>
        </w:rPr>
      </w:pPr>
      <w:r w:rsidRPr="00DC5DAE">
        <w:rPr>
          <w:rFonts w:ascii="Times New Roman" w:hAnsi="Times New Roman" w:cs="Times New Roman"/>
          <w:sz w:val="24"/>
          <w:szCs w:val="24"/>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93C83" w:rsidRPr="008674E6" w:rsidRDefault="00993C83" w:rsidP="00993C83">
      <w:pPr>
        <w:autoSpaceDE w:val="0"/>
        <w:autoSpaceDN w:val="0"/>
        <w:adjustRightInd w:val="0"/>
        <w:spacing w:after="0" w:line="240" w:lineRule="auto"/>
        <w:ind w:firstLine="426"/>
        <w:jc w:val="center"/>
        <w:outlineLvl w:val="0"/>
        <w:rPr>
          <w:rFonts w:ascii="Times New Roman" w:hAnsi="Times New Roman" w:cs="Times New Roman"/>
          <w:b/>
          <w:color w:val="FF0000"/>
          <w:sz w:val="24"/>
          <w:szCs w:val="24"/>
        </w:rPr>
      </w:pPr>
    </w:p>
    <w:p w:rsidR="00993C83" w:rsidRPr="00F740EB" w:rsidRDefault="00993C83" w:rsidP="00993C83">
      <w:pPr>
        <w:autoSpaceDE w:val="0"/>
        <w:autoSpaceDN w:val="0"/>
        <w:adjustRightInd w:val="0"/>
        <w:spacing w:after="0" w:line="240" w:lineRule="auto"/>
        <w:jc w:val="center"/>
        <w:rPr>
          <w:rFonts w:ascii="Times New Roman" w:hAnsi="Times New Roman" w:cs="Times New Roman"/>
          <w:b/>
          <w:bCs/>
          <w:sz w:val="24"/>
          <w:szCs w:val="24"/>
        </w:rPr>
      </w:pPr>
      <w:r w:rsidRPr="00F740EB">
        <w:rPr>
          <w:rFonts w:ascii="Times New Roman" w:hAnsi="Times New Roman" w:cs="Times New Roman"/>
          <w:b/>
          <w:bCs/>
          <w:sz w:val="24"/>
          <w:szCs w:val="24"/>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93C83" w:rsidRPr="00F740EB" w:rsidRDefault="00993C83" w:rsidP="00993C83">
      <w:pPr>
        <w:autoSpaceDE w:val="0"/>
        <w:autoSpaceDN w:val="0"/>
        <w:adjustRightInd w:val="0"/>
        <w:spacing w:after="0" w:line="240" w:lineRule="auto"/>
        <w:ind w:firstLine="426"/>
        <w:jc w:val="both"/>
        <w:rPr>
          <w:rFonts w:ascii="Times New Roman" w:hAnsi="Times New Roman" w:cs="Times New Roman"/>
          <w:sz w:val="24"/>
          <w:szCs w:val="24"/>
        </w:rPr>
      </w:pPr>
    </w:p>
    <w:p w:rsidR="00993C83" w:rsidRPr="00F740EB" w:rsidRDefault="00993C83" w:rsidP="00993C83">
      <w:pPr>
        <w:pStyle w:val="ConsPlusNormal"/>
        <w:ind w:firstLine="426"/>
        <w:contextualSpacing/>
        <w:jc w:val="both"/>
        <w:rPr>
          <w:rFonts w:ascii="Times New Roman" w:hAnsi="Times New Roman" w:cs="Times New Roman"/>
          <w:sz w:val="24"/>
          <w:szCs w:val="24"/>
        </w:rPr>
      </w:pPr>
      <w:r w:rsidRPr="00F740EB">
        <w:rPr>
          <w:rFonts w:ascii="Times New Roman" w:hAnsi="Times New Roman" w:cs="Times New Roman"/>
          <w:sz w:val="24"/>
          <w:szCs w:val="24"/>
        </w:rPr>
        <w:t>2.23. Услуги, необходимые и обязательные для предоставления муниципальной услуги, отсутствуют.</w:t>
      </w:r>
    </w:p>
    <w:p w:rsidR="00993C83" w:rsidRPr="00F740EB" w:rsidRDefault="00993C83" w:rsidP="00993C83">
      <w:pPr>
        <w:pStyle w:val="ConsPlusNormal"/>
        <w:ind w:firstLine="426"/>
        <w:contextualSpacing/>
        <w:jc w:val="both"/>
        <w:rPr>
          <w:rFonts w:ascii="Times New Roman" w:hAnsi="Times New Roman" w:cs="Times New Roman"/>
          <w:sz w:val="24"/>
          <w:szCs w:val="24"/>
        </w:rPr>
      </w:pPr>
      <w:r w:rsidRPr="00F740EB">
        <w:rPr>
          <w:rFonts w:ascii="Times New Roman" w:hAnsi="Times New Roman" w:cs="Times New Roman"/>
          <w:sz w:val="24"/>
          <w:szCs w:val="24"/>
        </w:rPr>
        <w:t xml:space="preserve">2.24. Информационная система, используемая для предоставления муниципальной услуги – </w:t>
      </w:r>
      <w:r>
        <w:rPr>
          <w:rFonts w:ascii="Times New Roman" w:hAnsi="Times New Roman" w:cs="Times New Roman"/>
          <w:sz w:val="24"/>
          <w:szCs w:val="24"/>
        </w:rPr>
        <w:t>ЕПГУ</w:t>
      </w:r>
      <w:r w:rsidRPr="00F740EB">
        <w:rPr>
          <w:rFonts w:ascii="Times New Roman" w:hAnsi="Times New Roman" w:cs="Times New Roman"/>
          <w:sz w:val="24"/>
          <w:szCs w:val="24"/>
        </w:rPr>
        <w:t>.</w:t>
      </w:r>
    </w:p>
    <w:p w:rsidR="00993C83" w:rsidRPr="008674E6" w:rsidRDefault="00993C83" w:rsidP="00993C83">
      <w:pPr>
        <w:pStyle w:val="ConsPlusNormal"/>
        <w:ind w:firstLine="426"/>
        <w:jc w:val="center"/>
        <w:outlineLvl w:val="1"/>
        <w:rPr>
          <w:rFonts w:ascii="Times New Roman" w:hAnsi="Times New Roman" w:cs="Times New Roman"/>
          <w:color w:val="FF0000"/>
          <w:sz w:val="24"/>
          <w:szCs w:val="24"/>
        </w:rPr>
      </w:pPr>
    </w:p>
    <w:p w:rsidR="00993C83" w:rsidRPr="00F740EB" w:rsidRDefault="00993C83" w:rsidP="00993C83">
      <w:pPr>
        <w:pStyle w:val="ConsPlusNormal"/>
        <w:ind w:firstLine="426"/>
        <w:jc w:val="center"/>
        <w:outlineLvl w:val="1"/>
        <w:rPr>
          <w:rFonts w:ascii="Times New Roman" w:hAnsi="Times New Roman" w:cs="Times New Roman"/>
          <w:b/>
          <w:sz w:val="24"/>
          <w:szCs w:val="24"/>
        </w:rPr>
      </w:pPr>
      <w:r w:rsidRPr="00F740EB">
        <w:rPr>
          <w:rFonts w:ascii="Times New Roman" w:hAnsi="Times New Roman" w:cs="Times New Roman"/>
          <w:b/>
          <w:sz w:val="24"/>
          <w:szCs w:val="24"/>
        </w:rPr>
        <w:t>III. Состав, последовательность и сроки выполнения</w:t>
      </w:r>
    </w:p>
    <w:p w:rsidR="00993C83" w:rsidRPr="00F740EB" w:rsidRDefault="00993C83" w:rsidP="00993C83">
      <w:pPr>
        <w:pStyle w:val="ConsPlusNormal"/>
        <w:ind w:firstLine="426"/>
        <w:jc w:val="center"/>
        <w:rPr>
          <w:rFonts w:ascii="Times New Roman" w:hAnsi="Times New Roman" w:cs="Times New Roman"/>
          <w:b/>
          <w:strike/>
          <w:sz w:val="24"/>
          <w:szCs w:val="24"/>
        </w:rPr>
      </w:pPr>
      <w:r w:rsidRPr="00F740EB">
        <w:rPr>
          <w:rFonts w:ascii="Times New Roman" w:hAnsi="Times New Roman" w:cs="Times New Roman"/>
          <w:b/>
          <w:sz w:val="24"/>
          <w:szCs w:val="24"/>
        </w:rPr>
        <w:t xml:space="preserve">административных процедур </w:t>
      </w:r>
    </w:p>
    <w:p w:rsidR="00993C83" w:rsidRPr="00F740EB" w:rsidRDefault="00993C83" w:rsidP="00993C83">
      <w:pPr>
        <w:pStyle w:val="ConsPlusNormal"/>
        <w:ind w:firstLine="426"/>
        <w:jc w:val="both"/>
        <w:rPr>
          <w:rFonts w:ascii="Times New Roman" w:hAnsi="Times New Roman" w:cs="Times New Roman"/>
          <w:b/>
          <w:sz w:val="24"/>
          <w:szCs w:val="24"/>
        </w:rPr>
      </w:pPr>
    </w:p>
    <w:p w:rsidR="00993C83" w:rsidRPr="00F740EB" w:rsidRDefault="00993C83" w:rsidP="00993C8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740EB">
        <w:rPr>
          <w:rFonts w:ascii="Times New Roman" w:eastAsia="Times New Roman" w:hAnsi="Times New Roman" w:cs="Times New Roman"/>
          <w:b/>
          <w:sz w:val="24"/>
          <w:szCs w:val="24"/>
          <w:lang w:eastAsia="ru-RU"/>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93C83" w:rsidRPr="008674E6" w:rsidRDefault="00993C83" w:rsidP="00993C83">
      <w:pPr>
        <w:pStyle w:val="ConsPlusNormal"/>
        <w:ind w:firstLine="426"/>
        <w:jc w:val="both"/>
        <w:rPr>
          <w:rFonts w:ascii="Times New Roman" w:hAnsi="Times New Roman" w:cs="Times New Roman"/>
          <w:color w:val="FF0000"/>
          <w:sz w:val="24"/>
          <w:szCs w:val="24"/>
        </w:rPr>
      </w:pPr>
    </w:p>
    <w:p w:rsidR="00993C83" w:rsidRPr="00467D0E" w:rsidRDefault="00993C83" w:rsidP="00993C83">
      <w:pPr>
        <w:pStyle w:val="ConsPlusNormal"/>
        <w:ind w:firstLine="426"/>
        <w:contextualSpacing/>
        <w:jc w:val="both"/>
        <w:rPr>
          <w:rFonts w:ascii="Times New Roman" w:hAnsi="Times New Roman" w:cs="Times New Roman"/>
          <w:sz w:val="24"/>
          <w:szCs w:val="24"/>
        </w:rPr>
      </w:pPr>
      <w:r w:rsidRPr="00014D7B">
        <w:rPr>
          <w:rFonts w:ascii="Times New Roman" w:hAnsi="Times New Roman" w:cs="Times New Roman"/>
          <w:sz w:val="24"/>
          <w:szCs w:val="24"/>
        </w:rPr>
        <w:t xml:space="preserve">3.1. Настоящий раздел содержит состав, последовательность и сроки выполнения административных процедур для варианта предоставления муниципальной услуги – предоставление </w:t>
      </w:r>
      <w:r w:rsidRPr="00467D0E">
        <w:rPr>
          <w:rFonts w:ascii="Times New Roman" w:hAnsi="Times New Roman" w:cs="Times New Roman"/>
          <w:sz w:val="24"/>
          <w:szCs w:val="24"/>
        </w:rPr>
        <w:t xml:space="preserve">разрешения на отклонение от предельных параметров разрешенного строительства, реконструкции объекта капитального строительства. </w:t>
      </w:r>
    </w:p>
    <w:p w:rsidR="00993C83" w:rsidRPr="00014D7B" w:rsidRDefault="00993C83" w:rsidP="00993C83">
      <w:pPr>
        <w:adjustRightInd w:val="0"/>
        <w:spacing w:after="0" w:line="240" w:lineRule="auto"/>
        <w:ind w:right="-2" w:firstLine="567"/>
        <w:jc w:val="both"/>
        <w:rPr>
          <w:rFonts w:ascii="Times New Roman" w:eastAsia="Times New Roman" w:hAnsi="Times New Roman" w:cs="Times New Roman"/>
          <w:sz w:val="24"/>
          <w:szCs w:val="24"/>
          <w:lang w:eastAsia="ru-RU"/>
        </w:rPr>
      </w:pPr>
      <w:r w:rsidRPr="00467D0E">
        <w:rPr>
          <w:rFonts w:ascii="Times New Roman" w:eastAsia="Times New Roman" w:hAnsi="Times New Roman" w:cs="Times New Roman"/>
          <w:sz w:val="24"/>
          <w:szCs w:val="24"/>
          <w:lang w:eastAsia="ru-RU"/>
        </w:rPr>
        <w:t>Варианты предоставления муниципальной услуги, необходимые для исправления опечаток и ошибок в выданном</w:t>
      </w:r>
      <w:r w:rsidRPr="00014D7B">
        <w:rPr>
          <w:rFonts w:ascii="Times New Roman" w:eastAsia="Times New Roman" w:hAnsi="Times New Roman" w:cs="Times New Roman"/>
          <w:sz w:val="24"/>
          <w:szCs w:val="24"/>
          <w:lang w:eastAsia="ru-RU"/>
        </w:rPr>
        <w:t xml:space="preserve"> в результате предоставления муниципальной услуги </w:t>
      </w:r>
      <w:r w:rsidRPr="00014D7B">
        <w:rPr>
          <w:rFonts w:ascii="Times New Roman" w:eastAsia="Times New Roman" w:hAnsi="Times New Roman" w:cs="Times New Roman"/>
          <w:sz w:val="24"/>
          <w:szCs w:val="24"/>
          <w:lang w:eastAsia="ru-RU"/>
        </w:rPr>
        <w:lastRenderedPageBreak/>
        <w:t>документе и для выдачи дубликата документа, выданного по результатам предоставления муниципальной услуги</w:t>
      </w:r>
      <w:r>
        <w:rPr>
          <w:rFonts w:ascii="Times New Roman" w:eastAsia="Times New Roman" w:hAnsi="Times New Roman" w:cs="Times New Roman"/>
          <w:sz w:val="24"/>
          <w:szCs w:val="24"/>
          <w:lang w:eastAsia="ru-RU"/>
        </w:rPr>
        <w:t>,</w:t>
      </w:r>
      <w:r w:rsidRPr="00014D7B">
        <w:rPr>
          <w:rFonts w:ascii="Times New Roman" w:eastAsia="Times New Roman" w:hAnsi="Times New Roman" w:cs="Times New Roman"/>
          <w:sz w:val="24"/>
          <w:szCs w:val="24"/>
          <w:lang w:eastAsia="ru-RU"/>
        </w:rPr>
        <w:t xml:space="preserve"> отсутствуют.</w:t>
      </w:r>
    </w:p>
    <w:p w:rsidR="00993C83" w:rsidRPr="001F5314" w:rsidRDefault="00993C83" w:rsidP="00993C83">
      <w:pPr>
        <w:spacing w:after="0" w:line="240" w:lineRule="auto"/>
        <w:ind w:firstLine="426"/>
        <w:jc w:val="both"/>
        <w:rPr>
          <w:rFonts w:ascii="Times New Roman" w:eastAsia="Calibri" w:hAnsi="Times New Roman" w:cs="Times New Roman"/>
          <w:bCs/>
          <w:sz w:val="24"/>
          <w:szCs w:val="24"/>
        </w:rPr>
      </w:pPr>
      <w:r w:rsidRPr="001F5314">
        <w:rPr>
          <w:rFonts w:ascii="Times New Roman" w:hAnsi="Times New Roman" w:cs="Times New Roman"/>
          <w:sz w:val="24"/>
          <w:szCs w:val="24"/>
        </w:rPr>
        <w:t xml:space="preserve">3.2. </w:t>
      </w:r>
      <w:r w:rsidRPr="001F5314">
        <w:rPr>
          <w:rFonts w:ascii="Times New Roman" w:eastAsia="Calibri" w:hAnsi="Times New Roman" w:cs="Times New Roman"/>
          <w:bCs/>
          <w:sz w:val="24"/>
          <w:szCs w:val="24"/>
        </w:rPr>
        <w:t xml:space="preserve">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 5 к настоящему Административному регламенту в порядке, установленном пунктами 2.10, 2.19 настоящего Административного регламента. </w:t>
      </w:r>
    </w:p>
    <w:p w:rsidR="00993C83" w:rsidRPr="001F5314" w:rsidRDefault="00993C83" w:rsidP="00993C83">
      <w:pPr>
        <w:autoSpaceDE w:val="0"/>
        <w:autoSpaceDN w:val="0"/>
        <w:adjustRightInd w:val="0"/>
        <w:spacing w:after="0" w:line="240" w:lineRule="auto"/>
        <w:ind w:firstLine="426"/>
        <w:jc w:val="both"/>
        <w:rPr>
          <w:rFonts w:ascii="Times New Roman" w:eastAsia="Calibri" w:hAnsi="Times New Roman" w:cs="Times New Roman"/>
          <w:bCs/>
          <w:sz w:val="24"/>
          <w:szCs w:val="24"/>
        </w:rPr>
      </w:pPr>
      <w:r w:rsidRPr="001F5314">
        <w:rPr>
          <w:rFonts w:ascii="Times New Roman" w:eastAsia="Calibri" w:hAnsi="Times New Roman" w:cs="Times New Roman"/>
          <w:bCs/>
          <w:sz w:val="24"/>
          <w:szCs w:val="24"/>
        </w:rPr>
        <w:t>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w:t>
      </w:r>
    </w:p>
    <w:p w:rsidR="00993C83" w:rsidRPr="001F5314" w:rsidRDefault="00993C83" w:rsidP="00993C83">
      <w:pPr>
        <w:autoSpaceDE w:val="0"/>
        <w:autoSpaceDN w:val="0"/>
        <w:adjustRightInd w:val="0"/>
        <w:spacing w:after="0" w:line="240" w:lineRule="auto"/>
        <w:ind w:firstLine="426"/>
        <w:jc w:val="both"/>
        <w:rPr>
          <w:rFonts w:ascii="Times New Roman" w:eastAsia="Calibri" w:hAnsi="Times New Roman" w:cs="Times New Roman"/>
          <w:bCs/>
          <w:strike/>
          <w:sz w:val="24"/>
          <w:szCs w:val="24"/>
        </w:rPr>
      </w:pPr>
      <w:r w:rsidRPr="001F5314">
        <w:rPr>
          <w:rFonts w:ascii="Times New Roman" w:eastAsia="Calibri" w:hAnsi="Times New Roman" w:cs="Times New Roman"/>
          <w:bCs/>
          <w:sz w:val="24"/>
          <w:szCs w:val="24"/>
        </w:rPr>
        <w:t>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 6 к настоящему Административному регламенту в порядке</w:t>
      </w:r>
      <w:r w:rsidRPr="001F5314">
        <w:rPr>
          <w:rFonts w:ascii="Times New Roman" w:eastAsia="Calibri" w:hAnsi="Times New Roman" w:cs="Times New Roman"/>
          <w:sz w:val="24"/>
          <w:szCs w:val="24"/>
        </w:rPr>
        <w:t>, установленном пунктом 2.5 настоящего Административного регламента, способом, указанным заявителем в заявлении об оставлении заявления</w:t>
      </w:r>
      <w:r w:rsidRPr="001F5314">
        <w:rPr>
          <w:rFonts w:ascii="Times New Roman" w:eastAsia="Calibri" w:hAnsi="Times New Roman" w:cs="Times New Roman"/>
          <w:bCs/>
          <w:sz w:val="24"/>
          <w:szCs w:val="24"/>
        </w:rPr>
        <w:t xml:space="preserve"> о предоставлении муниципальной услуги без рассмотрения</w:t>
      </w:r>
      <w:r w:rsidRPr="001F5314">
        <w:rPr>
          <w:rFonts w:ascii="Times New Roman" w:eastAsia="Calibri" w:hAnsi="Times New Roman" w:cs="Times New Roman"/>
          <w:sz w:val="24"/>
          <w:szCs w:val="24"/>
        </w:rPr>
        <w:t xml:space="preserve">, </w:t>
      </w:r>
      <w:r w:rsidRPr="001F5314">
        <w:rPr>
          <w:rFonts w:ascii="Times New Roman" w:eastAsia="Calibri" w:hAnsi="Times New Roman" w:cs="Times New Roman"/>
          <w:bCs/>
          <w:sz w:val="24"/>
          <w:szCs w:val="24"/>
        </w:rPr>
        <w:t xml:space="preserve">не позднее рабочего дня, следующего за днем регистрации данного </w:t>
      </w:r>
      <w:r w:rsidRPr="001F5314">
        <w:rPr>
          <w:rFonts w:ascii="Times New Roman" w:eastAsia="Calibri" w:hAnsi="Times New Roman" w:cs="Times New Roman"/>
          <w:sz w:val="24"/>
          <w:szCs w:val="24"/>
        </w:rPr>
        <w:t xml:space="preserve">заявления в уполномоченном органе. </w:t>
      </w:r>
    </w:p>
    <w:p w:rsidR="00993C83" w:rsidRPr="001F5314" w:rsidRDefault="00993C83" w:rsidP="00993C83">
      <w:pPr>
        <w:spacing w:after="0" w:line="240" w:lineRule="auto"/>
        <w:ind w:firstLine="426"/>
        <w:jc w:val="both"/>
        <w:rPr>
          <w:rFonts w:ascii="Times New Roman" w:eastAsia="Tahoma" w:hAnsi="Times New Roman" w:cs="Times New Roman"/>
          <w:bCs/>
          <w:sz w:val="24"/>
          <w:szCs w:val="24"/>
          <w:lang w:bidi="ru-RU"/>
        </w:rPr>
      </w:pPr>
      <w:r w:rsidRPr="001F5314">
        <w:rPr>
          <w:rFonts w:ascii="Times New Roman" w:eastAsia="Tahoma" w:hAnsi="Times New Roman" w:cs="Times New Roman"/>
          <w:bCs/>
          <w:sz w:val="24"/>
          <w:szCs w:val="24"/>
          <w:lang w:bidi="ru-RU"/>
        </w:rPr>
        <w:t xml:space="preserve">Оставление без рассмотрения заявления </w:t>
      </w:r>
      <w:r w:rsidRPr="001F5314">
        <w:rPr>
          <w:rFonts w:ascii="Times New Roman" w:eastAsia="Calibri" w:hAnsi="Times New Roman" w:cs="Times New Roman"/>
          <w:bCs/>
          <w:sz w:val="24"/>
          <w:szCs w:val="24"/>
        </w:rPr>
        <w:t xml:space="preserve">о предоставлении муниципальной услуги </w:t>
      </w:r>
      <w:r w:rsidRPr="001F5314">
        <w:rPr>
          <w:rFonts w:ascii="Times New Roman" w:eastAsia="Tahoma" w:hAnsi="Times New Roman" w:cs="Times New Roman"/>
          <w:bCs/>
          <w:sz w:val="24"/>
          <w:szCs w:val="24"/>
          <w:lang w:bidi="ru-RU"/>
        </w:rPr>
        <w:t>не препятствует повторному обращению заявителя в уполномоченный орган за предоставлением услуги.</w:t>
      </w:r>
    </w:p>
    <w:p w:rsidR="00993C83" w:rsidRPr="008674E6" w:rsidRDefault="00993C83" w:rsidP="00993C83">
      <w:pPr>
        <w:pStyle w:val="ConsPlusNormal"/>
        <w:ind w:firstLine="426"/>
        <w:contextualSpacing/>
        <w:jc w:val="both"/>
        <w:rPr>
          <w:rFonts w:ascii="Times New Roman" w:hAnsi="Times New Roman" w:cs="Times New Roman"/>
          <w:b/>
          <w:color w:val="FF0000"/>
          <w:sz w:val="24"/>
          <w:szCs w:val="24"/>
        </w:rPr>
      </w:pPr>
    </w:p>
    <w:p w:rsidR="00993C83" w:rsidRPr="0079543C" w:rsidRDefault="00993C83" w:rsidP="00993C83">
      <w:pPr>
        <w:autoSpaceDE w:val="0"/>
        <w:autoSpaceDN w:val="0"/>
        <w:adjustRightInd w:val="0"/>
        <w:spacing w:after="0" w:line="240" w:lineRule="auto"/>
        <w:ind w:firstLine="426"/>
        <w:jc w:val="center"/>
        <w:rPr>
          <w:rFonts w:ascii="Times New Roman" w:hAnsi="Times New Roman" w:cs="Times New Roman"/>
          <w:b/>
          <w:bCs/>
          <w:sz w:val="24"/>
          <w:szCs w:val="24"/>
        </w:rPr>
      </w:pPr>
      <w:r w:rsidRPr="0079543C">
        <w:rPr>
          <w:rFonts w:ascii="Times New Roman" w:hAnsi="Times New Roman" w:cs="Times New Roman"/>
          <w:b/>
          <w:bCs/>
          <w:sz w:val="24"/>
          <w:szCs w:val="24"/>
        </w:rPr>
        <w:t>Описание административной процедуры профилирования заявителя</w:t>
      </w:r>
    </w:p>
    <w:p w:rsidR="00993C83" w:rsidRPr="0079543C" w:rsidRDefault="00993C83" w:rsidP="00993C83">
      <w:pPr>
        <w:pStyle w:val="ConsPlusNormal"/>
        <w:contextualSpacing/>
        <w:jc w:val="both"/>
        <w:rPr>
          <w:rFonts w:ascii="Times New Roman" w:hAnsi="Times New Roman" w:cs="Times New Roman"/>
          <w:strike/>
          <w:sz w:val="24"/>
          <w:szCs w:val="24"/>
        </w:rPr>
      </w:pPr>
    </w:p>
    <w:p w:rsidR="00993C83" w:rsidRPr="0079543C" w:rsidRDefault="00993C83" w:rsidP="00993C83">
      <w:pPr>
        <w:pStyle w:val="ConsPlusNormal"/>
        <w:ind w:firstLine="426"/>
        <w:jc w:val="both"/>
        <w:rPr>
          <w:rFonts w:ascii="Times New Roman" w:hAnsi="Times New Roman" w:cs="Times New Roman"/>
          <w:sz w:val="24"/>
          <w:szCs w:val="24"/>
        </w:rPr>
      </w:pPr>
      <w:r w:rsidRPr="0079543C">
        <w:rPr>
          <w:rFonts w:ascii="Times New Roman" w:hAnsi="Times New Roman" w:cs="Times New Roman"/>
          <w:sz w:val="24"/>
          <w:szCs w:val="24"/>
        </w:rPr>
        <w:t>3.3. Муниципальная услуга предоставляется заявителю исходя из признаков заявителя, которые определяются путем профилирования, осуществляемого в соответствии с настоящим Административным регламентом.</w:t>
      </w:r>
    </w:p>
    <w:p w:rsidR="00993C83" w:rsidRPr="008674E6" w:rsidRDefault="00993C83" w:rsidP="00993C83">
      <w:pPr>
        <w:pStyle w:val="ConsPlusNormal"/>
        <w:ind w:firstLine="426"/>
        <w:jc w:val="center"/>
        <w:outlineLvl w:val="2"/>
        <w:rPr>
          <w:rFonts w:ascii="Times New Roman" w:hAnsi="Times New Roman" w:cs="Times New Roman"/>
          <w:b/>
          <w:color w:val="FF0000"/>
          <w:sz w:val="24"/>
          <w:szCs w:val="24"/>
        </w:rPr>
      </w:pPr>
    </w:p>
    <w:p w:rsidR="00993C83" w:rsidRPr="0079543C" w:rsidRDefault="00993C83" w:rsidP="00993C83">
      <w:pPr>
        <w:autoSpaceDE w:val="0"/>
        <w:autoSpaceDN w:val="0"/>
        <w:adjustRightInd w:val="0"/>
        <w:spacing w:after="0" w:line="240" w:lineRule="auto"/>
        <w:jc w:val="center"/>
        <w:rPr>
          <w:rFonts w:ascii="Times New Roman" w:hAnsi="Times New Roman" w:cs="Times New Roman"/>
          <w:b/>
          <w:bCs/>
          <w:sz w:val="24"/>
          <w:szCs w:val="24"/>
        </w:rPr>
      </w:pPr>
      <w:r w:rsidRPr="0079543C">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993C83" w:rsidRPr="0079543C" w:rsidRDefault="00993C83" w:rsidP="00993C83">
      <w:pPr>
        <w:spacing w:after="0" w:line="240" w:lineRule="auto"/>
        <w:jc w:val="both"/>
        <w:rPr>
          <w:rFonts w:ascii="Times New Roman" w:hAnsi="Times New Roman" w:cs="Times New Roman"/>
          <w:sz w:val="24"/>
          <w:szCs w:val="24"/>
        </w:rPr>
      </w:pPr>
      <w:r w:rsidRPr="0079543C">
        <w:rPr>
          <w:rFonts w:ascii="Times New Roman" w:hAnsi="Times New Roman" w:cs="Times New Roman"/>
          <w:sz w:val="24"/>
          <w:szCs w:val="24"/>
        </w:rPr>
        <w:t xml:space="preserve">  </w:t>
      </w:r>
    </w:p>
    <w:p w:rsidR="00993C83" w:rsidRPr="0079543C" w:rsidRDefault="00993C83" w:rsidP="00993C83">
      <w:pPr>
        <w:spacing w:after="0" w:line="240" w:lineRule="auto"/>
        <w:ind w:firstLine="426"/>
        <w:jc w:val="center"/>
        <w:rPr>
          <w:rFonts w:ascii="Times New Roman" w:hAnsi="Times New Roman" w:cs="Times New Roman"/>
          <w:sz w:val="24"/>
          <w:szCs w:val="24"/>
        </w:rPr>
      </w:pPr>
      <w:r w:rsidRPr="0079543C">
        <w:rPr>
          <w:rFonts w:ascii="Times New Roman" w:hAnsi="Times New Roman" w:cs="Times New Roman"/>
          <w:b/>
          <w:bCs/>
          <w:sz w:val="24"/>
          <w:szCs w:val="24"/>
        </w:rPr>
        <w:t>Перечень и описание административных процедур предоставления</w:t>
      </w:r>
      <w:r w:rsidRPr="0079543C">
        <w:rPr>
          <w:rFonts w:ascii="Times New Roman" w:hAnsi="Times New Roman" w:cs="Times New Roman"/>
          <w:sz w:val="24"/>
          <w:szCs w:val="24"/>
        </w:rPr>
        <w:t xml:space="preserve"> </w:t>
      </w:r>
    </w:p>
    <w:p w:rsidR="00993C83" w:rsidRPr="0079543C" w:rsidRDefault="00993C83" w:rsidP="00993C83">
      <w:pPr>
        <w:spacing w:after="0" w:line="240" w:lineRule="auto"/>
        <w:ind w:firstLine="426"/>
        <w:jc w:val="center"/>
        <w:rPr>
          <w:rFonts w:ascii="Times New Roman" w:hAnsi="Times New Roman" w:cs="Times New Roman"/>
          <w:b/>
          <w:sz w:val="24"/>
          <w:szCs w:val="24"/>
        </w:rPr>
      </w:pPr>
      <w:r w:rsidRPr="0079543C">
        <w:rPr>
          <w:rFonts w:ascii="Times New Roman" w:hAnsi="Times New Roman" w:cs="Times New Roman"/>
          <w:b/>
          <w:sz w:val="24"/>
          <w:szCs w:val="24"/>
        </w:rPr>
        <w:t xml:space="preserve">муниципальной </w:t>
      </w:r>
      <w:r w:rsidRPr="0079543C">
        <w:rPr>
          <w:rFonts w:ascii="Times New Roman" w:hAnsi="Times New Roman" w:cs="Times New Roman"/>
          <w:b/>
          <w:bCs/>
          <w:sz w:val="24"/>
          <w:szCs w:val="24"/>
        </w:rPr>
        <w:t>услуги</w:t>
      </w:r>
      <w:r w:rsidRPr="0079543C">
        <w:rPr>
          <w:rFonts w:ascii="Times New Roman" w:hAnsi="Times New Roman" w:cs="Times New Roman"/>
          <w:b/>
          <w:sz w:val="24"/>
          <w:szCs w:val="24"/>
        </w:rPr>
        <w:t xml:space="preserve"> </w:t>
      </w:r>
    </w:p>
    <w:p w:rsidR="00993C83" w:rsidRPr="0079543C" w:rsidRDefault="00993C83" w:rsidP="00993C83">
      <w:pPr>
        <w:spacing w:after="0" w:line="240" w:lineRule="auto"/>
        <w:ind w:firstLine="426"/>
        <w:jc w:val="both"/>
        <w:rPr>
          <w:rFonts w:ascii="Times New Roman" w:hAnsi="Times New Roman" w:cs="Times New Roman"/>
          <w:sz w:val="24"/>
          <w:szCs w:val="24"/>
        </w:rPr>
      </w:pPr>
      <w:r w:rsidRPr="0079543C">
        <w:rPr>
          <w:rFonts w:ascii="Times New Roman" w:hAnsi="Times New Roman" w:cs="Times New Roman"/>
          <w:sz w:val="24"/>
          <w:szCs w:val="24"/>
        </w:rPr>
        <w:t xml:space="preserve">  </w:t>
      </w:r>
    </w:p>
    <w:p w:rsidR="00993C83" w:rsidRPr="0079543C" w:rsidRDefault="00993C83" w:rsidP="00993C83">
      <w:pPr>
        <w:spacing w:after="0" w:line="240" w:lineRule="auto"/>
        <w:ind w:firstLine="426"/>
        <w:jc w:val="center"/>
        <w:rPr>
          <w:rFonts w:ascii="Times New Roman" w:hAnsi="Times New Roman" w:cs="Times New Roman"/>
          <w:sz w:val="24"/>
          <w:szCs w:val="24"/>
        </w:rPr>
      </w:pPr>
      <w:r w:rsidRPr="0079543C">
        <w:rPr>
          <w:rFonts w:ascii="Times New Roman" w:hAnsi="Times New Roman" w:cs="Times New Roman"/>
          <w:b/>
          <w:bCs/>
          <w:sz w:val="24"/>
          <w:szCs w:val="24"/>
        </w:rPr>
        <w:t>Прием запроса и документов и (или) информации, необходимых</w:t>
      </w:r>
      <w:r w:rsidRPr="0079543C">
        <w:rPr>
          <w:rFonts w:ascii="Times New Roman" w:hAnsi="Times New Roman" w:cs="Times New Roman"/>
          <w:sz w:val="24"/>
          <w:szCs w:val="24"/>
        </w:rPr>
        <w:t xml:space="preserve"> </w:t>
      </w:r>
    </w:p>
    <w:p w:rsidR="00993C83" w:rsidRPr="0079543C" w:rsidRDefault="00993C83" w:rsidP="00993C83">
      <w:pPr>
        <w:spacing w:after="0" w:line="240" w:lineRule="auto"/>
        <w:ind w:firstLine="426"/>
        <w:jc w:val="center"/>
        <w:rPr>
          <w:rFonts w:ascii="Times New Roman" w:hAnsi="Times New Roman" w:cs="Times New Roman"/>
          <w:sz w:val="24"/>
          <w:szCs w:val="24"/>
        </w:rPr>
      </w:pPr>
      <w:r w:rsidRPr="0079543C">
        <w:rPr>
          <w:rFonts w:ascii="Times New Roman" w:hAnsi="Times New Roman" w:cs="Times New Roman"/>
          <w:b/>
          <w:bCs/>
          <w:sz w:val="24"/>
          <w:szCs w:val="24"/>
        </w:rPr>
        <w:t xml:space="preserve">для предоставления </w:t>
      </w:r>
      <w:r w:rsidRPr="0079543C">
        <w:rPr>
          <w:rFonts w:ascii="Times New Roman" w:hAnsi="Times New Roman" w:cs="Times New Roman"/>
          <w:b/>
          <w:sz w:val="24"/>
          <w:szCs w:val="24"/>
        </w:rPr>
        <w:t xml:space="preserve">муниципальной </w:t>
      </w:r>
      <w:r w:rsidRPr="0079543C">
        <w:rPr>
          <w:rFonts w:ascii="Times New Roman" w:hAnsi="Times New Roman" w:cs="Times New Roman"/>
          <w:b/>
          <w:bCs/>
          <w:sz w:val="24"/>
          <w:szCs w:val="24"/>
        </w:rPr>
        <w:t>услуги</w:t>
      </w:r>
      <w:r w:rsidRPr="0079543C">
        <w:rPr>
          <w:rFonts w:ascii="Times New Roman" w:hAnsi="Times New Roman" w:cs="Times New Roman"/>
          <w:sz w:val="24"/>
          <w:szCs w:val="24"/>
        </w:rPr>
        <w:t xml:space="preserve"> </w:t>
      </w:r>
    </w:p>
    <w:p w:rsidR="00993C83" w:rsidRPr="008674E6" w:rsidRDefault="00993C83" w:rsidP="00993C83">
      <w:pPr>
        <w:spacing w:after="0" w:line="240" w:lineRule="auto"/>
        <w:ind w:firstLine="426"/>
        <w:jc w:val="both"/>
        <w:rPr>
          <w:rFonts w:ascii="Times New Roman" w:hAnsi="Times New Roman" w:cs="Times New Roman"/>
          <w:color w:val="FF0000"/>
          <w:sz w:val="24"/>
          <w:szCs w:val="24"/>
        </w:rPr>
      </w:pPr>
      <w:r w:rsidRPr="008674E6">
        <w:rPr>
          <w:rFonts w:ascii="Times New Roman" w:hAnsi="Times New Roman" w:cs="Times New Roman"/>
          <w:color w:val="FF0000"/>
          <w:sz w:val="24"/>
          <w:szCs w:val="24"/>
        </w:rPr>
        <w:t xml:space="preserve">  </w:t>
      </w:r>
    </w:p>
    <w:p w:rsidR="00993C83" w:rsidRPr="00BF7643" w:rsidRDefault="00993C83" w:rsidP="00993C83">
      <w:pPr>
        <w:spacing w:after="0" w:line="240" w:lineRule="auto"/>
        <w:ind w:firstLine="426"/>
        <w:jc w:val="both"/>
        <w:rPr>
          <w:rFonts w:ascii="Times New Roman" w:eastAsia="Calibri" w:hAnsi="Times New Roman" w:cs="Times New Roman"/>
          <w:sz w:val="24"/>
          <w:szCs w:val="24"/>
        </w:rPr>
      </w:pPr>
      <w:r w:rsidRPr="00BF7643">
        <w:rPr>
          <w:rFonts w:ascii="Times New Roman" w:hAnsi="Times New Roman" w:cs="Times New Roman"/>
          <w:sz w:val="24"/>
          <w:szCs w:val="24"/>
        </w:rPr>
        <w:t xml:space="preserve">3.4. Основанием для начала административной процедуры является поступление в </w:t>
      </w:r>
      <w:r w:rsidRPr="00BF7643">
        <w:rPr>
          <w:rFonts w:ascii="Times New Roman" w:eastAsia="Calibri" w:hAnsi="Times New Roman" w:cs="Times New Roman"/>
          <w:sz w:val="24"/>
          <w:szCs w:val="24"/>
        </w:rPr>
        <w:t>уполномоченный орган</w:t>
      </w:r>
      <w:r w:rsidRPr="00BF7643">
        <w:rPr>
          <w:rFonts w:ascii="Times New Roman" w:hAnsi="Times New Roman" w:cs="Times New Roman"/>
          <w:sz w:val="24"/>
          <w:szCs w:val="24"/>
        </w:rPr>
        <w:t xml:space="preserve"> заявления </w:t>
      </w:r>
      <w:r w:rsidRPr="00BF7643">
        <w:rPr>
          <w:rFonts w:ascii="Times New Roman" w:eastAsia="Times New Roman" w:hAnsi="Times New Roman" w:cs="Times New Roman"/>
          <w:sz w:val="24"/>
          <w:szCs w:val="24"/>
          <w:lang w:eastAsia="ru-RU"/>
        </w:rPr>
        <w:t xml:space="preserve">о предоставлении </w:t>
      </w:r>
      <w:r w:rsidRPr="00467D0E">
        <w:rPr>
          <w:rFonts w:ascii="Times New Roman" w:eastAsia="Times New Roman" w:hAnsi="Times New Roman" w:cs="Times New Roman"/>
          <w:sz w:val="24"/>
          <w:szCs w:val="24"/>
          <w:lang w:eastAsia="ru-RU"/>
        </w:rPr>
        <w:t xml:space="preserve">разрешения на отклонение от предельных параметров разрешенного строительства, реконструкции объекта капитального строительства </w:t>
      </w:r>
      <w:r w:rsidRPr="00467D0E">
        <w:rPr>
          <w:rFonts w:ascii="Times New Roman" w:hAnsi="Times New Roman" w:cs="Times New Roman"/>
          <w:sz w:val="24"/>
          <w:szCs w:val="24"/>
        </w:rPr>
        <w:t xml:space="preserve">по рекомендуемой форме согласно Приложению № 1 к настоящему Административному регламенту и документов, предусмотренных </w:t>
      </w:r>
      <w:r w:rsidRPr="00467D0E">
        <w:rPr>
          <w:rFonts w:ascii="Times New Roman" w:eastAsia="Calibri" w:hAnsi="Times New Roman" w:cs="Times New Roman"/>
          <w:bCs/>
          <w:sz w:val="24"/>
          <w:szCs w:val="24"/>
        </w:rPr>
        <w:t>подпунктами</w:t>
      </w:r>
      <w:r w:rsidRPr="00BF7643">
        <w:rPr>
          <w:rFonts w:ascii="Times New Roman" w:eastAsia="Calibri" w:hAnsi="Times New Roman" w:cs="Times New Roman"/>
          <w:bCs/>
          <w:sz w:val="24"/>
          <w:szCs w:val="24"/>
        </w:rPr>
        <w:t xml:space="preserve"> «б» – «д» пункта 2.8, пунктом 2.9 </w:t>
      </w:r>
      <w:r w:rsidRPr="00BF7643">
        <w:rPr>
          <w:rFonts w:ascii="Times New Roman" w:hAnsi="Times New Roman" w:cs="Times New Roman"/>
          <w:sz w:val="24"/>
          <w:szCs w:val="24"/>
        </w:rPr>
        <w:t xml:space="preserve">настоящего Административного регламента, одним из способов, установленных пунктом 2.10 настоящего Административного регламента.  </w:t>
      </w:r>
    </w:p>
    <w:p w:rsidR="00993C83" w:rsidRPr="00155633" w:rsidRDefault="00993C83" w:rsidP="00993C83">
      <w:pPr>
        <w:spacing w:after="0" w:line="240" w:lineRule="auto"/>
        <w:ind w:firstLine="426"/>
        <w:jc w:val="both"/>
        <w:rPr>
          <w:rFonts w:ascii="Times New Roman" w:hAnsi="Times New Roman" w:cs="Times New Roman"/>
          <w:sz w:val="24"/>
          <w:szCs w:val="24"/>
        </w:rPr>
      </w:pPr>
      <w:r w:rsidRPr="00155633">
        <w:rPr>
          <w:rFonts w:ascii="Times New Roman" w:hAnsi="Times New Roman" w:cs="Times New Roman"/>
          <w:sz w:val="24"/>
          <w:szCs w:val="24"/>
        </w:rPr>
        <w:t xml:space="preserve">3.5. В целях установления личности физическое лицо представляет в </w:t>
      </w:r>
      <w:r w:rsidRPr="00155633">
        <w:rPr>
          <w:rFonts w:ascii="Times New Roman" w:eastAsia="Calibri" w:hAnsi="Times New Roman" w:cs="Times New Roman"/>
          <w:sz w:val="24"/>
          <w:szCs w:val="24"/>
        </w:rPr>
        <w:t>уполномоченный орган</w:t>
      </w:r>
      <w:r w:rsidRPr="00155633">
        <w:rPr>
          <w:rFonts w:ascii="Times New Roman" w:hAnsi="Times New Roman" w:cs="Times New Roman"/>
          <w:sz w:val="24"/>
          <w:szCs w:val="24"/>
        </w:rPr>
        <w:t xml:space="preserve"> документ, предусмотренный подпунктом </w:t>
      </w:r>
      <w:r w:rsidRPr="00155633">
        <w:rPr>
          <w:rFonts w:ascii="Times New Roman" w:eastAsia="Calibri" w:hAnsi="Times New Roman" w:cs="Times New Roman"/>
          <w:bCs/>
          <w:sz w:val="24"/>
          <w:szCs w:val="24"/>
        </w:rPr>
        <w:t>«</w:t>
      </w:r>
      <w:r w:rsidRPr="00155633">
        <w:rPr>
          <w:rFonts w:ascii="Times New Roman" w:hAnsi="Times New Roman" w:cs="Times New Roman"/>
          <w:sz w:val="24"/>
          <w:szCs w:val="24"/>
        </w:rPr>
        <w:t>б</w:t>
      </w:r>
      <w:r w:rsidRPr="00155633">
        <w:rPr>
          <w:rFonts w:ascii="Times New Roman" w:eastAsia="Calibri" w:hAnsi="Times New Roman" w:cs="Times New Roman"/>
          <w:bCs/>
          <w:sz w:val="24"/>
          <w:szCs w:val="24"/>
        </w:rPr>
        <w:t>»</w:t>
      </w:r>
      <w:r w:rsidRPr="00155633">
        <w:rPr>
          <w:rFonts w:ascii="Times New Roman" w:hAnsi="Times New Roman" w:cs="Times New Roman"/>
          <w:sz w:val="24"/>
          <w:szCs w:val="24"/>
        </w:rPr>
        <w:t xml:space="preserve"> пункта </w:t>
      </w:r>
      <w:r w:rsidRPr="00155633">
        <w:rPr>
          <w:rFonts w:ascii="Times New Roman" w:eastAsia="Calibri" w:hAnsi="Times New Roman" w:cs="Times New Roman"/>
          <w:bCs/>
          <w:sz w:val="24"/>
          <w:szCs w:val="24"/>
        </w:rPr>
        <w:t xml:space="preserve">2.8 </w:t>
      </w:r>
      <w:r w:rsidRPr="00155633">
        <w:rPr>
          <w:rFonts w:ascii="Times New Roman" w:hAnsi="Times New Roman" w:cs="Times New Roman"/>
          <w:sz w:val="24"/>
          <w:szCs w:val="24"/>
        </w:rPr>
        <w:t xml:space="preserve">настоящего Административного регламента. Представитель физического лица, обратившийся по доверенности, представляет в </w:t>
      </w:r>
      <w:r w:rsidRPr="00155633">
        <w:rPr>
          <w:rFonts w:ascii="Times New Roman" w:eastAsia="Calibri" w:hAnsi="Times New Roman" w:cs="Times New Roman"/>
          <w:sz w:val="24"/>
          <w:szCs w:val="24"/>
        </w:rPr>
        <w:t>уполномоченный орган</w:t>
      </w:r>
      <w:r w:rsidRPr="00155633">
        <w:rPr>
          <w:rFonts w:ascii="Times New Roman" w:hAnsi="Times New Roman" w:cs="Times New Roman"/>
          <w:sz w:val="24"/>
          <w:szCs w:val="24"/>
        </w:rPr>
        <w:t xml:space="preserve"> документы, предусмотренные подпунктами </w:t>
      </w:r>
      <w:r w:rsidRPr="00155633">
        <w:rPr>
          <w:rFonts w:ascii="Times New Roman" w:eastAsia="Calibri" w:hAnsi="Times New Roman" w:cs="Times New Roman"/>
          <w:bCs/>
          <w:sz w:val="24"/>
          <w:szCs w:val="24"/>
        </w:rPr>
        <w:t>«</w:t>
      </w:r>
      <w:r w:rsidRPr="00155633">
        <w:rPr>
          <w:rFonts w:ascii="Times New Roman" w:hAnsi="Times New Roman" w:cs="Times New Roman"/>
          <w:sz w:val="24"/>
          <w:szCs w:val="24"/>
        </w:rPr>
        <w:t>б</w:t>
      </w:r>
      <w:r w:rsidRPr="00155633">
        <w:rPr>
          <w:rFonts w:ascii="Times New Roman" w:eastAsia="Calibri" w:hAnsi="Times New Roman" w:cs="Times New Roman"/>
          <w:bCs/>
          <w:sz w:val="24"/>
          <w:szCs w:val="24"/>
        </w:rPr>
        <w:t>»,</w:t>
      </w:r>
      <w:r w:rsidRPr="00155633">
        <w:rPr>
          <w:rFonts w:ascii="Times New Roman" w:hAnsi="Times New Roman" w:cs="Times New Roman"/>
          <w:sz w:val="24"/>
          <w:szCs w:val="24"/>
        </w:rPr>
        <w:t xml:space="preserve"> </w:t>
      </w:r>
      <w:r w:rsidRPr="00155633">
        <w:rPr>
          <w:rFonts w:ascii="Times New Roman" w:eastAsia="Calibri" w:hAnsi="Times New Roman" w:cs="Times New Roman"/>
          <w:bCs/>
          <w:sz w:val="24"/>
          <w:szCs w:val="24"/>
        </w:rPr>
        <w:t>«</w:t>
      </w:r>
      <w:r w:rsidRPr="00155633">
        <w:rPr>
          <w:rFonts w:ascii="Times New Roman" w:hAnsi="Times New Roman" w:cs="Times New Roman"/>
          <w:sz w:val="24"/>
          <w:szCs w:val="24"/>
        </w:rPr>
        <w:t>в</w:t>
      </w:r>
      <w:r w:rsidRPr="00155633">
        <w:rPr>
          <w:rFonts w:ascii="Times New Roman" w:eastAsia="Calibri" w:hAnsi="Times New Roman" w:cs="Times New Roman"/>
          <w:bCs/>
          <w:sz w:val="24"/>
          <w:szCs w:val="24"/>
        </w:rPr>
        <w:t>»</w:t>
      </w:r>
      <w:r w:rsidRPr="00155633">
        <w:rPr>
          <w:rFonts w:ascii="Times New Roman" w:hAnsi="Times New Roman" w:cs="Times New Roman"/>
          <w:sz w:val="24"/>
          <w:szCs w:val="24"/>
        </w:rPr>
        <w:t xml:space="preserve"> пункта </w:t>
      </w:r>
      <w:r w:rsidRPr="00155633">
        <w:rPr>
          <w:rFonts w:ascii="Times New Roman" w:eastAsia="Calibri" w:hAnsi="Times New Roman" w:cs="Times New Roman"/>
          <w:bCs/>
          <w:sz w:val="24"/>
          <w:szCs w:val="24"/>
        </w:rPr>
        <w:t xml:space="preserve">2.8 </w:t>
      </w:r>
      <w:r w:rsidRPr="00155633">
        <w:rPr>
          <w:rFonts w:ascii="Times New Roman" w:hAnsi="Times New Roman" w:cs="Times New Roman"/>
          <w:sz w:val="24"/>
          <w:szCs w:val="24"/>
        </w:rPr>
        <w:t xml:space="preserve">настоящего Административного регламента. </w:t>
      </w:r>
    </w:p>
    <w:p w:rsidR="00993C83" w:rsidRPr="007E511D" w:rsidRDefault="00993C83" w:rsidP="00993C83">
      <w:pPr>
        <w:spacing w:after="0" w:line="240" w:lineRule="auto"/>
        <w:ind w:firstLine="426"/>
        <w:jc w:val="both"/>
        <w:rPr>
          <w:rFonts w:ascii="Times New Roman" w:hAnsi="Times New Roman" w:cs="Times New Roman"/>
          <w:sz w:val="24"/>
          <w:szCs w:val="24"/>
        </w:rPr>
      </w:pPr>
      <w:r w:rsidRPr="007E511D">
        <w:rPr>
          <w:rFonts w:ascii="Times New Roman" w:hAnsi="Times New Roman" w:cs="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7E511D">
        <w:rPr>
          <w:rFonts w:ascii="Times New Roman" w:eastAsia="Calibri" w:hAnsi="Times New Roman" w:cs="Times New Roman"/>
          <w:sz w:val="24"/>
          <w:szCs w:val="24"/>
        </w:rPr>
        <w:t>уполномоченный орган</w:t>
      </w:r>
      <w:r w:rsidRPr="007E511D">
        <w:rPr>
          <w:rFonts w:ascii="Times New Roman" w:hAnsi="Times New Roman" w:cs="Times New Roman"/>
          <w:sz w:val="24"/>
          <w:szCs w:val="24"/>
        </w:rPr>
        <w:t xml:space="preserve"> представляются документы, предусмотренные подпунктами </w:t>
      </w:r>
      <w:r w:rsidRPr="007E511D">
        <w:rPr>
          <w:rFonts w:ascii="Times New Roman" w:eastAsia="Calibri" w:hAnsi="Times New Roman" w:cs="Times New Roman"/>
          <w:bCs/>
          <w:sz w:val="24"/>
          <w:szCs w:val="24"/>
        </w:rPr>
        <w:t>«</w:t>
      </w:r>
      <w:r w:rsidRPr="007E511D">
        <w:rPr>
          <w:rFonts w:ascii="Times New Roman" w:hAnsi="Times New Roman" w:cs="Times New Roman"/>
          <w:sz w:val="24"/>
          <w:szCs w:val="24"/>
        </w:rPr>
        <w:t>б</w:t>
      </w:r>
      <w:r w:rsidRPr="007E511D">
        <w:rPr>
          <w:rFonts w:ascii="Times New Roman" w:eastAsia="Calibri" w:hAnsi="Times New Roman" w:cs="Times New Roman"/>
          <w:bCs/>
          <w:sz w:val="24"/>
          <w:szCs w:val="24"/>
        </w:rPr>
        <w:t>»,</w:t>
      </w:r>
      <w:r w:rsidRPr="007E511D">
        <w:rPr>
          <w:rFonts w:ascii="Times New Roman" w:hAnsi="Times New Roman" w:cs="Times New Roman"/>
          <w:sz w:val="24"/>
          <w:szCs w:val="24"/>
        </w:rPr>
        <w:t xml:space="preserve"> </w:t>
      </w:r>
      <w:r w:rsidRPr="007E511D">
        <w:rPr>
          <w:rFonts w:ascii="Times New Roman" w:eastAsia="Calibri" w:hAnsi="Times New Roman" w:cs="Times New Roman"/>
          <w:bCs/>
          <w:sz w:val="24"/>
          <w:szCs w:val="24"/>
        </w:rPr>
        <w:t>«</w:t>
      </w:r>
      <w:r w:rsidRPr="007E511D">
        <w:rPr>
          <w:rFonts w:ascii="Times New Roman" w:hAnsi="Times New Roman" w:cs="Times New Roman"/>
          <w:sz w:val="24"/>
          <w:szCs w:val="24"/>
        </w:rPr>
        <w:t>в</w:t>
      </w:r>
      <w:r w:rsidRPr="007E511D">
        <w:rPr>
          <w:rFonts w:ascii="Times New Roman" w:eastAsia="Calibri" w:hAnsi="Times New Roman" w:cs="Times New Roman"/>
          <w:bCs/>
          <w:sz w:val="24"/>
          <w:szCs w:val="24"/>
        </w:rPr>
        <w:t>»</w:t>
      </w:r>
      <w:r w:rsidRPr="007E511D">
        <w:rPr>
          <w:rFonts w:ascii="Times New Roman" w:hAnsi="Times New Roman" w:cs="Times New Roman"/>
          <w:sz w:val="24"/>
          <w:szCs w:val="24"/>
        </w:rPr>
        <w:t xml:space="preserve"> пункта </w:t>
      </w:r>
      <w:r w:rsidRPr="007E511D">
        <w:rPr>
          <w:rFonts w:ascii="Times New Roman" w:eastAsia="Calibri" w:hAnsi="Times New Roman" w:cs="Times New Roman"/>
          <w:bCs/>
          <w:sz w:val="24"/>
          <w:szCs w:val="24"/>
        </w:rPr>
        <w:t xml:space="preserve">2.8 </w:t>
      </w:r>
      <w:r w:rsidRPr="007E511D">
        <w:rPr>
          <w:rFonts w:ascii="Times New Roman" w:hAnsi="Times New Roman" w:cs="Times New Roman"/>
          <w:sz w:val="24"/>
          <w:szCs w:val="24"/>
        </w:rPr>
        <w:t xml:space="preserve">настоящего Административного регламента. </w:t>
      </w:r>
    </w:p>
    <w:p w:rsidR="00993C83" w:rsidRPr="007E511D" w:rsidRDefault="00993C83" w:rsidP="00993C83">
      <w:pPr>
        <w:spacing w:after="0" w:line="240" w:lineRule="auto"/>
        <w:ind w:firstLine="426"/>
        <w:jc w:val="both"/>
        <w:rPr>
          <w:rFonts w:ascii="Times New Roman" w:hAnsi="Times New Roman" w:cs="Times New Roman"/>
          <w:sz w:val="24"/>
          <w:szCs w:val="24"/>
        </w:rPr>
      </w:pPr>
      <w:r w:rsidRPr="007E511D">
        <w:rPr>
          <w:rFonts w:ascii="Times New Roman" w:hAnsi="Times New Roman" w:cs="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Pr="007E511D">
        <w:rPr>
          <w:rFonts w:ascii="Times New Roman" w:eastAsia="Calibri" w:hAnsi="Times New Roman" w:cs="Times New Roman"/>
          <w:sz w:val="24"/>
          <w:szCs w:val="24"/>
        </w:rPr>
        <w:t>уполномоченный орган</w:t>
      </w:r>
      <w:r w:rsidRPr="007E511D">
        <w:rPr>
          <w:rFonts w:ascii="Times New Roman" w:hAnsi="Times New Roman" w:cs="Times New Roman"/>
          <w:sz w:val="24"/>
          <w:szCs w:val="24"/>
        </w:rPr>
        <w:t xml:space="preserve"> </w:t>
      </w:r>
      <w:r w:rsidRPr="007E511D">
        <w:rPr>
          <w:rFonts w:ascii="Times New Roman" w:hAnsi="Times New Roman" w:cs="Times New Roman"/>
          <w:sz w:val="24"/>
          <w:szCs w:val="24"/>
        </w:rPr>
        <w:lastRenderedPageBreak/>
        <w:t xml:space="preserve">представляется документ, предусмотренный подпунктом </w:t>
      </w:r>
      <w:r w:rsidRPr="007E511D">
        <w:rPr>
          <w:rFonts w:ascii="Times New Roman" w:eastAsia="Calibri" w:hAnsi="Times New Roman" w:cs="Times New Roman"/>
          <w:bCs/>
          <w:sz w:val="24"/>
          <w:szCs w:val="24"/>
        </w:rPr>
        <w:t>«</w:t>
      </w:r>
      <w:r w:rsidRPr="007E511D">
        <w:rPr>
          <w:rFonts w:ascii="Times New Roman" w:hAnsi="Times New Roman" w:cs="Times New Roman"/>
          <w:sz w:val="24"/>
          <w:szCs w:val="24"/>
        </w:rPr>
        <w:t>б</w:t>
      </w:r>
      <w:r w:rsidRPr="007E511D">
        <w:rPr>
          <w:rFonts w:ascii="Times New Roman" w:eastAsia="Calibri" w:hAnsi="Times New Roman" w:cs="Times New Roman"/>
          <w:bCs/>
          <w:sz w:val="24"/>
          <w:szCs w:val="24"/>
        </w:rPr>
        <w:t>»</w:t>
      </w:r>
      <w:r w:rsidRPr="007E511D">
        <w:rPr>
          <w:rFonts w:ascii="Times New Roman" w:hAnsi="Times New Roman" w:cs="Times New Roman"/>
          <w:sz w:val="24"/>
          <w:szCs w:val="24"/>
        </w:rPr>
        <w:t xml:space="preserve"> пункта </w:t>
      </w:r>
      <w:r w:rsidRPr="007E511D">
        <w:rPr>
          <w:rFonts w:ascii="Times New Roman" w:eastAsia="Calibri" w:hAnsi="Times New Roman" w:cs="Times New Roman"/>
          <w:bCs/>
          <w:sz w:val="24"/>
          <w:szCs w:val="24"/>
        </w:rPr>
        <w:t xml:space="preserve">2.8 </w:t>
      </w:r>
      <w:r w:rsidRPr="007E511D">
        <w:rPr>
          <w:rFonts w:ascii="Times New Roman" w:hAnsi="Times New Roman" w:cs="Times New Roman"/>
          <w:sz w:val="24"/>
          <w:szCs w:val="24"/>
        </w:rPr>
        <w:t xml:space="preserve">настоящего Административного регламента. </w:t>
      </w:r>
    </w:p>
    <w:p w:rsidR="00993C83" w:rsidRPr="001C30E9" w:rsidRDefault="00993C83" w:rsidP="00993C83">
      <w:pPr>
        <w:pStyle w:val="ConsPlusNormal"/>
        <w:ind w:firstLine="426"/>
        <w:contextualSpacing/>
        <w:jc w:val="both"/>
        <w:rPr>
          <w:rFonts w:ascii="Times New Roman" w:hAnsi="Times New Roman" w:cs="Times New Roman"/>
          <w:sz w:val="24"/>
          <w:szCs w:val="24"/>
        </w:rPr>
      </w:pPr>
      <w:r w:rsidRPr="001C30E9">
        <w:rPr>
          <w:rFonts w:ascii="Times New Roman" w:hAnsi="Times New Roman" w:cs="Times New Roman"/>
          <w:sz w:val="24"/>
          <w:szCs w:val="24"/>
        </w:rPr>
        <w:t xml:space="preserve">3.6.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 указаны в пункте 2.11 настоящего Административного регламента.  </w:t>
      </w:r>
    </w:p>
    <w:p w:rsidR="00993C83" w:rsidRPr="001C30E9" w:rsidRDefault="00993C83" w:rsidP="00993C83">
      <w:pPr>
        <w:spacing w:after="0" w:line="240" w:lineRule="auto"/>
        <w:ind w:firstLine="426"/>
        <w:jc w:val="both"/>
        <w:rPr>
          <w:rFonts w:ascii="Times New Roman" w:hAnsi="Times New Roman" w:cs="Times New Roman"/>
          <w:sz w:val="24"/>
          <w:szCs w:val="24"/>
        </w:rPr>
      </w:pPr>
      <w:r w:rsidRPr="001C30E9">
        <w:rPr>
          <w:rFonts w:ascii="Times New Roman" w:hAnsi="Times New Roman" w:cs="Times New Roman"/>
          <w:sz w:val="24"/>
          <w:szCs w:val="24"/>
        </w:rPr>
        <w:t xml:space="preserve">3.6.1. В приеме заявления не участвуют федеральные органы исполнительной власти, государственные корпорации, органы государственных внебюджетных фондов. </w:t>
      </w:r>
    </w:p>
    <w:p w:rsidR="00993C83" w:rsidRPr="00467D0E" w:rsidRDefault="00993C83" w:rsidP="00993C83">
      <w:pPr>
        <w:autoSpaceDE w:val="0"/>
        <w:autoSpaceDN w:val="0"/>
        <w:adjustRightInd w:val="0"/>
        <w:spacing w:after="0" w:line="240" w:lineRule="auto"/>
        <w:ind w:firstLine="426"/>
        <w:jc w:val="both"/>
        <w:rPr>
          <w:rFonts w:ascii="Times New Roman" w:hAnsi="Times New Roman" w:cs="Times New Roman"/>
          <w:sz w:val="24"/>
          <w:szCs w:val="24"/>
        </w:rPr>
      </w:pPr>
      <w:r w:rsidRPr="001C30E9">
        <w:rPr>
          <w:rFonts w:ascii="Times New Roman" w:hAnsi="Times New Roman" w:cs="Times New Roman"/>
          <w:bCs/>
          <w:sz w:val="24"/>
          <w:szCs w:val="24"/>
        </w:rPr>
        <w:t xml:space="preserve">Многофункциональный центр </w:t>
      </w:r>
      <w:r w:rsidRPr="003E2DD6">
        <w:rPr>
          <w:rFonts w:ascii="Times New Roman" w:hAnsi="Times New Roman" w:cs="Times New Roman"/>
          <w:bCs/>
          <w:sz w:val="24"/>
          <w:szCs w:val="24"/>
        </w:rPr>
        <w:t>участвует в соответствии с соглашением о взаимодействии между уполномоченным органом и многофункциональным центром</w:t>
      </w:r>
      <w:r>
        <w:rPr>
          <w:rFonts w:ascii="Times New Roman" w:hAnsi="Times New Roman" w:cs="Times New Roman"/>
          <w:bCs/>
          <w:sz w:val="24"/>
          <w:szCs w:val="24"/>
        </w:rPr>
        <w:t xml:space="preserve"> </w:t>
      </w:r>
      <w:r w:rsidRPr="001C30E9">
        <w:rPr>
          <w:rFonts w:ascii="Times New Roman" w:hAnsi="Times New Roman" w:cs="Times New Roman"/>
          <w:bCs/>
          <w:sz w:val="24"/>
          <w:szCs w:val="24"/>
        </w:rPr>
        <w:t xml:space="preserve">в </w:t>
      </w:r>
      <w:r w:rsidRPr="001C30E9">
        <w:rPr>
          <w:rFonts w:ascii="Times New Roman" w:hAnsi="Times New Roman" w:cs="Times New Roman"/>
          <w:sz w:val="24"/>
          <w:szCs w:val="24"/>
        </w:rPr>
        <w:t xml:space="preserve">приеме заявления </w:t>
      </w:r>
      <w:r w:rsidRPr="001C30E9">
        <w:rPr>
          <w:rFonts w:ascii="Times New Roman" w:eastAsia="Times New Roman" w:hAnsi="Times New Roman" w:cs="Times New Roman"/>
          <w:sz w:val="24"/>
          <w:szCs w:val="24"/>
          <w:lang w:eastAsia="ru-RU"/>
        </w:rPr>
        <w:t xml:space="preserve">о предоставлении </w:t>
      </w:r>
      <w:r w:rsidRPr="00467D0E">
        <w:rPr>
          <w:rFonts w:ascii="Times New Roman" w:eastAsia="Times New Roman" w:hAnsi="Times New Roman" w:cs="Times New Roman"/>
          <w:sz w:val="24"/>
          <w:szCs w:val="24"/>
          <w:lang w:eastAsia="ru-RU"/>
        </w:rPr>
        <w:t>разрешения на отклонение от предельных параметров разрешенного строительства, реконструкции объекта капитального строительства</w:t>
      </w:r>
      <w:r w:rsidRPr="00467D0E">
        <w:rPr>
          <w:rFonts w:ascii="Times New Roman" w:hAnsi="Times New Roman" w:cs="Times New Roman"/>
          <w:sz w:val="24"/>
          <w:szCs w:val="24"/>
        </w:rPr>
        <w:t xml:space="preserve">. </w:t>
      </w:r>
    </w:p>
    <w:p w:rsidR="00993C83" w:rsidRPr="001C30E9" w:rsidRDefault="00993C83" w:rsidP="00993C83">
      <w:pPr>
        <w:spacing w:after="0" w:line="240" w:lineRule="auto"/>
        <w:ind w:firstLine="426"/>
        <w:jc w:val="both"/>
        <w:rPr>
          <w:rFonts w:ascii="Times New Roman" w:hAnsi="Times New Roman" w:cs="Times New Roman"/>
          <w:sz w:val="24"/>
          <w:szCs w:val="24"/>
        </w:rPr>
      </w:pPr>
      <w:r w:rsidRPr="00467D0E">
        <w:rPr>
          <w:rFonts w:ascii="Times New Roman" w:hAnsi="Times New Roman" w:cs="Times New Roman"/>
          <w:sz w:val="24"/>
          <w:szCs w:val="24"/>
        </w:rPr>
        <w:t>3.7. Возможность получения муниципальной</w:t>
      </w:r>
      <w:r w:rsidRPr="001C30E9">
        <w:rPr>
          <w:rFonts w:ascii="Times New Roman" w:hAnsi="Times New Roman" w:cs="Times New Roman"/>
          <w:sz w:val="24"/>
          <w:szCs w:val="24"/>
        </w:rPr>
        <w:t xml:space="preserve"> услуги по экстерриториальному принципу отсутствует. </w:t>
      </w:r>
    </w:p>
    <w:p w:rsidR="00993C83" w:rsidRPr="001C30E9" w:rsidRDefault="00993C83" w:rsidP="00993C83">
      <w:pPr>
        <w:spacing w:after="0" w:line="240" w:lineRule="auto"/>
        <w:ind w:firstLine="426"/>
        <w:jc w:val="both"/>
        <w:rPr>
          <w:rFonts w:ascii="Times New Roman" w:hAnsi="Times New Roman" w:cs="Times New Roman"/>
          <w:sz w:val="24"/>
          <w:szCs w:val="24"/>
        </w:rPr>
      </w:pPr>
      <w:r w:rsidRPr="001C30E9">
        <w:rPr>
          <w:rFonts w:ascii="Times New Roman" w:hAnsi="Times New Roman" w:cs="Times New Roman"/>
          <w:sz w:val="24"/>
          <w:szCs w:val="24"/>
        </w:rPr>
        <w:t xml:space="preserve">3.8. Заявление и документы, предусмотренные подпунктами </w:t>
      </w:r>
      <w:r w:rsidRPr="001C30E9">
        <w:rPr>
          <w:rFonts w:ascii="Times New Roman" w:eastAsia="Calibri" w:hAnsi="Times New Roman" w:cs="Times New Roman"/>
          <w:bCs/>
          <w:sz w:val="24"/>
          <w:szCs w:val="24"/>
        </w:rPr>
        <w:t xml:space="preserve">«б» – «д» пункта 2.8, пунктом 2.9 </w:t>
      </w:r>
      <w:r w:rsidRPr="001C30E9">
        <w:rPr>
          <w:rFonts w:ascii="Times New Roman" w:hAnsi="Times New Roman" w:cs="Times New Roman"/>
          <w:sz w:val="24"/>
          <w:szCs w:val="24"/>
        </w:rPr>
        <w:t xml:space="preserve">настоящего Административного регламента, направленные одним из способов, указанных в пункте 2.10 настоящего Административного регламента, принимаются должностным лицом структурного подразделения </w:t>
      </w:r>
      <w:r w:rsidRPr="001C30E9">
        <w:rPr>
          <w:rFonts w:ascii="Times New Roman" w:eastAsia="Calibri" w:hAnsi="Times New Roman" w:cs="Times New Roman"/>
          <w:sz w:val="24"/>
          <w:szCs w:val="24"/>
        </w:rPr>
        <w:t>уполномоченного органа</w:t>
      </w:r>
      <w:r w:rsidRPr="001C30E9">
        <w:rPr>
          <w:rFonts w:ascii="Times New Roman" w:hAnsi="Times New Roman" w:cs="Times New Roman"/>
          <w:sz w:val="24"/>
          <w:szCs w:val="24"/>
        </w:rPr>
        <w:t xml:space="preserve">, ответственным за делопроизводство, или регистрируются в автоматическом режиме. </w:t>
      </w:r>
    </w:p>
    <w:p w:rsidR="00993C83" w:rsidRPr="001C30E9" w:rsidRDefault="00993C83" w:rsidP="00993C83">
      <w:pPr>
        <w:spacing w:after="0" w:line="240" w:lineRule="auto"/>
        <w:ind w:firstLine="426"/>
        <w:jc w:val="both"/>
        <w:rPr>
          <w:rFonts w:ascii="Times New Roman" w:hAnsi="Times New Roman" w:cs="Times New Roman"/>
          <w:sz w:val="24"/>
          <w:szCs w:val="24"/>
        </w:rPr>
      </w:pPr>
      <w:r w:rsidRPr="001C30E9">
        <w:rPr>
          <w:rFonts w:ascii="Times New Roman" w:hAnsi="Times New Roman" w:cs="Times New Roman"/>
          <w:sz w:val="24"/>
          <w:szCs w:val="24"/>
        </w:rPr>
        <w:t xml:space="preserve">Заявление и документы, предусмотренные подпунктами </w:t>
      </w:r>
      <w:r w:rsidRPr="001C30E9">
        <w:rPr>
          <w:rFonts w:ascii="Times New Roman" w:eastAsia="Calibri" w:hAnsi="Times New Roman" w:cs="Times New Roman"/>
          <w:bCs/>
          <w:sz w:val="24"/>
          <w:szCs w:val="24"/>
        </w:rPr>
        <w:t xml:space="preserve">«б» – «д» пункта 2.8, пунктом 2.9 </w:t>
      </w:r>
      <w:r w:rsidRPr="001C30E9">
        <w:rPr>
          <w:rFonts w:ascii="Times New Roman" w:hAnsi="Times New Roman" w:cs="Times New Roman"/>
          <w:sz w:val="24"/>
          <w:szCs w:val="24"/>
        </w:rPr>
        <w:t xml:space="preserve">настоящего Административного регламента, направленные через многофункциональный центр, могут быть получены </w:t>
      </w:r>
      <w:r w:rsidRPr="001C30E9">
        <w:rPr>
          <w:rFonts w:ascii="Times New Roman" w:eastAsia="Calibri" w:hAnsi="Times New Roman" w:cs="Times New Roman"/>
          <w:sz w:val="24"/>
          <w:szCs w:val="24"/>
        </w:rPr>
        <w:t>уполномоченным органом</w:t>
      </w:r>
      <w:r w:rsidRPr="001C30E9">
        <w:rPr>
          <w:rFonts w:ascii="Times New Roman" w:hAnsi="Times New Roman" w:cs="Times New Roman"/>
          <w:sz w:val="24"/>
          <w:szCs w:val="24"/>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1C30E9">
        <w:rPr>
          <w:rFonts w:ascii="Times New Roman" w:hAnsi="Times New Roman" w:cs="Times New Roman"/>
          <w:bCs/>
          <w:sz w:val="24"/>
          <w:szCs w:val="24"/>
        </w:rPr>
        <w:t>Федерального закона № 63-ФЗ</w:t>
      </w:r>
      <w:r w:rsidRPr="001C30E9">
        <w:rPr>
          <w:rFonts w:ascii="Times New Roman" w:hAnsi="Times New Roman" w:cs="Times New Roman"/>
          <w:sz w:val="24"/>
          <w:szCs w:val="24"/>
        </w:rPr>
        <w:t xml:space="preserve">.   </w:t>
      </w:r>
    </w:p>
    <w:p w:rsidR="00993C83" w:rsidRPr="0078128D" w:rsidRDefault="00993C83" w:rsidP="00993C83">
      <w:pPr>
        <w:spacing w:after="0" w:line="240" w:lineRule="auto"/>
        <w:ind w:firstLine="426"/>
        <w:jc w:val="both"/>
        <w:rPr>
          <w:rFonts w:ascii="Times New Roman" w:hAnsi="Times New Roman" w:cs="Times New Roman"/>
          <w:sz w:val="24"/>
          <w:szCs w:val="24"/>
        </w:rPr>
      </w:pPr>
      <w:r w:rsidRPr="0078128D">
        <w:rPr>
          <w:rFonts w:ascii="Times New Roman" w:hAnsi="Times New Roman" w:cs="Times New Roman"/>
          <w:sz w:val="24"/>
          <w:szCs w:val="24"/>
        </w:rPr>
        <w:t xml:space="preserve">3.9. Для приема заявления в электронной форме с использованием </w:t>
      </w:r>
      <w:r>
        <w:rPr>
          <w:rFonts w:ascii="Times New Roman" w:hAnsi="Times New Roman" w:cs="Times New Roman"/>
          <w:sz w:val="24"/>
          <w:szCs w:val="24"/>
        </w:rPr>
        <w:t>ЕПГУ</w:t>
      </w:r>
      <w:r w:rsidRPr="0078128D">
        <w:rPr>
          <w:rFonts w:ascii="Times New Roman" w:hAnsi="Times New Roman" w:cs="Times New Roman"/>
          <w:sz w:val="24"/>
          <w:szCs w:val="24"/>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993C83" w:rsidRPr="0078128D" w:rsidRDefault="00993C83" w:rsidP="00993C83">
      <w:pPr>
        <w:spacing w:after="0" w:line="240" w:lineRule="auto"/>
        <w:ind w:firstLine="426"/>
        <w:jc w:val="both"/>
        <w:rPr>
          <w:rFonts w:ascii="Times New Roman" w:hAnsi="Times New Roman" w:cs="Times New Roman"/>
          <w:sz w:val="24"/>
          <w:szCs w:val="24"/>
        </w:rPr>
      </w:pPr>
      <w:r w:rsidRPr="0078128D">
        <w:rPr>
          <w:rFonts w:ascii="Times New Roman" w:hAnsi="Times New Roman" w:cs="Times New Roman"/>
          <w:sz w:val="24"/>
          <w:szCs w:val="24"/>
        </w:rPr>
        <w:t xml:space="preserve">Для возможности подачи заявления через </w:t>
      </w:r>
      <w:r>
        <w:rPr>
          <w:rFonts w:ascii="Times New Roman" w:hAnsi="Times New Roman" w:cs="Times New Roman"/>
          <w:sz w:val="24"/>
          <w:szCs w:val="24"/>
        </w:rPr>
        <w:t>ЕПГУ</w:t>
      </w:r>
      <w:r w:rsidRPr="0078128D">
        <w:rPr>
          <w:rFonts w:ascii="Times New Roman" w:hAnsi="Times New Roman" w:cs="Times New Roman"/>
          <w:sz w:val="24"/>
          <w:szCs w:val="24"/>
        </w:rPr>
        <w:t xml:space="preserve"> заявитель должен быть зарегистрирован в </w:t>
      </w:r>
      <w:r>
        <w:rPr>
          <w:rFonts w:ascii="Times New Roman" w:eastAsia="Times New Roman" w:hAnsi="Times New Roman" w:cs="Times New Roman"/>
          <w:sz w:val="24"/>
          <w:szCs w:val="24"/>
          <w:lang w:eastAsia="ru-RU"/>
        </w:rPr>
        <w:t>ФГИС</w:t>
      </w:r>
      <w:r w:rsidRPr="0078128D">
        <w:rPr>
          <w:rFonts w:ascii="Times New Roman" w:hAnsi="Times New Roman" w:cs="Times New Roman"/>
          <w:sz w:val="24"/>
          <w:szCs w:val="24"/>
        </w:rPr>
        <w:t xml:space="preserve"> ЕСИА.  </w:t>
      </w:r>
    </w:p>
    <w:p w:rsidR="00993C83" w:rsidRPr="0078128D" w:rsidRDefault="00993C83" w:rsidP="00993C83">
      <w:pPr>
        <w:spacing w:after="0" w:line="240" w:lineRule="auto"/>
        <w:ind w:firstLine="426"/>
        <w:jc w:val="both"/>
        <w:rPr>
          <w:rFonts w:ascii="Times New Roman" w:hAnsi="Times New Roman" w:cs="Times New Roman"/>
          <w:sz w:val="24"/>
          <w:szCs w:val="24"/>
        </w:rPr>
      </w:pPr>
      <w:r w:rsidRPr="0078128D">
        <w:rPr>
          <w:rFonts w:ascii="Times New Roman" w:hAnsi="Times New Roman" w:cs="Times New Roman"/>
          <w:sz w:val="24"/>
          <w:szCs w:val="24"/>
        </w:rPr>
        <w:t>3.10. Срок регистрации заявления и документов, предусмотренных подпунктами</w:t>
      </w:r>
      <w:r w:rsidRPr="0078128D">
        <w:rPr>
          <w:rFonts w:ascii="Times New Roman" w:eastAsia="Calibri" w:hAnsi="Times New Roman" w:cs="Times New Roman"/>
          <w:bCs/>
          <w:sz w:val="24"/>
          <w:szCs w:val="24"/>
        </w:rPr>
        <w:t xml:space="preserve"> «б» – «д» пункта 2.8, пунктом 2.9 </w:t>
      </w:r>
      <w:r w:rsidRPr="0078128D">
        <w:rPr>
          <w:rFonts w:ascii="Times New Roman" w:hAnsi="Times New Roman" w:cs="Times New Roman"/>
          <w:sz w:val="24"/>
          <w:szCs w:val="24"/>
        </w:rPr>
        <w:t xml:space="preserve">настоящего Административного регламента, указан в пункте 2.19 настоящего Административного регламента. </w:t>
      </w:r>
    </w:p>
    <w:p w:rsidR="00993C83" w:rsidRPr="0078128D" w:rsidRDefault="00993C83" w:rsidP="00993C83">
      <w:pPr>
        <w:spacing w:after="0" w:line="240" w:lineRule="auto"/>
        <w:ind w:firstLine="426"/>
        <w:jc w:val="both"/>
        <w:rPr>
          <w:rFonts w:ascii="Times New Roman" w:hAnsi="Times New Roman" w:cs="Times New Roman"/>
          <w:sz w:val="24"/>
          <w:szCs w:val="24"/>
        </w:rPr>
      </w:pPr>
      <w:r w:rsidRPr="0078128D">
        <w:rPr>
          <w:rFonts w:ascii="Times New Roman" w:hAnsi="Times New Roman" w:cs="Times New Roman"/>
          <w:sz w:val="24"/>
          <w:szCs w:val="24"/>
        </w:rPr>
        <w:t>3.11. Результатом административной процедуры является регистрация заявления и документов, предусмотренных подпунктами</w:t>
      </w:r>
      <w:r w:rsidRPr="0078128D">
        <w:rPr>
          <w:rFonts w:ascii="Times New Roman" w:eastAsia="Calibri" w:hAnsi="Times New Roman" w:cs="Times New Roman"/>
          <w:bCs/>
          <w:sz w:val="24"/>
          <w:szCs w:val="24"/>
        </w:rPr>
        <w:t xml:space="preserve"> «б» – «д» пункта 2.8, пунктом 2.9 </w:t>
      </w:r>
      <w:r w:rsidRPr="0078128D">
        <w:rPr>
          <w:rFonts w:ascii="Times New Roman" w:hAnsi="Times New Roman" w:cs="Times New Roman"/>
          <w:sz w:val="24"/>
          <w:szCs w:val="24"/>
        </w:rPr>
        <w:t xml:space="preserve">настоящего Административного регламента. </w:t>
      </w:r>
    </w:p>
    <w:p w:rsidR="00993C83" w:rsidRPr="0078128D" w:rsidRDefault="00993C83" w:rsidP="00993C83">
      <w:pPr>
        <w:spacing w:after="0" w:line="240" w:lineRule="auto"/>
        <w:ind w:firstLine="426"/>
        <w:jc w:val="both"/>
        <w:rPr>
          <w:rFonts w:ascii="Times New Roman" w:hAnsi="Times New Roman" w:cs="Times New Roman"/>
          <w:sz w:val="24"/>
          <w:szCs w:val="24"/>
        </w:rPr>
      </w:pPr>
      <w:r w:rsidRPr="0078128D">
        <w:rPr>
          <w:rFonts w:ascii="Times New Roman" w:hAnsi="Times New Roman" w:cs="Times New Roman"/>
          <w:sz w:val="24"/>
          <w:szCs w:val="24"/>
        </w:rPr>
        <w:t>3.12. После регистрации заявление и документы, предусмотренные подпунктами</w:t>
      </w:r>
      <w:r w:rsidRPr="0078128D">
        <w:rPr>
          <w:rFonts w:ascii="Times New Roman" w:eastAsia="Calibri" w:hAnsi="Times New Roman" w:cs="Times New Roman"/>
          <w:bCs/>
          <w:sz w:val="24"/>
          <w:szCs w:val="24"/>
        </w:rPr>
        <w:t xml:space="preserve"> «б» – «д» пункта 2.8, пунктом 2.9 </w:t>
      </w:r>
      <w:r w:rsidRPr="0078128D">
        <w:rPr>
          <w:rFonts w:ascii="Times New Roman" w:hAnsi="Times New Roman" w:cs="Times New Roman"/>
          <w:sz w:val="24"/>
          <w:szCs w:val="24"/>
        </w:rPr>
        <w:t xml:space="preserve">настоящего Административного регламента, направляются в ответственное структурное подразделение для назначения должностного лица, ответственного за рассмотрение заявления и прилагаемых документов. </w:t>
      </w:r>
    </w:p>
    <w:p w:rsidR="00993C83" w:rsidRPr="008674E6" w:rsidRDefault="00993C83" w:rsidP="00993C83">
      <w:pPr>
        <w:spacing w:after="0" w:line="240" w:lineRule="auto"/>
        <w:jc w:val="both"/>
        <w:rPr>
          <w:rFonts w:ascii="Times New Roman" w:hAnsi="Times New Roman" w:cs="Times New Roman"/>
          <w:color w:val="FF0000"/>
          <w:sz w:val="28"/>
          <w:szCs w:val="28"/>
        </w:rPr>
      </w:pPr>
    </w:p>
    <w:p w:rsidR="00993C83" w:rsidRPr="00AB7A81" w:rsidRDefault="00993C83" w:rsidP="00993C83">
      <w:pPr>
        <w:spacing w:after="0" w:line="240" w:lineRule="auto"/>
        <w:ind w:firstLine="426"/>
        <w:jc w:val="center"/>
        <w:rPr>
          <w:rFonts w:ascii="Times New Roman" w:hAnsi="Times New Roman" w:cs="Times New Roman"/>
          <w:sz w:val="30"/>
          <w:szCs w:val="30"/>
        </w:rPr>
      </w:pPr>
      <w:r w:rsidRPr="00AB7A81">
        <w:rPr>
          <w:rFonts w:ascii="Times New Roman" w:hAnsi="Times New Roman" w:cs="Times New Roman"/>
          <w:b/>
          <w:bCs/>
          <w:sz w:val="24"/>
          <w:szCs w:val="24"/>
        </w:rPr>
        <w:t>Межведомственное информационное взаимодействие</w:t>
      </w:r>
      <w:r w:rsidRPr="00AB7A81">
        <w:rPr>
          <w:rFonts w:ascii="Times New Roman" w:hAnsi="Times New Roman" w:cs="Times New Roman"/>
          <w:sz w:val="24"/>
          <w:szCs w:val="24"/>
        </w:rPr>
        <w:t xml:space="preserve"> </w:t>
      </w:r>
    </w:p>
    <w:p w:rsidR="00993C83" w:rsidRPr="00AB7A81" w:rsidRDefault="00993C83" w:rsidP="00993C83">
      <w:pPr>
        <w:spacing w:after="0" w:line="240" w:lineRule="auto"/>
        <w:ind w:firstLine="426"/>
        <w:jc w:val="both"/>
        <w:rPr>
          <w:rFonts w:ascii="Times New Roman" w:hAnsi="Times New Roman" w:cs="Times New Roman"/>
          <w:sz w:val="28"/>
          <w:szCs w:val="28"/>
        </w:rPr>
      </w:pPr>
      <w:r w:rsidRPr="00AB7A81">
        <w:rPr>
          <w:rFonts w:ascii="Times New Roman" w:hAnsi="Times New Roman" w:cs="Times New Roman"/>
          <w:sz w:val="28"/>
          <w:szCs w:val="28"/>
        </w:rPr>
        <w:t xml:space="preserve">  </w:t>
      </w:r>
    </w:p>
    <w:p w:rsidR="00993C83" w:rsidRPr="00AB7A81" w:rsidRDefault="00993C83" w:rsidP="00993C83">
      <w:pPr>
        <w:spacing w:after="0" w:line="240" w:lineRule="auto"/>
        <w:ind w:firstLine="426"/>
        <w:jc w:val="both"/>
        <w:rPr>
          <w:rFonts w:ascii="Times New Roman" w:hAnsi="Times New Roman" w:cs="Times New Roman"/>
          <w:sz w:val="24"/>
          <w:szCs w:val="24"/>
        </w:rPr>
      </w:pPr>
      <w:r w:rsidRPr="00AB7A81">
        <w:rPr>
          <w:rFonts w:ascii="Times New Roman" w:hAnsi="Times New Roman" w:cs="Times New Roman"/>
          <w:sz w:val="24"/>
          <w:szCs w:val="24"/>
        </w:rPr>
        <w:t xml:space="preserve">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пункте </w:t>
      </w:r>
      <w:r w:rsidRPr="00AB7A81">
        <w:rPr>
          <w:rFonts w:ascii="Times New Roman" w:eastAsia="Calibri" w:hAnsi="Times New Roman" w:cs="Times New Roman"/>
          <w:bCs/>
          <w:sz w:val="24"/>
          <w:szCs w:val="24"/>
        </w:rPr>
        <w:t xml:space="preserve">2.9 </w:t>
      </w:r>
      <w:r w:rsidRPr="00AB7A81">
        <w:rPr>
          <w:rFonts w:ascii="Times New Roman" w:hAnsi="Times New Roman" w:cs="Times New Roman"/>
          <w:sz w:val="24"/>
          <w:szCs w:val="24"/>
        </w:rPr>
        <w:t xml:space="preserve">настоящего Административного регламента.  </w:t>
      </w:r>
    </w:p>
    <w:p w:rsidR="00993C83" w:rsidRPr="00C9766D" w:rsidRDefault="00993C83" w:rsidP="00993C83">
      <w:pPr>
        <w:spacing w:after="0" w:line="240" w:lineRule="auto"/>
        <w:ind w:firstLine="426"/>
        <w:jc w:val="both"/>
        <w:rPr>
          <w:rFonts w:ascii="Times New Roman" w:hAnsi="Times New Roman" w:cs="Times New Roman"/>
          <w:sz w:val="24"/>
          <w:szCs w:val="24"/>
        </w:rPr>
      </w:pPr>
      <w:r w:rsidRPr="00C9766D">
        <w:rPr>
          <w:rFonts w:ascii="Times New Roman" w:hAnsi="Times New Roman" w:cs="Times New Roman"/>
          <w:sz w:val="24"/>
          <w:szCs w:val="24"/>
        </w:rPr>
        <w:t xml:space="preserve">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Pr="00C9766D">
        <w:rPr>
          <w:rFonts w:ascii="Times New Roman" w:eastAsia="Calibri" w:hAnsi="Times New Roman" w:cs="Times New Roman"/>
          <w:sz w:val="24"/>
          <w:szCs w:val="24"/>
        </w:rPr>
        <w:t>уполномоченный орган</w:t>
      </w:r>
      <w:r w:rsidRPr="00C9766D">
        <w:rPr>
          <w:rFonts w:ascii="Times New Roman" w:hAnsi="Times New Roman" w:cs="Times New Roman"/>
          <w:sz w:val="24"/>
          <w:szCs w:val="24"/>
        </w:rPr>
        <w:t xml:space="preserve"> документов (их копий или сведений, содержащихся в них), предусмотренных пунктом </w:t>
      </w:r>
      <w:r w:rsidRPr="00C9766D">
        <w:rPr>
          <w:rFonts w:ascii="Times New Roman" w:eastAsia="Calibri" w:hAnsi="Times New Roman" w:cs="Times New Roman"/>
          <w:bCs/>
          <w:sz w:val="24"/>
          <w:szCs w:val="24"/>
        </w:rPr>
        <w:t xml:space="preserve">2.9 </w:t>
      </w:r>
      <w:r w:rsidRPr="00C9766D">
        <w:rPr>
          <w:rFonts w:ascii="Times New Roman" w:hAnsi="Times New Roman" w:cs="Times New Roman"/>
          <w:sz w:val="24"/>
          <w:szCs w:val="24"/>
        </w:rPr>
        <w:t xml:space="preserve">настоящего Административного регламента, в соответствии с перечнем информационных запросов, указанных в пункте 3.15 настоящего </w:t>
      </w:r>
      <w:r w:rsidRPr="00C9766D">
        <w:rPr>
          <w:rFonts w:ascii="Times New Roman" w:hAnsi="Times New Roman" w:cs="Times New Roman"/>
          <w:sz w:val="24"/>
          <w:szCs w:val="24"/>
        </w:rPr>
        <w:lastRenderedPageBreak/>
        <w:t xml:space="preserve">Административного регламента, если заявитель не представил указанные документы самостоятельно. </w:t>
      </w:r>
    </w:p>
    <w:p w:rsidR="00993C83" w:rsidRPr="00C9766D" w:rsidRDefault="00993C83" w:rsidP="00993C83">
      <w:pPr>
        <w:spacing w:after="0" w:line="240" w:lineRule="auto"/>
        <w:ind w:firstLine="426"/>
        <w:jc w:val="both"/>
        <w:rPr>
          <w:rFonts w:ascii="Times New Roman" w:hAnsi="Times New Roman" w:cs="Times New Roman"/>
          <w:sz w:val="24"/>
          <w:szCs w:val="24"/>
        </w:rPr>
      </w:pPr>
      <w:bookmarkStart w:id="10" w:name="p33"/>
      <w:bookmarkEnd w:id="10"/>
      <w:r w:rsidRPr="00C9766D">
        <w:rPr>
          <w:rFonts w:ascii="Times New Roman" w:hAnsi="Times New Roman" w:cs="Times New Roman"/>
          <w:sz w:val="24"/>
          <w:szCs w:val="24"/>
        </w:rPr>
        <w:t xml:space="preserve">3.15. Перечень запрашиваемых документов, необходимых для предоставления муниципальной услуги: </w:t>
      </w:r>
    </w:p>
    <w:p w:rsidR="00993C83" w:rsidRPr="00C9766D" w:rsidRDefault="00993C83" w:rsidP="00993C83">
      <w:pPr>
        <w:autoSpaceDE w:val="0"/>
        <w:autoSpaceDN w:val="0"/>
        <w:adjustRightInd w:val="0"/>
        <w:spacing w:after="0" w:line="240" w:lineRule="auto"/>
        <w:ind w:firstLine="426"/>
        <w:jc w:val="both"/>
        <w:rPr>
          <w:rFonts w:ascii="Times New Roman" w:hAnsi="Times New Roman" w:cs="Times New Roman"/>
          <w:sz w:val="24"/>
          <w:szCs w:val="24"/>
        </w:rPr>
      </w:pPr>
      <w:r w:rsidRPr="00C9766D">
        <w:rPr>
          <w:rFonts w:ascii="Times New Roman" w:eastAsia="Calibri" w:hAnsi="Times New Roman" w:cs="Times New Roman"/>
          <w:bCs/>
          <w:sz w:val="24"/>
          <w:szCs w:val="24"/>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r w:rsidRPr="00C9766D">
        <w:rPr>
          <w:rFonts w:ascii="Times New Roman" w:hAnsi="Times New Roman" w:cs="Times New Roman"/>
          <w:i/>
          <w:iCs/>
          <w:sz w:val="24"/>
          <w:szCs w:val="24"/>
        </w:rPr>
        <w:t xml:space="preserve"> </w:t>
      </w:r>
      <w:r w:rsidRPr="00C9766D">
        <w:rPr>
          <w:rFonts w:ascii="Times New Roman" w:hAnsi="Times New Roman" w:cs="Times New Roman"/>
          <w:iCs/>
          <w:sz w:val="24"/>
          <w:szCs w:val="24"/>
        </w:rPr>
        <w:t>Запрос о предоставлении документов (их копий или сведений, содержащихся в них)</w:t>
      </w:r>
      <w:r w:rsidRPr="00C9766D">
        <w:rPr>
          <w:rFonts w:ascii="Times New Roman" w:hAnsi="Times New Roman" w:cs="Times New Roman"/>
          <w:i/>
          <w:iCs/>
          <w:sz w:val="24"/>
          <w:szCs w:val="24"/>
        </w:rPr>
        <w:t xml:space="preserve"> </w:t>
      </w:r>
      <w:r w:rsidRPr="00C9766D">
        <w:rPr>
          <w:rFonts w:ascii="Times New Roman" w:hAnsi="Times New Roman" w:cs="Times New Roman"/>
          <w:sz w:val="24"/>
          <w:szCs w:val="24"/>
        </w:rPr>
        <w:t>направляется в _________________________________________________;</w:t>
      </w:r>
    </w:p>
    <w:p w:rsidR="00993C83" w:rsidRPr="00C9766D" w:rsidRDefault="00993C83" w:rsidP="00993C83">
      <w:pPr>
        <w:autoSpaceDE w:val="0"/>
        <w:autoSpaceDN w:val="0"/>
        <w:adjustRightInd w:val="0"/>
        <w:spacing w:after="0" w:line="240" w:lineRule="auto"/>
        <w:ind w:left="3828"/>
        <w:jc w:val="center"/>
        <w:rPr>
          <w:rFonts w:ascii="Times New Roman" w:eastAsia="Calibri" w:hAnsi="Times New Roman" w:cs="Times New Roman"/>
          <w:bCs/>
          <w:sz w:val="20"/>
          <w:szCs w:val="20"/>
        </w:rPr>
      </w:pPr>
      <w:r w:rsidRPr="00C9766D">
        <w:rPr>
          <w:rFonts w:ascii="Times New Roman" w:hAnsi="Times New Roman" w:cs="Times New Roman"/>
          <w:iCs/>
          <w:sz w:val="20"/>
          <w:szCs w:val="20"/>
        </w:rPr>
        <w:t>указать наименование органа, в который направляется запрос</w:t>
      </w:r>
    </w:p>
    <w:p w:rsidR="00993C83" w:rsidRPr="00C9766D" w:rsidRDefault="00993C83" w:rsidP="00993C83">
      <w:pPr>
        <w:autoSpaceDE w:val="0"/>
        <w:autoSpaceDN w:val="0"/>
        <w:adjustRightInd w:val="0"/>
        <w:spacing w:after="0" w:line="240" w:lineRule="auto"/>
        <w:ind w:firstLine="426"/>
        <w:jc w:val="both"/>
        <w:rPr>
          <w:rFonts w:ascii="Times New Roman" w:hAnsi="Times New Roman" w:cs="Times New Roman"/>
          <w:sz w:val="24"/>
          <w:szCs w:val="24"/>
        </w:rPr>
      </w:pPr>
      <w:r w:rsidRPr="00C9766D">
        <w:rPr>
          <w:rFonts w:ascii="Times New Roman" w:eastAsia="Calibri" w:hAnsi="Times New Roman" w:cs="Times New Roman"/>
          <w:bCs/>
          <w:sz w:val="24"/>
          <w:szCs w:val="24"/>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r w:rsidRPr="00C9766D">
        <w:rPr>
          <w:rFonts w:ascii="Times New Roman" w:hAnsi="Times New Roman" w:cs="Times New Roman"/>
          <w:i/>
          <w:iCs/>
          <w:sz w:val="24"/>
          <w:szCs w:val="24"/>
        </w:rPr>
        <w:t xml:space="preserve"> </w:t>
      </w:r>
      <w:r w:rsidRPr="00C9766D">
        <w:rPr>
          <w:rFonts w:ascii="Times New Roman" w:hAnsi="Times New Roman" w:cs="Times New Roman"/>
          <w:iCs/>
          <w:sz w:val="24"/>
          <w:szCs w:val="24"/>
        </w:rPr>
        <w:t>Запрос о предоставлении документов (их копий или сведений, содержащихся в них)</w:t>
      </w:r>
      <w:r w:rsidRPr="00C9766D">
        <w:rPr>
          <w:rFonts w:ascii="Times New Roman" w:hAnsi="Times New Roman" w:cs="Times New Roman"/>
          <w:i/>
          <w:iCs/>
          <w:sz w:val="24"/>
          <w:szCs w:val="24"/>
        </w:rPr>
        <w:t xml:space="preserve"> </w:t>
      </w:r>
      <w:r w:rsidRPr="00C9766D">
        <w:rPr>
          <w:rFonts w:ascii="Times New Roman" w:hAnsi="Times New Roman" w:cs="Times New Roman"/>
          <w:sz w:val="24"/>
          <w:szCs w:val="24"/>
        </w:rPr>
        <w:t>направляется в ________________________________________________________________________________.</w:t>
      </w:r>
    </w:p>
    <w:p w:rsidR="00993C83" w:rsidRPr="00C9766D" w:rsidRDefault="00993C83" w:rsidP="00993C83">
      <w:pPr>
        <w:autoSpaceDE w:val="0"/>
        <w:autoSpaceDN w:val="0"/>
        <w:adjustRightInd w:val="0"/>
        <w:spacing w:after="0" w:line="240" w:lineRule="auto"/>
        <w:jc w:val="center"/>
        <w:rPr>
          <w:rFonts w:ascii="Times New Roman" w:eastAsia="Calibri" w:hAnsi="Times New Roman" w:cs="Times New Roman"/>
          <w:bCs/>
          <w:sz w:val="20"/>
          <w:szCs w:val="20"/>
        </w:rPr>
      </w:pPr>
      <w:r w:rsidRPr="00C9766D">
        <w:rPr>
          <w:rFonts w:ascii="Times New Roman" w:hAnsi="Times New Roman" w:cs="Times New Roman"/>
          <w:iCs/>
          <w:sz w:val="20"/>
          <w:szCs w:val="20"/>
        </w:rPr>
        <w:t>указать наименование органа, в который направляется запрос</w:t>
      </w:r>
    </w:p>
    <w:p w:rsidR="00993C83" w:rsidRPr="009C204F" w:rsidRDefault="00993C83" w:rsidP="00993C83">
      <w:pPr>
        <w:spacing w:after="0" w:line="240" w:lineRule="auto"/>
        <w:ind w:firstLine="426"/>
        <w:jc w:val="both"/>
        <w:rPr>
          <w:rFonts w:ascii="Times New Roman" w:hAnsi="Times New Roman" w:cs="Times New Roman"/>
          <w:sz w:val="24"/>
          <w:szCs w:val="24"/>
        </w:rPr>
      </w:pPr>
      <w:r w:rsidRPr="009C204F">
        <w:rPr>
          <w:rFonts w:ascii="Times New Roman" w:hAnsi="Times New Roman" w:cs="Times New Roman"/>
          <w:sz w:val="24"/>
          <w:szCs w:val="24"/>
        </w:rPr>
        <w:t xml:space="preserve">Запрос о представлении в уполномоченный орган документов (их копий или сведений, содержащихся в них) содержит следующую информацию:  </w:t>
      </w:r>
    </w:p>
    <w:p w:rsidR="00993C83" w:rsidRPr="009C204F" w:rsidRDefault="00993C83" w:rsidP="00993C83">
      <w:pPr>
        <w:spacing w:after="0" w:line="240" w:lineRule="auto"/>
        <w:ind w:firstLine="426"/>
        <w:jc w:val="both"/>
        <w:rPr>
          <w:rFonts w:ascii="Times New Roman" w:hAnsi="Times New Roman" w:cs="Times New Roman"/>
          <w:sz w:val="24"/>
          <w:szCs w:val="24"/>
        </w:rPr>
      </w:pPr>
      <w:r w:rsidRPr="009C204F">
        <w:rPr>
          <w:rFonts w:ascii="Times New Roman" w:hAnsi="Times New Roman" w:cs="Times New Roman"/>
          <w:sz w:val="24"/>
          <w:szCs w:val="24"/>
        </w:rPr>
        <w:t xml:space="preserve">– наименование органа или организации, в адрес которой направляется межведомственный запрос; </w:t>
      </w:r>
    </w:p>
    <w:p w:rsidR="00993C83" w:rsidRPr="009C204F" w:rsidRDefault="00993C83" w:rsidP="00993C83">
      <w:pPr>
        <w:spacing w:after="0" w:line="240" w:lineRule="auto"/>
        <w:ind w:firstLine="426"/>
        <w:jc w:val="both"/>
        <w:rPr>
          <w:rFonts w:ascii="Times New Roman" w:hAnsi="Times New Roman" w:cs="Times New Roman"/>
          <w:sz w:val="24"/>
          <w:szCs w:val="24"/>
        </w:rPr>
      </w:pPr>
      <w:r w:rsidRPr="009C204F">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w:t>
      </w:r>
    </w:p>
    <w:p w:rsidR="00993C83" w:rsidRPr="009C204F" w:rsidRDefault="00993C83" w:rsidP="00993C83">
      <w:pPr>
        <w:spacing w:after="0" w:line="240" w:lineRule="auto"/>
        <w:ind w:firstLine="426"/>
        <w:jc w:val="both"/>
        <w:rPr>
          <w:rFonts w:ascii="Times New Roman" w:hAnsi="Times New Roman" w:cs="Times New Roman"/>
          <w:sz w:val="24"/>
          <w:szCs w:val="24"/>
        </w:rPr>
      </w:pPr>
      <w:r w:rsidRPr="009C204F">
        <w:rPr>
          <w:rFonts w:ascii="Times New Roman" w:hAnsi="Times New Roman" w:cs="Times New Roman"/>
          <w:sz w:val="24"/>
          <w:szCs w:val="24"/>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993C83" w:rsidRPr="009C204F" w:rsidRDefault="00993C83" w:rsidP="00993C83">
      <w:pPr>
        <w:spacing w:after="0" w:line="240" w:lineRule="auto"/>
        <w:ind w:firstLine="426"/>
        <w:jc w:val="both"/>
        <w:rPr>
          <w:rFonts w:ascii="Times New Roman" w:hAnsi="Times New Roman" w:cs="Times New Roman"/>
          <w:sz w:val="24"/>
          <w:szCs w:val="24"/>
        </w:rPr>
      </w:pPr>
      <w:r w:rsidRPr="009C204F">
        <w:rPr>
          <w:rFonts w:ascii="Times New Roman" w:hAnsi="Times New Roman" w:cs="Times New Roman"/>
          <w:sz w:val="24"/>
          <w:szCs w:val="24"/>
        </w:rPr>
        <w:t xml:space="preserve">– реквизиты и наименования документов, необходимых для предоставления муниципальной услуги.  </w:t>
      </w:r>
    </w:p>
    <w:p w:rsidR="00993C83" w:rsidRPr="001C2405" w:rsidRDefault="00993C83" w:rsidP="00993C83">
      <w:pPr>
        <w:spacing w:after="0" w:line="240" w:lineRule="auto"/>
        <w:ind w:firstLine="426"/>
        <w:jc w:val="both"/>
        <w:rPr>
          <w:rFonts w:ascii="Times New Roman" w:hAnsi="Times New Roman" w:cs="Times New Roman"/>
          <w:sz w:val="24"/>
          <w:szCs w:val="24"/>
        </w:rPr>
      </w:pPr>
      <w:r w:rsidRPr="00D000AD">
        <w:rPr>
          <w:rFonts w:ascii="Times New Roman" w:hAnsi="Times New Roman" w:cs="Times New Roman"/>
          <w:sz w:val="24"/>
          <w:szCs w:val="24"/>
        </w:rPr>
        <w:t xml:space="preserve">Для получения документов, указанных в настоящем пункте, направление межведомственного запроса осуществляется </w:t>
      </w:r>
      <w:r w:rsidRPr="00D000AD">
        <w:rPr>
          <w:rFonts w:ascii="Times New Roman" w:hAnsi="Times New Roman"/>
          <w:sz w:val="24"/>
          <w:szCs w:val="24"/>
        </w:rPr>
        <w:t xml:space="preserve">в день регистрации </w:t>
      </w:r>
      <w:r w:rsidRPr="00D000AD">
        <w:rPr>
          <w:rFonts w:ascii="Times New Roman" w:hAnsi="Times New Roman" w:cs="Times New Roman"/>
          <w:sz w:val="24"/>
          <w:szCs w:val="24"/>
        </w:rPr>
        <w:t>заявления и приложенных к заявлению документов.</w:t>
      </w:r>
      <w:r w:rsidRPr="007E697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93C83" w:rsidRPr="001C2405" w:rsidRDefault="00993C83" w:rsidP="00993C83">
      <w:pPr>
        <w:spacing w:after="0" w:line="240" w:lineRule="auto"/>
        <w:ind w:firstLine="426"/>
        <w:jc w:val="both"/>
        <w:rPr>
          <w:rFonts w:ascii="Times New Roman" w:hAnsi="Times New Roman" w:cs="Times New Roman"/>
          <w:sz w:val="24"/>
          <w:szCs w:val="24"/>
        </w:rPr>
      </w:pPr>
      <w:r w:rsidRPr="001C2405">
        <w:rPr>
          <w:rFonts w:ascii="Times New Roman" w:hAnsi="Times New Roman" w:cs="Times New Roman"/>
          <w:sz w:val="24"/>
          <w:szCs w:val="24"/>
        </w:rPr>
        <w:t xml:space="preserve">3.16. По межведомственным запросам документы (их копии или сведения, содержащиеся в них), предусмотренные пунктом </w:t>
      </w:r>
      <w:r w:rsidRPr="001C2405">
        <w:rPr>
          <w:rFonts w:ascii="Times New Roman" w:eastAsia="Calibri" w:hAnsi="Times New Roman" w:cs="Times New Roman"/>
          <w:bCs/>
          <w:sz w:val="24"/>
          <w:szCs w:val="24"/>
        </w:rPr>
        <w:t xml:space="preserve">2.9 </w:t>
      </w:r>
      <w:r w:rsidRPr="001C2405">
        <w:rPr>
          <w:rFonts w:ascii="Times New Roman" w:hAnsi="Times New Roman" w:cs="Times New Roman"/>
          <w:sz w:val="24"/>
          <w:szCs w:val="24"/>
        </w:rPr>
        <w:t xml:space="preserve">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электронной форме или на бумажном носителе, в срок не позднее 3 рабочих дней с момента направления соответствующего межведомственного запроса. </w:t>
      </w:r>
    </w:p>
    <w:p w:rsidR="00993C83" w:rsidRPr="00A66022" w:rsidRDefault="00993C83" w:rsidP="00993C83">
      <w:pPr>
        <w:spacing w:after="0" w:line="240" w:lineRule="auto"/>
        <w:ind w:firstLine="426"/>
        <w:jc w:val="both"/>
        <w:rPr>
          <w:rFonts w:ascii="Times New Roman" w:hAnsi="Times New Roman" w:cs="Times New Roman"/>
          <w:sz w:val="24"/>
          <w:szCs w:val="24"/>
        </w:rPr>
      </w:pPr>
      <w:r w:rsidRPr="00A66022">
        <w:rPr>
          <w:rFonts w:ascii="Times New Roman" w:hAnsi="Times New Roman" w:cs="Times New Roman"/>
          <w:sz w:val="24"/>
          <w:szCs w:val="24"/>
        </w:rPr>
        <w:t xml:space="preserve">3.17. Межведомственное информационное взаимодействие может осуществляться на бумажном носителе в следующих случаях: </w:t>
      </w:r>
    </w:p>
    <w:p w:rsidR="00993C83" w:rsidRPr="00A66022" w:rsidRDefault="00993C83" w:rsidP="00993C83">
      <w:pPr>
        <w:spacing w:after="0" w:line="240" w:lineRule="auto"/>
        <w:ind w:firstLine="426"/>
        <w:jc w:val="both"/>
        <w:rPr>
          <w:rFonts w:ascii="Times New Roman" w:hAnsi="Times New Roman" w:cs="Times New Roman"/>
          <w:sz w:val="24"/>
          <w:szCs w:val="24"/>
        </w:rPr>
      </w:pPr>
      <w:r w:rsidRPr="00A66022">
        <w:rPr>
          <w:rFonts w:ascii="Times New Roman" w:hAnsi="Times New Roman" w:cs="Times New Roman"/>
          <w:sz w:val="24"/>
          <w:szCs w:val="24"/>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993C83" w:rsidRPr="00A66022" w:rsidRDefault="00993C83" w:rsidP="00993C83">
      <w:pPr>
        <w:spacing w:after="0" w:line="240" w:lineRule="auto"/>
        <w:ind w:firstLine="426"/>
        <w:jc w:val="both"/>
        <w:rPr>
          <w:rFonts w:ascii="Times New Roman" w:hAnsi="Times New Roman" w:cs="Times New Roman"/>
          <w:sz w:val="24"/>
          <w:szCs w:val="24"/>
        </w:rPr>
      </w:pPr>
      <w:r w:rsidRPr="00A66022">
        <w:rPr>
          <w:rFonts w:ascii="Times New Roman" w:hAnsi="Times New Roman" w:cs="Times New Roman"/>
          <w:sz w:val="24"/>
          <w:szCs w:val="24"/>
        </w:rPr>
        <w:t xml:space="preserve">2) при необходимости представления оригиналов документов на бумажном носителе при направлении межведомственного запроса. </w:t>
      </w:r>
    </w:p>
    <w:p w:rsidR="00993C83" w:rsidRPr="00A66022" w:rsidRDefault="00993C83" w:rsidP="00993C83">
      <w:pPr>
        <w:spacing w:after="0" w:line="240" w:lineRule="auto"/>
        <w:ind w:firstLine="426"/>
        <w:jc w:val="both"/>
        <w:rPr>
          <w:rFonts w:ascii="Times New Roman" w:hAnsi="Times New Roman" w:cs="Times New Roman"/>
          <w:sz w:val="24"/>
          <w:szCs w:val="24"/>
        </w:rPr>
      </w:pPr>
      <w:r w:rsidRPr="00A66022">
        <w:rPr>
          <w:rFonts w:ascii="Times New Roman" w:hAnsi="Times New Roman" w:cs="Times New Roman"/>
          <w:sz w:val="24"/>
          <w:szCs w:val="24"/>
        </w:rPr>
        <w:t xml:space="preserve">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 </w:t>
      </w:r>
    </w:p>
    <w:p w:rsidR="00993C83" w:rsidRPr="008674E6" w:rsidRDefault="00993C83" w:rsidP="00993C83">
      <w:pPr>
        <w:spacing w:after="0" w:line="240" w:lineRule="auto"/>
        <w:ind w:firstLine="426"/>
        <w:jc w:val="both"/>
        <w:rPr>
          <w:rFonts w:ascii="Times New Roman" w:hAnsi="Times New Roman" w:cs="Times New Roman"/>
          <w:color w:val="FF0000"/>
          <w:sz w:val="24"/>
          <w:szCs w:val="24"/>
        </w:rPr>
      </w:pPr>
      <w:r w:rsidRPr="008674E6">
        <w:rPr>
          <w:rFonts w:ascii="Times New Roman" w:hAnsi="Times New Roman" w:cs="Times New Roman"/>
          <w:color w:val="FF0000"/>
          <w:sz w:val="24"/>
          <w:szCs w:val="24"/>
        </w:rPr>
        <w:t xml:space="preserve">  </w:t>
      </w:r>
    </w:p>
    <w:p w:rsidR="00993C83" w:rsidRPr="00A66022" w:rsidRDefault="00993C83" w:rsidP="00993C83">
      <w:pPr>
        <w:spacing w:after="0" w:line="240" w:lineRule="auto"/>
        <w:ind w:firstLine="426"/>
        <w:jc w:val="center"/>
        <w:rPr>
          <w:rFonts w:ascii="Times New Roman" w:hAnsi="Times New Roman" w:cs="Times New Roman"/>
          <w:sz w:val="24"/>
          <w:szCs w:val="24"/>
        </w:rPr>
      </w:pPr>
      <w:r w:rsidRPr="00A66022">
        <w:rPr>
          <w:rFonts w:ascii="Times New Roman" w:hAnsi="Times New Roman" w:cs="Times New Roman"/>
          <w:b/>
          <w:bCs/>
          <w:sz w:val="24"/>
          <w:szCs w:val="24"/>
        </w:rPr>
        <w:t>Принятие решения о предоставлении (об отказе</w:t>
      </w:r>
      <w:r w:rsidRPr="00A66022">
        <w:rPr>
          <w:rFonts w:ascii="Times New Roman" w:hAnsi="Times New Roman" w:cs="Times New Roman"/>
          <w:sz w:val="24"/>
          <w:szCs w:val="24"/>
        </w:rPr>
        <w:t xml:space="preserve"> </w:t>
      </w:r>
    </w:p>
    <w:p w:rsidR="00993C83" w:rsidRPr="00A66022" w:rsidRDefault="00993C83" w:rsidP="00993C83">
      <w:pPr>
        <w:spacing w:after="0" w:line="240" w:lineRule="auto"/>
        <w:ind w:firstLine="426"/>
        <w:jc w:val="center"/>
        <w:rPr>
          <w:rFonts w:ascii="Times New Roman" w:hAnsi="Times New Roman" w:cs="Times New Roman"/>
          <w:sz w:val="24"/>
          <w:szCs w:val="24"/>
        </w:rPr>
      </w:pPr>
      <w:r w:rsidRPr="00A66022">
        <w:rPr>
          <w:rFonts w:ascii="Times New Roman" w:hAnsi="Times New Roman" w:cs="Times New Roman"/>
          <w:b/>
          <w:bCs/>
          <w:sz w:val="24"/>
          <w:szCs w:val="24"/>
        </w:rPr>
        <w:t>в предоставлении) муниципальной услуги</w:t>
      </w:r>
      <w:r w:rsidRPr="00A66022">
        <w:rPr>
          <w:rFonts w:ascii="Times New Roman" w:hAnsi="Times New Roman" w:cs="Times New Roman"/>
          <w:sz w:val="24"/>
          <w:szCs w:val="24"/>
        </w:rPr>
        <w:t xml:space="preserve"> </w:t>
      </w:r>
    </w:p>
    <w:p w:rsidR="00993C83" w:rsidRPr="00A66022" w:rsidRDefault="00993C83" w:rsidP="00993C83">
      <w:pPr>
        <w:spacing w:after="0" w:line="240" w:lineRule="auto"/>
        <w:ind w:firstLine="426"/>
        <w:jc w:val="both"/>
        <w:rPr>
          <w:rFonts w:ascii="Times New Roman" w:hAnsi="Times New Roman" w:cs="Times New Roman"/>
          <w:sz w:val="24"/>
          <w:szCs w:val="24"/>
        </w:rPr>
      </w:pPr>
      <w:r w:rsidRPr="00A66022">
        <w:rPr>
          <w:rFonts w:ascii="Times New Roman" w:hAnsi="Times New Roman" w:cs="Times New Roman"/>
          <w:sz w:val="24"/>
          <w:szCs w:val="24"/>
        </w:rPr>
        <w:t xml:space="preserve">  </w:t>
      </w:r>
    </w:p>
    <w:p w:rsidR="00993C83" w:rsidRPr="00A66022" w:rsidRDefault="00993C83" w:rsidP="00993C83">
      <w:pPr>
        <w:spacing w:after="0" w:line="240" w:lineRule="auto"/>
        <w:ind w:firstLine="426"/>
        <w:jc w:val="both"/>
        <w:rPr>
          <w:rFonts w:ascii="Times New Roman" w:hAnsi="Times New Roman" w:cs="Times New Roman"/>
          <w:sz w:val="24"/>
          <w:szCs w:val="24"/>
        </w:rPr>
      </w:pPr>
      <w:r w:rsidRPr="00A66022">
        <w:rPr>
          <w:rFonts w:ascii="Times New Roman" w:hAnsi="Times New Roman" w:cs="Times New Roman"/>
          <w:sz w:val="24"/>
          <w:szCs w:val="24"/>
        </w:rPr>
        <w:t xml:space="preserve">3.19. Основанием для начала административной процедуры является регистрация заявления и документов, предусмотренных </w:t>
      </w:r>
      <w:r w:rsidRPr="00A66022">
        <w:rPr>
          <w:rFonts w:ascii="Times New Roman" w:eastAsia="Calibri" w:hAnsi="Times New Roman" w:cs="Times New Roman"/>
          <w:bCs/>
          <w:sz w:val="24"/>
          <w:szCs w:val="24"/>
        </w:rPr>
        <w:t>подпунктами «б» – «д» пункта 2.8, пунктом 2.9</w:t>
      </w:r>
      <w:r w:rsidRPr="00A66022">
        <w:rPr>
          <w:rFonts w:ascii="Times New Roman" w:hAnsi="Times New Roman" w:cs="Times New Roman"/>
          <w:sz w:val="24"/>
          <w:szCs w:val="24"/>
        </w:rPr>
        <w:t xml:space="preserve"> настоящего Административного регламента.</w:t>
      </w:r>
    </w:p>
    <w:p w:rsidR="00993C83" w:rsidRPr="00A66022" w:rsidRDefault="00993C83" w:rsidP="00993C83">
      <w:pPr>
        <w:spacing w:after="0" w:line="240" w:lineRule="auto"/>
        <w:ind w:firstLine="426"/>
        <w:jc w:val="both"/>
        <w:rPr>
          <w:rFonts w:ascii="Times New Roman" w:eastAsia="Calibri" w:hAnsi="Times New Roman" w:cs="Times New Roman"/>
          <w:bCs/>
          <w:sz w:val="24"/>
          <w:szCs w:val="24"/>
        </w:rPr>
      </w:pPr>
      <w:r w:rsidRPr="00A66022">
        <w:rPr>
          <w:rFonts w:ascii="Times New Roman" w:eastAsia="Calibri" w:hAnsi="Times New Roman" w:cs="Times New Roman"/>
          <w:bCs/>
          <w:sz w:val="24"/>
          <w:szCs w:val="24"/>
        </w:rPr>
        <w:lastRenderedPageBreak/>
        <w:t xml:space="preserve">3.20. В рамках рассмотрения заявления и документов, предусмотренных подпунктами «б» – «д» пункта 2.8, пунктом 2.9 настоящего Административного регламента, осуществляется проверка наличия и правильности оформления документов, указанных в подпунктах «б» – «д» пункта 2.8, пункте 2.9 настоящего Административного регламента. </w:t>
      </w:r>
    </w:p>
    <w:p w:rsidR="00993C83" w:rsidRPr="00C60A9F" w:rsidRDefault="00993C83" w:rsidP="00993C83">
      <w:pPr>
        <w:spacing w:after="0" w:line="240" w:lineRule="auto"/>
        <w:ind w:firstLine="426"/>
        <w:jc w:val="both"/>
        <w:rPr>
          <w:rFonts w:ascii="Times New Roman" w:hAnsi="Times New Roman" w:cs="Times New Roman"/>
          <w:sz w:val="24"/>
          <w:szCs w:val="24"/>
        </w:rPr>
      </w:pPr>
      <w:r w:rsidRPr="00A66022">
        <w:rPr>
          <w:rFonts w:ascii="Times New Roman" w:hAnsi="Times New Roman" w:cs="Times New Roman"/>
          <w:sz w:val="24"/>
          <w:szCs w:val="24"/>
        </w:rPr>
        <w:t xml:space="preserve">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w:t>
      </w:r>
      <w:r w:rsidRPr="00C60A9F">
        <w:rPr>
          <w:rFonts w:ascii="Times New Roman" w:hAnsi="Times New Roman" w:cs="Times New Roman"/>
          <w:sz w:val="24"/>
          <w:szCs w:val="24"/>
        </w:rPr>
        <w:t xml:space="preserve">предоставлении муниципальной услуги. </w:t>
      </w:r>
    </w:p>
    <w:p w:rsidR="00993C83" w:rsidRPr="00C60A9F" w:rsidRDefault="00993C83" w:rsidP="00993C83">
      <w:pPr>
        <w:autoSpaceDE w:val="0"/>
        <w:autoSpaceDN w:val="0"/>
        <w:adjustRightInd w:val="0"/>
        <w:spacing w:after="0" w:line="240" w:lineRule="auto"/>
        <w:ind w:firstLine="426"/>
        <w:jc w:val="both"/>
        <w:rPr>
          <w:rFonts w:ascii="Times New Roman" w:hAnsi="Times New Roman" w:cs="Times New Roman"/>
          <w:sz w:val="24"/>
          <w:szCs w:val="24"/>
        </w:rPr>
      </w:pPr>
      <w:r w:rsidRPr="00C60A9F">
        <w:rPr>
          <w:rFonts w:ascii="Times New Roman" w:hAnsi="Times New Roman" w:cs="Times New Roman"/>
          <w:sz w:val="24"/>
          <w:szCs w:val="24"/>
        </w:rPr>
        <w:t xml:space="preserve">3.22. По результатам проверки </w:t>
      </w:r>
      <w:r w:rsidRPr="00C60A9F">
        <w:rPr>
          <w:rFonts w:ascii="Times New Roman" w:eastAsia="Calibri" w:hAnsi="Times New Roman" w:cs="Times New Roman"/>
          <w:bCs/>
          <w:sz w:val="24"/>
          <w:szCs w:val="24"/>
        </w:rPr>
        <w:t>документов, предусмотренных пунктами 2.8 и 2.9 настоящего Административного регламента,</w:t>
      </w:r>
      <w:r w:rsidRPr="00C60A9F">
        <w:rPr>
          <w:rFonts w:ascii="Times New Roman" w:hAnsi="Times New Roman" w:cs="Times New Roman"/>
          <w:sz w:val="24"/>
          <w:szCs w:val="24"/>
        </w:rPr>
        <w:t xml:space="preserve"> должностное лицо ответственного структурного подразделения, в случае отсутствия оснований для отказа в предоставлении муниципальной услуги, </w:t>
      </w:r>
      <w:r w:rsidRPr="00C60A9F">
        <w:rPr>
          <w:rFonts w:ascii="Times New Roman" w:eastAsia="Calibri" w:hAnsi="Times New Roman" w:cs="Times New Roman"/>
          <w:bCs/>
          <w:sz w:val="24"/>
          <w:szCs w:val="24"/>
        </w:rPr>
        <w:t>предусмотренных пунктом 2.16 настоящего Административного регламента,</w:t>
      </w:r>
      <w:r w:rsidRPr="00C60A9F">
        <w:rPr>
          <w:rFonts w:ascii="Times New Roman" w:hAnsi="Times New Roman" w:cs="Times New Roman"/>
          <w:sz w:val="24"/>
          <w:szCs w:val="24"/>
        </w:rPr>
        <w:t xml:space="preserve"> подготавливает проект решения о предоставлении разрешения </w:t>
      </w:r>
      <w:r w:rsidRPr="00C60A9F">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r w:rsidRPr="00C60A9F">
        <w:rPr>
          <w:rFonts w:ascii="Times New Roman" w:hAnsi="Times New Roman" w:cs="Times New Roman"/>
          <w:sz w:val="24"/>
          <w:szCs w:val="24"/>
        </w:rPr>
        <w:t xml:space="preserve"> в срок, установленный частью 4 статьи 40 Градостроительного кодекса Российской Федерации.</w:t>
      </w:r>
    </w:p>
    <w:p w:rsidR="00993C83" w:rsidRPr="00C60A9F" w:rsidRDefault="00993C83" w:rsidP="00993C83">
      <w:pPr>
        <w:autoSpaceDE w:val="0"/>
        <w:autoSpaceDN w:val="0"/>
        <w:adjustRightInd w:val="0"/>
        <w:spacing w:after="0" w:line="240" w:lineRule="auto"/>
        <w:ind w:firstLine="426"/>
        <w:jc w:val="both"/>
        <w:rPr>
          <w:rFonts w:ascii="Times New Roman" w:hAnsi="Times New Roman" w:cs="Times New Roman"/>
          <w:sz w:val="24"/>
          <w:szCs w:val="24"/>
        </w:rPr>
      </w:pPr>
      <w:r w:rsidRPr="00C60A9F">
        <w:rPr>
          <w:rFonts w:ascii="Times New Roman" w:hAnsi="Times New Roman" w:cs="Times New Roman"/>
          <w:sz w:val="24"/>
          <w:szCs w:val="24"/>
        </w:rPr>
        <w:t xml:space="preserve">3.23. Проект решения о предоставлении разрешения </w:t>
      </w:r>
      <w:r w:rsidRPr="00C60A9F">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r w:rsidRPr="00C60A9F">
        <w:rPr>
          <w:rFonts w:ascii="Times New Roman" w:hAnsi="Times New Roman" w:cs="Times New Roman"/>
          <w:sz w:val="24"/>
          <w:szCs w:val="24"/>
        </w:rPr>
        <w:t xml:space="preserve"> рассматривается на общественных обсуждениях или публичных слушаниях, проводимых в порядке, установленном статьями 5.1, 39 Градостроительного кодекса Российской Федерации, за исключением случая, установленного частью 1</w:t>
      </w:r>
      <w:r w:rsidRPr="00C60A9F">
        <w:rPr>
          <w:rFonts w:ascii="Times New Roman" w:hAnsi="Times New Roman" w:cs="Times New Roman"/>
          <w:sz w:val="24"/>
          <w:szCs w:val="24"/>
          <w:vertAlign w:val="superscript"/>
        </w:rPr>
        <w:t>1</w:t>
      </w:r>
      <w:r w:rsidRPr="00C60A9F">
        <w:rPr>
          <w:rFonts w:ascii="Times New Roman" w:hAnsi="Times New Roman" w:cs="Times New Roman"/>
          <w:sz w:val="24"/>
          <w:szCs w:val="24"/>
        </w:rPr>
        <w:t xml:space="preserve"> статьи 40 Градостроительного кодекса Российской Федерации.</w:t>
      </w:r>
    </w:p>
    <w:p w:rsidR="00993C83" w:rsidRPr="00C60A9F" w:rsidRDefault="00993C83" w:rsidP="00993C83">
      <w:pPr>
        <w:autoSpaceDE w:val="0"/>
        <w:autoSpaceDN w:val="0"/>
        <w:adjustRightInd w:val="0"/>
        <w:spacing w:after="0" w:line="240" w:lineRule="auto"/>
        <w:ind w:firstLine="426"/>
        <w:jc w:val="both"/>
        <w:rPr>
          <w:rFonts w:ascii="Times New Roman" w:hAnsi="Times New Roman" w:cs="Times New Roman"/>
          <w:sz w:val="24"/>
          <w:szCs w:val="24"/>
        </w:rPr>
      </w:pPr>
      <w:r w:rsidRPr="00C60A9F">
        <w:rPr>
          <w:rFonts w:ascii="Times New Roman" w:hAnsi="Times New Roman" w:cs="Times New Roman"/>
          <w:sz w:val="24"/>
          <w:szCs w:val="24"/>
        </w:rPr>
        <w:t xml:space="preserve">3.24. На основании заключения о результатах общественных обсуждений или публичных слушаний по проекту решения о предоставлении разрешения </w:t>
      </w:r>
      <w:r w:rsidRPr="00C60A9F">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r w:rsidRPr="00C60A9F">
        <w:rPr>
          <w:rFonts w:ascii="Times New Roman" w:hAnsi="Times New Roman" w:cs="Times New Roman"/>
          <w:sz w:val="24"/>
          <w:szCs w:val="24"/>
        </w:rPr>
        <w:t xml:space="preserve"> Комиссия в срок, установленный частью 5 статьи 40 Градостроительного кодекса Российской Федерации осуществляет подготовку рекомендаций о предоставлении разрешения </w:t>
      </w:r>
      <w:r w:rsidRPr="00C60A9F">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r w:rsidRPr="00C60A9F">
        <w:rPr>
          <w:rFonts w:ascii="Times New Roman" w:hAnsi="Times New Roman" w:cs="Times New Roman"/>
          <w:sz w:val="24"/>
          <w:szCs w:val="24"/>
        </w:rPr>
        <w:t xml:space="preserve"> или об отказе в предоставлении такого разрешения с указанием причин принятого решения и направляет их главе </w:t>
      </w:r>
      <w:r w:rsidRPr="003E2DD6">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Чкаловский сельсовет</w:t>
      </w:r>
      <w:r w:rsidRPr="00C60A9F">
        <w:rPr>
          <w:rFonts w:ascii="Times New Roman" w:hAnsi="Times New Roman" w:cs="Times New Roman"/>
          <w:sz w:val="24"/>
          <w:szCs w:val="24"/>
        </w:rPr>
        <w:t>.</w:t>
      </w:r>
    </w:p>
    <w:p w:rsidR="00993C83" w:rsidRPr="00467D0E" w:rsidRDefault="00993C83" w:rsidP="00993C83">
      <w:pPr>
        <w:autoSpaceDE w:val="0"/>
        <w:autoSpaceDN w:val="0"/>
        <w:adjustRightInd w:val="0"/>
        <w:spacing w:after="0" w:line="240" w:lineRule="auto"/>
        <w:ind w:firstLine="426"/>
        <w:jc w:val="both"/>
        <w:rPr>
          <w:rFonts w:ascii="Times New Roman" w:hAnsi="Times New Roman" w:cs="Times New Roman"/>
          <w:sz w:val="24"/>
          <w:szCs w:val="24"/>
        </w:rPr>
      </w:pPr>
      <w:r w:rsidRPr="00C60A9F">
        <w:rPr>
          <w:rFonts w:ascii="Times New Roman" w:hAnsi="Times New Roman" w:cs="Times New Roman"/>
          <w:sz w:val="24"/>
          <w:szCs w:val="24"/>
        </w:rPr>
        <w:t xml:space="preserve">На основании указанных рекомендаций глава </w:t>
      </w:r>
      <w:r w:rsidRPr="003E2DD6">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Чкаловский сельсовет</w:t>
      </w:r>
      <w:r w:rsidRPr="00C60A9F">
        <w:rPr>
          <w:rFonts w:ascii="Times New Roman" w:hAnsi="Times New Roman" w:cs="Times New Roman"/>
        </w:rPr>
        <w:t xml:space="preserve">  </w:t>
      </w:r>
      <w:r w:rsidRPr="00C60A9F">
        <w:rPr>
          <w:rFonts w:ascii="Times New Roman" w:hAnsi="Times New Roman" w:cs="Times New Roman"/>
          <w:sz w:val="24"/>
          <w:szCs w:val="24"/>
        </w:rPr>
        <w:t>в срок,</w:t>
      </w:r>
      <w:r>
        <w:rPr>
          <w:rFonts w:ascii="Times New Roman" w:hAnsi="Times New Roman" w:cs="Times New Roman"/>
          <w:sz w:val="24"/>
          <w:szCs w:val="24"/>
        </w:rPr>
        <w:t xml:space="preserve"> </w:t>
      </w:r>
      <w:r w:rsidRPr="00C60A9F">
        <w:rPr>
          <w:rFonts w:ascii="Times New Roman" w:hAnsi="Times New Roman" w:cs="Times New Roman"/>
          <w:sz w:val="24"/>
          <w:szCs w:val="24"/>
        </w:rPr>
        <w:t xml:space="preserve">установленный частью 6 статьи 40 Градостроительного кодекса Российской Федерации принимает решение о предоставлении разрешения </w:t>
      </w:r>
      <w:r w:rsidRPr="00C60A9F">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r w:rsidRPr="00C60A9F">
        <w:rPr>
          <w:rFonts w:ascii="Times New Roman" w:hAnsi="Times New Roman" w:cs="Times New Roman"/>
          <w:sz w:val="24"/>
          <w:szCs w:val="24"/>
        </w:rPr>
        <w:t xml:space="preserve"> или об отказе в предоставлении такого разрешения с указанием причин принятого решения.</w:t>
      </w:r>
      <w:r w:rsidRPr="00467D0E">
        <w:rPr>
          <w:rFonts w:ascii="Times New Roman" w:hAnsi="Times New Roman" w:cs="Times New Roman"/>
          <w:sz w:val="24"/>
          <w:szCs w:val="24"/>
        </w:rPr>
        <w:t xml:space="preserve">  </w:t>
      </w:r>
    </w:p>
    <w:p w:rsidR="00993C83" w:rsidRPr="00467D0E" w:rsidRDefault="00993C83" w:rsidP="00993C83">
      <w:pPr>
        <w:spacing w:after="0" w:line="240" w:lineRule="auto"/>
        <w:ind w:firstLine="426"/>
        <w:jc w:val="both"/>
        <w:rPr>
          <w:rFonts w:ascii="Times New Roman" w:hAnsi="Times New Roman" w:cs="Times New Roman"/>
          <w:sz w:val="24"/>
          <w:szCs w:val="24"/>
        </w:rPr>
      </w:pPr>
      <w:r w:rsidRPr="00467D0E">
        <w:rPr>
          <w:rFonts w:ascii="Times New Roman" w:hAnsi="Times New Roman" w:cs="Times New Roman"/>
          <w:sz w:val="24"/>
          <w:szCs w:val="24"/>
        </w:rPr>
        <w:t>3.25. Критериями принятия решения о предоставлении муниципальной услуги являются:</w:t>
      </w:r>
    </w:p>
    <w:p w:rsidR="00993C83" w:rsidRPr="00467D0E" w:rsidRDefault="00993C83" w:rsidP="00993C83">
      <w:pPr>
        <w:pStyle w:val="ConsPlusNormal"/>
        <w:ind w:firstLine="426"/>
        <w:contextualSpacing/>
        <w:jc w:val="both"/>
        <w:rPr>
          <w:rFonts w:ascii="Times New Roman" w:hAnsi="Times New Roman" w:cs="Times New Roman"/>
          <w:sz w:val="24"/>
          <w:szCs w:val="24"/>
        </w:rPr>
      </w:pPr>
      <w:r w:rsidRPr="00467D0E">
        <w:rPr>
          <w:rFonts w:ascii="Times New Roman" w:hAnsi="Times New Roman" w:cs="Times New Roman"/>
          <w:sz w:val="24"/>
          <w:szCs w:val="24"/>
        </w:rPr>
        <w:t>а) соответствие заявителя кругу лиц, указанных в пункте 1.2 настоящего Административного регламента;</w:t>
      </w:r>
    </w:p>
    <w:p w:rsidR="00993C83" w:rsidRPr="00467D0E" w:rsidRDefault="00993C83" w:rsidP="00993C83">
      <w:pPr>
        <w:spacing w:after="0" w:line="240" w:lineRule="auto"/>
        <w:ind w:firstLine="426"/>
        <w:jc w:val="both"/>
        <w:rPr>
          <w:rFonts w:ascii="Times New Roman" w:eastAsia="Times New Roman" w:hAnsi="Times New Roman" w:cs="Times New Roman"/>
          <w:sz w:val="24"/>
          <w:szCs w:val="24"/>
          <w:lang w:eastAsia="ru-RU"/>
        </w:rPr>
      </w:pPr>
      <w:r w:rsidRPr="00467D0E">
        <w:rPr>
          <w:rFonts w:ascii="Times New Roman" w:eastAsia="Times New Roman" w:hAnsi="Times New Roman" w:cs="Times New Roman"/>
          <w:sz w:val="24"/>
          <w:szCs w:val="24"/>
          <w:lang w:eastAsia="ru-RU"/>
        </w:rPr>
        <w:t xml:space="preserve">б) запрашивается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не </w:t>
      </w:r>
      <w:r>
        <w:rPr>
          <w:rFonts w:ascii="Times New Roman" w:eastAsia="Times New Roman" w:hAnsi="Times New Roman" w:cs="Times New Roman"/>
          <w:sz w:val="24"/>
          <w:szCs w:val="24"/>
          <w:lang w:eastAsia="ru-RU"/>
        </w:rPr>
        <w:t>поступа</w:t>
      </w:r>
      <w:r w:rsidRPr="00467D0E">
        <w:rPr>
          <w:rFonts w:ascii="Times New Roman" w:eastAsia="Times New Roman" w:hAnsi="Times New Roman" w:cs="Times New Roman"/>
          <w:sz w:val="24"/>
          <w:szCs w:val="24"/>
          <w:lang w:eastAsia="ru-RU"/>
        </w:rPr>
        <w:t xml:space="preserve">ло уведомление о выявлении самовольной постройки </w:t>
      </w:r>
      <w:r w:rsidRPr="00467D0E">
        <w:rPr>
          <w:rFonts w:ascii="Times New Roman" w:hAnsi="Times New Roman" w:cs="Times New Roman"/>
          <w:sz w:val="24"/>
          <w:szCs w:val="24"/>
        </w:rPr>
        <w:t>в соответствии с требованиями части 6</w:t>
      </w:r>
      <w:r w:rsidRPr="00467D0E">
        <w:rPr>
          <w:rFonts w:ascii="Times New Roman" w:hAnsi="Times New Roman" w:cs="Times New Roman"/>
          <w:sz w:val="24"/>
          <w:szCs w:val="24"/>
          <w:vertAlign w:val="superscript"/>
        </w:rPr>
        <w:t>1</w:t>
      </w:r>
      <w:r w:rsidRPr="00467D0E">
        <w:rPr>
          <w:rFonts w:ascii="Times New Roman" w:hAnsi="Times New Roman" w:cs="Times New Roman"/>
          <w:sz w:val="24"/>
          <w:szCs w:val="24"/>
        </w:rPr>
        <w:t xml:space="preserve"> статьи 40 Градостроительного кодекса Российской Федерации</w:t>
      </w:r>
      <w:r w:rsidRPr="00467D0E">
        <w:rPr>
          <w:rFonts w:ascii="Times New Roman" w:eastAsia="Times New Roman" w:hAnsi="Times New Roman" w:cs="Times New Roman"/>
          <w:sz w:val="24"/>
          <w:szCs w:val="24"/>
          <w:lang w:eastAsia="ru-RU"/>
        </w:rPr>
        <w:t>;</w:t>
      </w:r>
    </w:p>
    <w:p w:rsidR="00993C83" w:rsidRPr="00467D0E" w:rsidRDefault="00993C83" w:rsidP="00993C83">
      <w:pPr>
        <w:spacing w:after="0" w:line="240" w:lineRule="auto"/>
        <w:ind w:firstLine="426"/>
        <w:jc w:val="both"/>
        <w:rPr>
          <w:rFonts w:ascii="Times New Roman" w:hAnsi="Times New Roman" w:cs="Times New Roman"/>
          <w:sz w:val="24"/>
          <w:szCs w:val="24"/>
        </w:rPr>
      </w:pPr>
      <w:r w:rsidRPr="00467D0E">
        <w:rPr>
          <w:rFonts w:ascii="Times New Roman" w:eastAsia="Times New Roman" w:hAnsi="Times New Roman" w:cs="Times New Roman"/>
          <w:sz w:val="24"/>
          <w:szCs w:val="24"/>
          <w:lang w:eastAsia="ru-RU"/>
        </w:rPr>
        <w:t xml:space="preserve">в) рекомендации Комиссии о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с учетом информации заключения о результатах общественных обсуждений или публичных слушаний </w:t>
      </w:r>
      <w:r w:rsidRPr="00467D0E">
        <w:rPr>
          <w:rFonts w:ascii="Times New Roman" w:hAnsi="Times New Roman" w:cs="Times New Roman"/>
          <w:sz w:val="24"/>
          <w:szCs w:val="24"/>
        </w:rPr>
        <w:t xml:space="preserve">по проекту решения о предоставлении разрешения </w:t>
      </w:r>
      <w:r w:rsidRPr="00467D0E">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r w:rsidRPr="00467D0E">
        <w:rPr>
          <w:rFonts w:ascii="Times New Roman" w:hAnsi="Times New Roman" w:cs="Times New Roman"/>
          <w:sz w:val="24"/>
          <w:szCs w:val="24"/>
        </w:rPr>
        <w:t xml:space="preserve"> </w:t>
      </w:r>
    </w:p>
    <w:p w:rsidR="00993C83" w:rsidRDefault="00993C83" w:rsidP="00993C83">
      <w:pPr>
        <w:spacing w:after="0" w:line="240" w:lineRule="auto"/>
        <w:ind w:firstLine="426"/>
        <w:jc w:val="both"/>
        <w:rPr>
          <w:rFonts w:ascii="Times New Roman" w:eastAsia="Times New Roman" w:hAnsi="Times New Roman" w:cs="Times New Roman"/>
          <w:sz w:val="24"/>
          <w:szCs w:val="24"/>
          <w:lang w:eastAsia="ru-RU"/>
        </w:rPr>
      </w:pPr>
      <w:r w:rsidRPr="00467D0E">
        <w:rPr>
          <w:rFonts w:ascii="Times New Roman" w:eastAsia="Times New Roman" w:hAnsi="Times New Roman" w:cs="Times New Roman"/>
          <w:sz w:val="24"/>
          <w:szCs w:val="24"/>
          <w:lang w:eastAsia="ru-RU"/>
        </w:rPr>
        <w:t>г) запрашиваемое разрешение на отклонение от предельных параметров разрешенного строительства, реконструкции объекта капитального строительства не ведет к нарушению санитарно-гигие</w:t>
      </w:r>
      <w:r>
        <w:rPr>
          <w:rFonts w:ascii="Times New Roman" w:eastAsia="Times New Roman" w:hAnsi="Times New Roman" w:cs="Times New Roman"/>
          <w:sz w:val="24"/>
          <w:szCs w:val="24"/>
          <w:lang w:eastAsia="ru-RU"/>
        </w:rPr>
        <w:t>нических и противопожарных норм</w:t>
      </w:r>
      <w:r w:rsidRPr="00467D0E">
        <w:rPr>
          <w:rFonts w:ascii="Times New Roman" w:eastAsia="Times New Roman" w:hAnsi="Times New Roman" w:cs="Times New Roman"/>
          <w:sz w:val="24"/>
          <w:szCs w:val="24"/>
          <w:lang w:eastAsia="ru-RU"/>
        </w:rPr>
        <w:t>, а также требований технических регламентов;</w:t>
      </w:r>
      <w:r w:rsidRPr="000B1B02">
        <w:rPr>
          <w:rFonts w:ascii="Times New Roman" w:eastAsia="Times New Roman" w:hAnsi="Times New Roman" w:cs="Times New Roman"/>
          <w:sz w:val="24"/>
          <w:szCs w:val="24"/>
          <w:lang w:eastAsia="ru-RU"/>
        </w:rPr>
        <w:t xml:space="preserve"> </w:t>
      </w:r>
    </w:p>
    <w:p w:rsidR="00993C83" w:rsidRPr="00BB1212" w:rsidRDefault="00993C83" w:rsidP="00993C83">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 </w:t>
      </w:r>
      <w:r w:rsidRPr="00BB1212">
        <w:rPr>
          <w:rFonts w:ascii="Times New Roman" w:eastAsia="Times New Roman" w:hAnsi="Times New Roman" w:cs="Times New Roman"/>
          <w:sz w:val="24"/>
          <w:szCs w:val="24"/>
          <w:lang w:eastAsia="ru-RU"/>
        </w:rPr>
        <w:t xml:space="preserve">соответствие вида разрешенного использования </w:t>
      </w:r>
      <w:r>
        <w:rPr>
          <w:rFonts w:ascii="Times New Roman" w:eastAsia="Times New Roman" w:hAnsi="Times New Roman" w:cs="Times New Roman"/>
          <w:sz w:val="24"/>
          <w:szCs w:val="24"/>
          <w:lang w:eastAsia="ru-RU"/>
        </w:rPr>
        <w:t>объекта</w:t>
      </w:r>
      <w:r w:rsidRPr="0072400E">
        <w:rPr>
          <w:rFonts w:ascii="Times New Roman" w:eastAsia="Times New Roman" w:hAnsi="Times New Roman" w:cs="Times New Roman"/>
          <w:sz w:val="24"/>
          <w:szCs w:val="24"/>
          <w:lang w:eastAsia="ru-RU"/>
        </w:rPr>
        <w:t xml:space="preserve"> недвижимости</w:t>
      </w:r>
      <w:r>
        <w:rPr>
          <w:rFonts w:ascii="Times New Roman" w:eastAsia="Times New Roman" w:hAnsi="Times New Roman" w:cs="Times New Roman"/>
          <w:sz w:val="24"/>
          <w:szCs w:val="24"/>
          <w:lang w:eastAsia="ru-RU"/>
        </w:rPr>
        <w:t xml:space="preserve"> </w:t>
      </w:r>
      <w:r w:rsidRPr="00BB1212">
        <w:rPr>
          <w:rFonts w:ascii="Times New Roman" w:eastAsia="Times New Roman" w:hAnsi="Times New Roman" w:cs="Times New Roman"/>
          <w:sz w:val="24"/>
          <w:szCs w:val="24"/>
          <w:lang w:eastAsia="ru-RU"/>
        </w:rPr>
        <w:t>градостроительному регламенту, установленному правилами землепользования и застройки;</w:t>
      </w:r>
      <w:r>
        <w:rPr>
          <w:rFonts w:ascii="Times New Roman" w:eastAsia="Times New Roman" w:hAnsi="Times New Roman" w:cs="Times New Roman"/>
          <w:sz w:val="24"/>
          <w:szCs w:val="24"/>
          <w:lang w:eastAsia="ru-RU"/>
        </w:rPr>
        <w:t xml:space="preserve"> </w:t>
      </w:r>
    </w:p>
    <w:p w:rsidR="00993C83" w:rsidRPr="00BB1212" w:rsidRDefault="00993C83" w:rsidP="00993C83">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BB12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объект</w:t>
      </w:r>
      <w:r w:rsidRPr="0072400E">
        <w:rPr>
          <w:rFonts w:ascii="Times New Roman" w:eastAsia="Times New Roman" w:hAnsi="Times New Roman" w:cs="Times New Roman"/>
          <w:sz w:val="24"/>
          <w:szCs w:val="24"/>
          <w:lang w:eastAsia="ru-RU"/>
        </w:rPr>
        <w:t xml:space="preserve"> </w:t>
      </w:r>
      <w:r w:rsidRPr="00D244F4">
        <w:rPr>
          <w:rFonts w:ascii="Times New Roman" w:eastAsia="Times New Roman" w:hAnsi="Times New Roman" w:cs="Times New Roman"/>
          <w:sz w:val="24"/>
          <w:szCs w:val="24"/>
          <w:lang w:eastAsia="ru-RU"/>
        </w:rPr>
        <w:t xml:space="preserve">недвижимости не противоречит </w:t>
      </w:r>
      <w:r w:rsidRPr="00BB1212">
        <w:rPr>
          <w:rFonts w:ascii="Times New Roman" w:eastAsia="Times New Roman" w:hAnsi="Times New Roman" w:cs="Times New Roman"/>
          <w:sz w:val="24"/>
          <w:szCs w:val="24"/>
          <w:lang w:eastAsia="ru-RU"/>
        </w:rPr>
        <w:t>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993C83" w:rsidRPr="00467D0E" w:rsidRDefault="00993C83" w:rsidP="00993C83">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Pr="00BB1212">
        <w:rPr>
          <w:rFonts w:ascii="Times New Roman" w:eastAsia="Times New Roman" w:hAnsi="Times New Roman" w:cs="Times New Roman"/>
          <w:sz w:val="24"/>
          <w:szCs w:val="24"/>
          <w:lang w:eastAsia="ru-RU"/>
        </w:rPr>
        <w:t xml:space="preserve">) запрашиваемое </w:t>
      </w:r>
      <w:r w:rsidRPr="00467D0E">
        <w:rPr>
          <w:rFonts w:ascii="Times New Roman" w:eastAsia="Times New Roman" w:hAnsi="Times New Roman" w:cs="Times New Roman"/>
          <w:sz w:val="24"/>
          <w:szCs w:val="24"/>
          <w:lang w:eastAsia="ru-RU"/>
        </w:rPr>
        <w:t>разрешение на отклонение от предельных параметров разрешенного строительства, реконструкции объекта капитального строительства соответствует утвержденной в установленном порядке документации по планировке территории;</w:t>
      </w:r>
    </w:p>
    <w:p w:rsidR="00993C83" w:rsidRPr="00467D0E" w:rsidRDefault="00993C83" w:rsidP="00993C83">
      <w:pPr>
        <w:spacing w:after="0" w:line="240" w:lineRule="auto"/>
        <w:ind w:firstLine="426"/>
        <w:jc w:val="both"/>
        <w:rPr>
          <w:rFonts w:ascii="Times New Roman" w:eastAsia="Times New Roman" w:hAnsi="Times New Roman" w:cs="Times New Roman"/>
          <w:sz w:val="24"/>
          <w:szCs w:val="24"/>
          <w:lang w:eastAsia="ru-RU"/>
        </w:rPr>
      </w:pPr>
      <w:r w:rsidRPr="00467D0E">
        <w:rPr>
          <w:rFonts w:ascii="Times New Roman" w:eastAsia="Times New Roman" w:hAnsi="Times New Roman" w:cs="Times New Roman"/>
          <w:sz w:val="24"/>
          <w:szCs w:val="24"/>
          <w:lang w:eastAsia="ru-RU"/>
        </w:rPr>
        <w:t xml:space="preserve">з) запрашиваемое разрешение на отклонение от предельных параметров разрешенного строительства, реконструкции объекта капитального строительства не противоречит ограничениям использования объектов недвижимости, установленным на приаэродромной территории (при наличии приаэродромные территории); </w:t>
      </w:r>
    </w:p>
    <w:p w:rsidR="00993C83" w:rsidRPr="0081536B" w:rsidRDefault="00993C83" w:rsidP="00993C83">
      <w:pPr>
        <w:spacing w:after="0" w:line="240" w:lineRule="auto"/>
        <w:ind w:firstLine="426"/>
        <w:jc w:val="both"/>
        <w:rPr>
          <w:rFonts w:ascii="Times New Roman" w:eastAsia="Times New Roman" w:hAnsi="Times New Roman" w:cs="Times New Roman"/>
          <w:sz w:val="24"/>
          <w:szCs w:val="24"/>
          <w:lang w:eastAsia="ru-RU"/>
        </w:rPr>
      </w:pPr>
      <w:r w:rsidRPr="00467D0E">
        <w:rPr>
          <w:rFonts w:ascii="Times New Roman" w:eastAsia="Times New Roman" w:hAnsi="Times New Roman" w:cs="Times New Roman"/>
          <w:sz w:val="24"/>
          <w:szCs w:val="24"/>
          <w:lang w:eastAsia="ru-RU"/>
        </w:rPr>
        <w:t>и)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w:t>
      </w:r>
      <w:r w:rsidRPr="00BB1212">
        <w:rPr>
          <w:rFonts w:ascii="Times New Roman" w:eastAsia="Times New Roman" w:hAnsi="Times New Roman" w:cs="Times New Roman"/>
          <w:sz w:val="24"/>
          <w:szCs w:val="24"/>
          <w:lang w:eastAsia="ru-RU"/>
        </w:rPr>
        <w:t xml:space="preserve"> строительства</w:t>
      </w:r>
      <w:r>
        <w:rPr>
          <w:rFonts w:ascii="Times New Roman" w:eastAsia="Times New Roman" w:hAnsi="Times New Roman" w:cs="Times New Roman"/>
          <w:sz w:val="24"/>
          <w:szCs w:val="24"/>
          <w:lang w:eastAsia="ru-RU"/>
        </w:rPr>
        <w:t xml:space="preserve"> не</w:t>
      </w:r>
      <w:r w:rsidRPr="00BB1212">
        <w:rPr>
          <w:rFonts w:ascii="Times New Roman" w:eastAsia="Times New Roman" w:hAnsi="Times New Roman" w:cs="Times New Roman"/>
          <w:sz w:val="24"/>
          <w:szCs w:val="24"/>
          <w:lang w:eastAsia="ru-RU"/>
        </w:rPr>
        <w:t xml:space="preserve"> в границах территорий </w:t>
      </w:r>
      <w:r w:rsidRPr="0081536B">
        <w:rPr>
          <w:rFonts w:ascii="Times New Roman" w:eastAsia="Times New Roman" w:hAnsi="Times New Roman" w:cs="Times New Roman"/>
          <w:sz w:val="24"/>
          <w:szCs w:val="24"/>
          <w:lang w:eastAsia="ru-RU"/>
        </w:rPr>
        <w:t xml:space="preserve">исторических поселений федерального или регионального значения; </w:t>
      </w:r>
    </w:p>
    <w:p w:rsidR="00993C83" w:rsidRPr="0081536B" w:rsidRDefault="00993C83" w:rsidP="00993C83">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81536B">
        <w:rPr>
          <w:rFonts w:ascii="Times New Roman" w:eastAsia="Times New Roman" w:hAnsi="Times New Roman" w:cs="Times New Roman"/>
          <w:sz w:val="24"/>
          <w:szCs w:val="24"/>
          <w:lang w:eastAsia="ru-RU"/>
        </w:rPr>
        <w:t>) объект недвижимости расположен на территории (части территории) муниципального образования, в отношении которой правила землепользования и застройки утверждены;</w:t>
      </w:r>
    </w:p>
    <w:p w:rsidR="00993C83" w:rsidRPr="00D244F4" w:rsidRDefault="00993C83" w:rsidP="00993C83">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Pr="0081536B">
        <w:rPr>
          <w:rFonts w:ascii="Times New Roman" w:eastAsia="Times New Roman" w:hAnsi="Times New Roman" w:cs="Times New Roman"/>
          <w:sz w:val="24"/>
          <w:szCs w:val="24"/>
          <w:lang w:eastAsia="ru-RU"/>
        </w:rPr>
        <w:t xml:space="preserve">) объект недвижимости </w:t>
      </w:r>
      <w:r>
        <w:rPr>
          <w:rFonts w:ascii="Times New Roman" w:eastAsia="Times New Roman" w:hAnsi="Times New Roman" w:cs="Times New Roman"/>
          <w:sz w:val="24"/>
          <w:szCs w:val="24"/>
          <w:lang w:eastAsia="ru-RU"/>
        </w:rPr>
        <w:t xml:space="preserve">не </w:t>
      </w:r>
      <w:r w:rsidRPr="0081536B">
        <w:rPr>
          <w:rFonts w:ascii="Times New Roman" w:eastAsia="Times New Roman" w:hAnsi="Times New Roman" w:cs="Times New Roman"/>
          <w:sz w:val="24"/>
          <w:szCs w:val="24"/>
          <w:lang w:eastAsia="ru-RU"/>
        </w:rPr>
        <w:t xml:space="preserve">расположен в границах территории, на которую действие градостроительных регламентов </w:t>
      </w:r>
      <w:r>
        <w:rPr>
          <w:rFonts w:ascii="Times New Roman" w:eastAsia="Times New Roman" w:hAnsi="Times New Roman" w:cs="Times New Roman"/>
          <w:sz w:val="24"/>
          <w:szCs w:val="24"/>
          <w:lang w:eastAsia="ru-RU"/>
        </w:rPr>
        <w:t xml:space="preserve">не </w:t>
      </w:r>
      <w:r w:rsidRPr="0081536B">
        <w:rPr>
          <w:rFonts w:ascii="Times New Roman" w:eastAsia="Times New Roman" w:hAnsi="Times New Roman" w:cs="Times New Roman"/>
          <w:sz w:val="24"/>
          <w:szCs w:val="24"/>
          <w:lang w:eastAsia="ru-RU"/>
        </w:rPr>
        <w:t>распространяется либо градостроительны</w:t>
      </w:r>
      <w:r>
        <w:rPr>
          <w:rFonts w:ascii="Times New Roman" w:eastAsia="Times New Roman" w:hAnsi="Times New Roman" w:cs="Times New Roman"/>
          <w:sz w:val="24"/>
          <w:szCs w:val="24"/>
          <w:lang w:eastAsia="ru-RU"/>
        </w:rPr>
        <w:t>е регламенты не устанавливаются</w:t>
      </w:r>
      <w:r w:rsidRPr="0081536B">
        <w:rPr>
          <w:rFonts w:ascii="Times New Roman" w:eastAsia="Times New Roman" w:hAnsi="Times New Roman" w:cs="Times New Roman"/>
          <w:sz w:val="24"/>
          <w:szCs w:val="24"/>
          <w:lang w:eastAsia="ru-RU"/>
        </w:rPr>
        <w:t>.</w:t>
      </w:r>
    </w:p>
    <w:p w:rsidR="00993C83" w:rsidRPr="00D244F4" w:rsidRDefault="00993C83" w:rsidP="00993C83">
      <w:pPr>
        <w:pStyle w:val="ConsPlusNormal"/>
        <w:ind w:firstLine="426"/>
        <w:contextualSpacing/>
        <w:jc w:val="both"/>
        <w:rPr>
          <w:rFonts w:ascii="Times New Roman" w:hAnsi="Times New Roman" w:cs="Times New Roman"/>
          <w:sz w:val="24"/>
          <w:szCs w:val="24"/>
        </w:rPr>
      </w:pPr>
      <w:r w:rsidRPr="00D244F4">
        <w:rPr>
          <w:rFonts w:ascii="Times New Roman" w:hAnsi="Times New Roman" w:cs="Times New Roman"/>
          <w:sz w:val="24"/>
          <w:szCs w:val="24"/>
        </w:rPr>
        <w:t xml:space="preserve">3.26. Критериями принятия решения об отказе в предоставлении муниципальной услуги являются: </w:t>
      </w:r>
    </w:p>
    <w:p w:rsidR="00993C83" w:rsidRDefault="00993C83" w:rsidP="00993C83">
      <w:pPr>
        <w:pStyle w:val="ConsPlusNormal"/>
        <w:ind w:firstLine="426"/>
        <w:contextualSpacing/>
        <w:jc w:val="both"/>
        <w:rPr>
          <w:rFonts w:ascii="Times New Roman" w:hAnsi="Times New Roman" w:cs="Times New Roman"/>
          <w:sz w:val="24"/>
          <w:szCs w:val="24"/>
        </w:rPr>
      </w:pPr>
      <w:r w:rsidRPr="009B7273">
        <w:rPr>
          <w:rFonts w:ascii="Times New Roman" w:hAnsi="Times New Roman" w:cs="Times New Roman"/>
          <w:sz w:val="24"/>
          <w:szCs w:val="24"/>
        </w:rPr>
        <w:t>а) несоответствие заявителя кругу лиц, указанных в пункте 1.2 настоящего Административного регламента;</w:t>
      </w:r>
    </w:p>
    <w:p w:rsidR="00993C83" w:rsidRPr="00467D0E" w:rsidRDefault="00993C83" w:rsidP="00993C83">
      <w:pPr>
        <w:spacing w:after="0" w:line="240" w:lineRule="auto"/>
        <w:ind w:firstLine="426"/>
        <w:jc w:val="both"/>
        <w:rPr>
          <w:rFonts w:ascii="Times New Roman" w:eastAsia="Times New Roman" w:hAnsi="Times New Roman" w:cs="Times New Roman"/>
          <w:sz w:val="24"/>
          <w:szCs w:val="24"/>
          <w:lang w:eastAsia="ru-RU"/>
        </w:rPr>
      </w:pPr>
      <w:r w:rsidRPr="00BB1212">
        <w:rPr>
          <w:rFonts w:ascii="Times New Roman" w:eastAsia="Times New Roman" w:hAnsi="Times New Roman" w:cs="Times New Roman"/>
          <w:sz w:val="24"/>
          <w:szCs w:val="24"/>
          <w:lang w:eastAsia="ru-RU"/>
        </w:rPr>
        <w:t xml:space="preserve">б) запрашивается </w:t>
      </w:r>
      <w:r w:rsidRPr="00467D0E">
        <w:rPr>
          <w:rFonts w:ascii="Times New Roman" w:eastAsia="Times New Roman" w:hAnsi="Times New Roman" w:cs="Times New Roman"/>
          <w:sz w:val="24"/>
          <w:szCs w:val="24"/>
          <w:lang w:eastAsia="ru-RU"/>
        </w:rPr>
        <w:t xml:space="preserve">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w:t>
      </w:r>
      <w:r w:rsidRPr="00467D0E">
        <w:rPr>
          <w:rFonts w:ascii="Times New Roman" w:hAnsi="Times New Roman" w:cs="Times New Roman"/>
          <w:sz w:val="24"/>
          <w:szCs w:val="24"/>
        </w:rPr>
        <w:t>в соответствии с требованиями части 6</w:t>
      </w:r>
      <w:r w:rsidRPr="00467D0E">
        <w:rPr>
          <w:rFonts w:ascii="Times New Roman" w:hAnsi="Times New Roman" w:cs="Times New Roman"/>
          <w:sz w:val="24"/>
          <w:szCs w:val="24"/>
          <w:vertAlign w:val="superscript"/>
        </w:rPr>
        <w:t>1</w:t>
      </w:r>
      <w:r w:rsidRPr="00467D0E">
        <w:rPr>
          <w:rFonts w:ascii="Times New Roman" w:hAnsi="Times New Roman" w:cs="Times New Roman"/>
          <w:sz w:val="24"/>
          <w:szCs w:val="24"/>
        </w:rPr>
        <w:t xml:space="preserve"> статьи 40 Градостроительного кодекса Российской Федерации</w:t>
      </w:r>
      <w:r w:rsidRPr="00467D0E">
        <w:rPr>
          <w:rFonts w:ascii="Times New Roman" w:eastAsia="Times New Roman" w:hAnsi="Times New Roman" w:cs="Times New Roman"/>
          <w:sz w:val="24"/>
          <w:szCs w:val="24"/>
          <w:lang w:eastAsia="ru-RU"/>
        </w:rPr>
        <w:t>;</w:t>
      </w:r>
    </w:p>
    <w:p w:rsidR="00993C83" w:rsidRPr="00467D0E" w:rsidRDefault="00993C83" w:rsidP="00993C83">
      <w:pPr>
        <w:spacing w:after="0" w:line="240" w:lineRule="auto"/>
        <w:ind w:firstLine="426"/>
        <w:jc w:val="both"/>
        <w:rPr>
          <w:rFonts w:ascii="Times New Roman" w:hAnsi="Times New Roman" w:cs="Times New Roman"/>
          <w:sz w:val="24"/>
          <w:szCs w:val="24"/>
        </w:rPr>
      </w:pPr>
      <w:r w:rsidRPr="00467D0E">
        <w:rPr>
          <w:rFonts w:ascii="Times New Roman" w:eastAsia="Times New Roman" w:hAnsi="Times New Roman" w:cs="Times New Roman"/>
          <w:sz w:val="24"/>
          <w:szCs w:val="24"/>
          <w:lang w:eastAsia="ru-RU"/>
        </w:rPr>
        <w:t xml:space="preserve">в) рекомендации Комиссии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с учетом информации заключения о результатах общественных обсуждений или публичных слушаний </w:t>
      </w:r>
      <w:r w:rsidRPr="00467D0E">
        <w:rPr>
          <w:rFonts w:ascii="Times New Roman" w:hAnsi="Times New Roman" w:cs="Times New Roman"/>
          <w:sz w:val="24"/>
          <w:szCs w:val="24"/>
        </w:rPr>
        <w:t xml:space="preserve">по проекту решения о предоставлении разрешения </w:t>
      </w:r>
      <w:r w:rsidRPr="00467D0E">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r w:rsidRPr="00467D0E">
        <w:rPr>
          <w:rFonts w:ascii="Times New Roman" w:hAnsi="Times New Roman" w:cs="Times New Roman"/>
          <w:sz w:val="24"/>
          <w:szCs w:val="24"/>
        </w:rPr>
        <w:t xml:space="preserve"> </w:t>
      </w:r>
    </w:p>
    <w:p w:rsidR="00993C83" w:rsidRPr="00467D0E" w:rsidRDefault="00993C83" w:rsidP="00993C83">
      <w:pPr>
        <w:spacing w:after="0" w:line="240" w:lineRule="auto"/>
        <w:ind w:firstLine="426"/>
        <w:jc w:val="both"/>
        <w:rPr>
          <w:rFonts w:ascii="Times New Roman" w:eastAsia="Times New Roman" w:hAnsi="Times New Roman" w:cs="Times New Roman"/>
          <w:sz w:val="24"/>
          <w:szCs w:val="24"/>
          <w:lang w:eastAsia="ru-RU"/>
        </w:rPr>
      </w:pPr>
      <w:r w:rsidRPr="00467D0E">
        <w:rPr>
          <w:rFonts w:ascii="Times New Roman" w:eastAsia="Times New Roman" w:hAnsi="Times New Roman" w:cs="Times New Roman"/>
          <w:sz w:val="24"/>
          <w:szCs w:val="24"/>
          <w:lang w:eastAsia="ru-RU"/>
        </w:rPr>
        <w:t>г) запрашиваемое разрешение на отклонение от предельных параметров разрешенного строительства, реконструкции объекта капитального строительства ведет к нарушению санитарно-гигиен</w:t>
      </w:r>
      <w:r>
        <w:rPr>
          <w:rFonts w:ascii="Times New Roman" w:eastAsia="Times New Roman" w:hAnsi="Times New Roman" w:cs="Times New Roman"/>
          <w:sz w:val="24"/>
          <w:szCs w:val="24"/>
          <w:lang w:eastAsia="ru-RU"/>
        </w:rPr>
        <w:t>ических и противопожарных норм</w:t>
      </w:r>
      <w:r w:rsidRPr="00467D0E">
        <w:rPr>
          <w:rFonts w:ascii="Times New Roman" w:eastAsia="Times New Roman" w:hAnsi="Times New Roman" w:cs="Times New Roman"/>
          <w:sz w:val="24"/>
          <w:szCs w:val="24"/>
          <w:lang w:eastAsia="ru-RU"/>
        </w:rPr>
        <w:t xml:space="preserve">, а также требований технических регламентов; </w:t>
      </w:r>
    </w:p>
    <w:p w:rsidR="00993C83" w:rsidRPr="00467D0E" w:rsidRDefault="00993C83" w:rsidP="00993C83">
      <w:pPr>
        <w:spacing w:after="0" w:line="240" w:lineRule="auto"/>
        <w:ind w:firstLine="426"/>
        <w:jc w:val="both"/>
        <w:rPr>
          <w:rFonts w:ascii="Times New Roman" w:eastAsia="Times New Roman" w:hAnsi="Times New Roman" w:cs="Times New Roman"/>
          <w:sz w:val="24"/>
          <w:szCs w:val="24"/>
          <w:lang w:eastAsia="ru-RU"/>
        </w:rPr>
      </w:pPr>
      <w:r w:rsidRPr="00467D0E">
        <w:rPr>
          <w:rFonts w:ascii="Times New Roman" w:eastAsia="Times New Roman" w:hAnsi="Times New Roman" w:cs="Times New Roman"/>
          <w:sz w:val="24"/>
          <w:szCs w:val="24"/>
          <w:lang w:eastAsia="ru-RU"/>
        </w:rPr>
        <w:t xml:space="preserve">д) несоответствие вида разрешенного использования объекта недвижимости градостроительному регламенту, установленному правилами землепользования и застройки; </w:t>
      </w:r>
    </w:p>
    <w:p w:rsidR="00993C83" w:rsidRPr="00467D0E" w:rsidRDefault="00993C83" w:rsidP="00993C83">
      <w:pPr>
        <w:spacing w:after="0" w:line="240" w:lineRule="auto"/>
        <w:ind w:firstLine="426"/>
        <w:jc w:val="both"/>
        <w:rPr>
          <w:rFonts w:ascii="Times New Roman" w:eastAsia="Times New Roman" w:hAnsi="Times New Roman" w:cs="Times New Roman"/>
          <w:sz w:val="24"/>
          <w:szCs w:val="24"/>
          <w:lang w:eastAsia="ru-RU"/>
        </w:rPr>
      </w:pPr>
      <w:r w:rsidRPr="00467D0E">
        <w:rPr>
          <w:rFonts w:ascii="Times New Roman" w:eastAsia="Times New Roman" w:hAnsi="Times New Roman" w:cs="Times New Roman"/>
          <w:sz w:val="24"/>
          <w:szCs w:val="24"/>
          <w:lang w:eastAsia="ru-RU"/>
        </w:rPr>
        <w:t>е) объект недвижимости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993C83" w:rsidRPr="00467D0E" w:rsidRDefault="00993C83" w:rsidP="00993C83">
      <w:pPr>
        <w:spacing w:after="0" w:line="240" w:lineRule="auto"/>
        <w:ind w:firstLine="426"/>
        <w:jc w:val="both"/>
        <w:rPr>
          <w:rFonts w:ascii="Times New Roman" w:eastAsia="Times New Roman" w:hAnsi="Times New Roman" w:cs="Times New Roman"/>
          <w:sz w:val="24"/>
          <w:szCs w:val="24"/>
          <w:lang w:eastAsia="ru-RU"/>
        </w:rPr>
      </w:pPr>
      <w:r w:rsidRPr="00467D0E">
        <w:rPr>
          <w:rFonts w:ascii="Times New Roman" w:eastAsia="Times New Roman" w:hAnsi="Times New Roman" w:cs="Times New Roman"/>
          <w:sz w:val="24"/>
          <w:szCs w:val="24"/>
          <w:lang w:eastAsia="ru-RU"/>
        </w:rPr>
        <w:t>ж)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p>
    <w:p w:rsidR="00993C83" w:rsidRPr="00467D0E" w:rsidRDefault="00993C83" w:rsidP="00993C83">
      <w:pPr>
        <w:spacing w:after="0" w:line="240" w:lineRule="auto"/>
        <w:ind w:firstLine="426"/>
        <w:jc w:val="both"/>
        <w:rPr>
          <w:rFonts w:ascii="Times New Roman" w:eastAsia="Times New Roman" w:hAnsi="Times New Roman" w:cs="Times New Roman"/>
          <w:sz w:val="24"/>
          <w:szCs w:val="24"/>
          <w:lang w:eastAsia="ru-RU"/>
        </w:rPr>
      </w:pPr>
      <w:r w:rsidRPr="00467D0E">
        <w:rPr>
          <w:rFonts w:ascii="Times New Roman" w:eastAsia="Times New Roman" w:hAnsi="Times New Roman" w:cs="Times New Roman"/>
          <w:sz w:val="24"/>
          <w:szCs w:val="24"/>
          <w:lang w:eastAsia="ru-RU"/>
        </w:rPr>
        <w:t xml:space="preserve">з)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w:t>
      </w:r>
      <w:r w:rsidRPr="00467D0E">
        <w:rPr>
          <w:rFonts w:ascii="Times New Roman" w:eastAsia="Times New Roman" w:hAnsi="Times New Roman" w:cs="Times New Roman"/>
          <w:sz w:val="24"/>
          <w:szCs w:val="24"/>
          <w:lang w:eastAsia="ru-RU"/>
        </w:rPr>
        <w:lastRenderedPageBreak/>
        <w:t xml:space="preserve">ограничениям использования объектов недвижимости, установленным на приаэродромной территории (при наличии приаэродромные территории); </w:t>
      </w:r>
    </w:p>
    <w:p w:rsidR="00993C83" w:rsidRPr="0081536B" w:rsidRDefault="00993C83" w:rsidP="00993C83">
      <w:pPr>
        <w:spacing w:after="0" w:line="240" w:lineRule="auto"/>
        <w:ind w:firstLine="426"/>
        <w:jc w:val="both"/>
        <w:rPr>
          <w:rFonts w:ascii="Times New Roman" w:eastAsia="Times New Roman" w:hAnsi="Times New Roman" w:cs="Times New Roman"/>
          <w:sz w:val="24"/>
          <w:szCs w:val="24"/>
          <w:lang w:eastAsia="ru-RU"/>
        </w:rPr>
      </w:pPr>
      <w:r w:rsidRPr="00467D0E">
        <w:rPr>
          <w:rFonts w:ascii="Times New Roman" w:eastAsia="Times New Roman" w:hAnsi="Times New Roman" w:cs="Times New Roman"/>
          <w:sz w:val="24"/>
          <w:szCs w:val="24"/>
          <w:lang w:eastAsia="ru-RU"/>
        </w:rPr>
        <w:t>и)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зданий,</w:t>
      </w:r>
      <w:r w:rsidRPr="00BB1212">
        <w:rPr>
          <w:rFonts w:ascii="Times New Roman" w:eastAsia="Times New Roman" w:hAnsi="Times New Roman" w:cs="Times New Roman"/>
          <w:sz w:val="24"/>
          <w:szCs w:val="24"/>
          <w:lang w:eastAsia="ru-RU"/>
        </w:rPr>
        <w:t xml:space="preserve"> строений, сооружений и требований к архитектурным решениям объектов капитального строительства в границах территорий </w:t>
      </w:r>
      <w:r w:rsidRPr="0081536B">
        <w:rPr>
          <w:rFonts w:ascii="Times New Roman" w:eastAsia="Times New Roman" w:hAnsi="Times New Roman" w:cs="Times New Roman"/>
          <w:sz w:val="24"/>
          <w:szCs w:val="24"/>
          <w:lang w:eastAsia="ru-RU"/>
        </w:rPr>
        <w:t xml:space="preserve">исторических поселений федерального или регионального значения; </w:t>
      </w:r>
    </w:p>
    <w:p w:rsidR="00993C83" w:rsidRPr="0081536B" w:rsidRDefault="00993C83" w:rsidP="00993C83">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81536B">
        <w:rPr>
          <w:rFonts w:ascii="Times New Roman" w:eastAsia="Times New Roman" w:hAnsi="Times New Roman" w:cs="Times New Roman"/>
          <w:sz w:val="24"/>
          <w:szCs w:val="24"/>
          <w:lang w:eastAsia="ru-RU"/>
        </w:rPr>
        <w:t>) объект недвижимости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993C83" w:rsidRPr="00D244F4" w:rsidRDefault="00993C83" w:rsidP="00993C83">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Pr="0081536B">
        <w:rPr>
          <w:rFonts w:ascii="Times New Roman" w:eastAsia="Times New Roman" w:hAnsi="Times New Roman" w:cs="Times New Roman"/>
          <w:sz w:val="24"/>
          <w:szCs w:val="24"/>
          <w:lang w:eastAsia="ru-RU"/>
        </w:rPr>
        <w:t>) объект недвижимости расположен в границах территории, на которую действие градостроительных регламентов не распространяется либо градостроительны</w:t>
      </w:r>
      <w:r>
        <w:rPr>
          <w:rFonts w:ascii="Times New Roman" w:eastAsia="Times New Roman" w:hAnsi="Times New Roman" w:cs="Times New Roman"/>
          <w:sz w:val="24"/>
          <w:szCs w:val="24"/>
          <w:lang w:eastAsia="ru-RU"/>
        </w:rPr>
        <w:t>е регламенты не устанавливаются</w:t>
      </w:r>
      <w:r w:rsidRPr="0081536B">
        <w:rPr>
          <w:rFonts w:ascii="Times New Roman" w:eastAsia="Times New Roman" w:hAnsi="Times New Roman" w:cs="Times New Roman"/>
          <w:sz w:val="24"/>
          <w:szCs w:val="24"/>
          <w:lang w:eastAsia="ru-RU"/>
        </w:rPr>
        <w:t>.</w:t>
      </w:r>
    </w:p>
    <w:p w:rsidR="00993C83" w:rsidRPr="00577A85" w:rsidRDefault="00993C83" w:rsidP="00993C83">
      <w:pPr>
        <w:spacing w:after="0" w:line="240" w:lineRule="auto"/>
        <w:ind w:firstLine="426"/>
        <w:jc w:val="both"/>
        <w:rPr>
          <w:rFonts w:ascii="Times New Roman" w:eastAsia="Times New Roman" w:hAnsi="Times New Roman" w:cs="Times New Roman"/>
          <w:sz w:val="24"/>
          <w:szCs w:val="24"/>
          <w:lang w:eastAsia="ru-RU"/>
        </w:rPr>
      </w:pPr>
      <w:r w:rsidRPr="00577A85">
        <w:rPr>
          <w:rFonts w:ascii="Times New Roman" w:hAnsi="Times New Roman" w:cs="Times New Roman"/>
          <w:sz w:val="24"/>
          <w:szCs w:val="24"/>
        </w:rPr>
        <w:t xml:space="preserve">3.27. Результатом административной процедуры является подписание решения о предоставлении </w:t>
      </w:r>
      <w:r w:rsidRPr="00467D0E">
        <w:rPr>
          <w:rFonts w:ascii="Times New Roman" w:hAnsi="Times New Roman" w:cs="Times New Roman"/>
          <w:sz w:val="24"/>
          <w:szCs w:val="24"/>
        </w:rPr>
        <w:t xml:space="preserve">разрешения </w:t>
      </w:r>
      <w:r w:rsidRPr="00467D0E">
        <w:rPr>
          <w:rFonts w:ascii="Times New Roman" w:eastAsia="Times New Roman" w:hAnsi="Times New Roman" w:cs="Times New Roman"/>
          <w:sz w:val="24"/>
          <w:szCs w:val="24"/>
          <w:lang w:eastAsia="ru-RU"/>
        </w:rPr>
        <w:t xml:space="preserve">на отклонение от предельных параметров разрешенного строительства, реконструкции объекта капитального строительства </w:t>
      </w:r>
      <w:r w:rsidRPr="00467D0E">
        <w:rPr>
          <w:rFonts w:ascii="Times New Roman" w:eastAsia="Calibri" w:hAnsi="Times New Roman" w:cs="Times New Roman"/>
          <w:bCs/>
          <w:sz w:val="24"/>
          <w:szCs w:val="24"/>
        </w:rPr>
        <w:t xml:space="preserve">(далее в настоящем подразделе – решение о предоставлении муниципальной услуги) </w:t>
      </w:r>
      <w:r w:rsidRPr="00467D0E">
        <w:rPr>
          <w:rFonts w:ascii="Times New Roman" w:eastAsia="Times New Roman" w:hAnsi="Times New Roman" w:cs="Times New Roman"/>
          <w:sz w:val="24"/>
          <w:szCs w:val="24"/>
          <w:lang w:eastAsia="ru-RU"/>
        </w:rPr>
        <w:t xml:space="preserve">по рекомендуемой форме, приведенной в Приложении № 2 к настоящему Административному регламенту, </w:t>
      </w:r>
      <w:r w:rsidRPr="00467D0E">
        <w:rPr>
          <w:rFonts w:ascii="Times New Roman" w:hAnsi="Times New Roman" w:cs="Times New Roman"/>
          <w:sz w:val="24"/>
          <w:szCs w:val="24"/>
        </w:rPr>
        <w:t xml:space="preserve">или подписание решения об отказе в предоставлении разрешения </w:t>
      </w:r>
      <w:r w:rsidRPr="00467D0E">
        <w:rPr>
          <w:rFonts w:ascii="Times New Roman" w:eastAsia="Times New Roman" w:hAnsi="Times New Roman" w:cs="Times New Roman"/>
          <w:sz w:val="24"/>
          <w:szCs w:val="24"/>
          <w:lang w:eastAsia="ru-RU"/>
        </w:rPr>
        <w:t xml:space="preserve">на отклонение от предельных параметров разрешенного строительства, реконструкции объекта капитального строительства </w:t>
      </w:r>
      <w:r w:rsidRPr="00467D0E">
        <w:rPr>
          <w:rFonts w:ascii="Times New Roman" w:eastAsia="Calibri" w:hAnsi="Times New Roman" w:cs="Times New Roman"/>
          <w:bCs/>
          <w:sz w:val="24"/>
          <w:szCs w:val="24"/>
        </w:rPr>
        <w:t>(далее в настоящем подразделе – решение</w:t>
      </w:r>
      <w:r w:rsidRPr="00577A85">
        <w:rPr>
          <w:rFonts w:ascii="Times New Roman" w:eastAsia="Calibri" w:hAnsi="Times New Roman" w:cs="Times New Roman"/>
          <w:bCs/>
          <w:sz w:val="24"/>
          <w:szCs w:val="24"/>
        </w:rPr>
        <w:t xml:space="preserve"> об отказе в предоставлении муниципальной услуги)</w:t>
      </w:r>
      <w:r w:rsidRPr="00577A85">
        <w:rPr>
          <w:rFonts w:ascii="Times New Roman" w:hAnsi="Times New Roman" w:cs="Times New Roman"/>
          <w:sz w:val="24"/>
          <w:szCs w:val="24"/>
        </w:rPr>
        <w:t xml:space="preserve"> </w:t>
      </w:r>
      <w:r w:rsidRPr="00577A85">
        <w:rPr>
          <w:rFonts w:ascii="Times New Roman" w:eastAsia="Times New Roman" w:hAnsi="Times New Roman" w:cs="Times New Roman"/>
          <w:sz w:val="24"/>
          <w:szCs w:val="24"/>
          <w:lang w:eastAsia="ru-RU"/>
        </w:rPr>
        <w:t>по рекомендуемой форме, приведенной в Приложении № 4 к настоящему Административному регламенту.</w:t>
      </w:r>
    </w:p>
    <w:p w:rsidR="00993C83" w:rsidRPr="00577A85" w:rsidRDefault="00993C83" w:rsidP="00993C83">
      <w:pPr>
        <w:spacing w:after="0" w:line="240" w:lineRule="auto"/>
        <w:ind w:firstLine="426"/>
        <w:jc w:val="both"/>
        <w:rPr>
          <w:rFonts w:ascii="Times New Roman" w:hAnsi="Times New Roman" w:cs="Times New Roman"/>
          <w:sz w:val="24"/>
          <w:szCs w:val="24"/>
        </w:rPr>
      </w:pPr>
      <w:r w:rsidRPr="00577A85">
        <w:rPr>
          <w:rFonts w:ascii="Times New Roman" w:hAnsi="Times New Roman" w:cs="Times New Roman"/>
          <w:sz w:val="24"/>
          <w:szCs w:val="24"/>
        </w:rPr>
        <w:t xml:space="preserve">3.28.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993C83" w:rsidRPr="00577A85" w:rsidRDefault="00993C83" w:rsidP="00993C83">
      <w:pPr>
        <w:spacing w:after="0" w:line="240" w:lineRule="auto"/>
        <w:ind w:firstLine="426"/>
        <w:jc w:val="both"/>
        <w:rPr>
          <w:rFonts w:ascii="Times New Roman" w:hAnsi="Times New Roman" w:cs="Times New Roman"/>
          <w:sz w:val="24"/>
          <w:szCs w:val="24"/>
        </w:rPr>
      </w:pPr>
      <w:r w:rsidRPr="00577A85">
        <w:rPr>
          <w:rFonts w:ascii="Times New Roman" w:hAnsi="Times New Roman" w:cs="Times New Roman"/>
          <w:sz w:val="24"/>
          <w:szCs w:val="24"/>
        </w:rPr>
        <w:t xml:space="preserve">3.29.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993C83" w:rsidRPr="008674E6" w:rsidRDefault="00993C83" w:rsidP="00993C83">
      <w:pPr>
        <w:spacing w:after="0" w:line="240" w:lineRule="auto"/>
        <w:ind w:firstLine="426"/>
        <w:jc w:val="center"/>
        <w:rPr>
          <w:rFonts w:ascii="Times New Roman" w:hAnsi="Times New Roman" w:cs="Times New Roman"/>
          <w:strike/>
          <w:color w:val="FF0000"/>
          <w:sz w:val="24"/>
          <w:szCs w:val="24"/>
        </w:rPr>
      </w:pPr>
    </w:p>
    <w:p w:rsidR="00993C83" w:rsidRPr="00577A85" w:rsidRDefault="00993C83" w:rsidP="00993C83">
      <w:pPr>
        <w:spacing w:after="0" w:line="240" w:lineRule="auto"/>
        <w:ind w:firstLine="426"/>
        <w:jc w:val="center"/>
        <w:rPr>
          <w:rFonts w:ascii="Times New Roman" w:hAnsi="Times New Roman" w:cs="Times New Roman"/>
          <w:sz w:val="24"/>
          <w:szCs w:val="24"/>
        </w:rPr>
      </w:pPr>
      <w:r w:rsidRPr="00577A85">
        <w:rPr>
          <w:rFonts w:ascii="Times New Roman" w:hAnsi="Times New Roman" w:cs="Times New Roman"/>
          <w:b/>
          <w:bCs/>
          <w:sz w:val="24"/>
          <w:szCs w:val="24"/>
        </w:rPr>
        <w:t xml:space="preserve">Предоставление результата </w:t>
      </w:r>
      <w:r w:rsidRPr="00577A85">
        <w:rPr>
          <w:rFonts w:ascii="Times New Roman" w:hAnsi="Times New Roman" w:cs="Times New Roman"/>
          <w:b/>
          <w:sz w:val="24"/>
          <w:szCs w:val="24"/>
        </w:rPr>
        <w:t xml:space="preserve">муниципальной </w:t>
      </w:r>
      <w:r w:rsidRPr="00577A85">
        <w:rPr>
          <w:rFonts w:ascii="Times New Roman" w:hAnsi="Times New Roman" w:cs="Times New Roman"/>
          <w:b/>
          <w:bCs/>
          <w:sz w:val="24"/>
          <w:szCs w:val="24"/>
        </w:rPr>
        <w:t>услуги</w:t>
      </w:r>
      <w:r w:rsidRPr="00577A85">
        <w:rPr>
          <w:rFonts w:ascii="Times New Roman" w:hAnsi="Times New Roman" w:cs="Times New Roman"/>
          <w:sz w:val="24"/>
          <w:szCs w:val="24"/>
        </w:rPr>
        <w:t xml:space="preserve"> </w:t>
      </w:r>
    </w:p>
    <w:p w:rsidR="00993C83" w:rsidRPr="00455EB3" w:rsidRDefault="00993C83" w:rsidP="00993C83">
      <w:pPr>
        <w:spacing w:after="0" w:line="240" w:lineRule="auto"/>
        <w:ind w:firstLine="426"/>
        <w:jc w:val="both"/>
        <w:rPr>
          <w:rFonts w:ascii="Times New Roman" w:hAnsi="Times New Roman" w:cs="Times New Roman"/>
          <w:sz w:val="24"/>
          <w:szCs w:val="24"/>
        </w:rPr>
      </w:pPr>
      <w:r w:rsidRPr="008674E6">
        <w:rPr>
          <w:rFonts w:ascii="Times New Roman" w:hAnsi="Times New Roman" w:cs="Times New Roman"/>
          <w:color w:val="FF0000"/>
          <w:sz w:val="24"/>
          <w:szCs w:val="24"/>
        </w:rPr>
        <w:t xml:space="preserve">  </w:t>
      </w:r>
    </w:p>
    <w:p w:rsidR="00993C83" w:rsidRPr="00455EB3" w:rsidRDefault="00993C83" w:rsidP="00993C83">
      <w:pPr>
        <w:pStyle w:val="ConsPlusNormal"/>
        <w:ind w:firstLine="426"/>
        <w:contextualSpacing/>
        <w:jc w:val="both"/>
        <w:rPr>
          <w:rFonts w:ascii="Times New Roman" w:hAnsi="Times New Roman" w:cs="Times New Roman"/>
          <w:strike/>
          <w:sz w:val="24"/>
          <w:szCs w:val="24"/>
        </w:rPr>
      </w:pPr>
      <w:r w:rsidRPr="00455EB3">
        <w:rPr>
          <w:rFonts w:ascii="Times New Roman" w:hAnsi="Times New Roman" w:cs="Times New Roman"/>
          <w:sz w:val="24"/>
          <w:szCs w:val="24"/>
        </w:rPr>
        <w:t xml:space="preserve">3.30. Результат предоставления муниципальной услуги указан в пункте 2.3 настоящего Административного регламента. </w:t>
      </w:r>
    </w:p>
    <w:p w:rsidR="00993C83" w:rsidRPr="00467D0E" w:rsidRDefault="00993C83" w:rsidP="00993C83">
      <w:pPr>
        <w:spacing w:after="0" w:line="240" w:lineRule="auto"/>
        <w:ind w:firstLine="426"/>
        <w:jc w:val="both"/>
        <w:rPr>
          <w:rFonts w:ascii="Times New Roman" w:hAnsi="Times New Roman" w:cs="Times New Roman"/>
          <w:sz w:val="24"/>
          <w:szCs w:val="24"/>
        </w:rPr>
      </w:pPr>
      <w:r w:rsidRPr="00D021F9">
        <w:rPr>
          <w:rFonts w:ascii="Times New Roman" w:hAnsi="Times New Roman" w:cs="Times New Roman"/>
          <w:sz w:val="24"/>
          <w:szCs w:val="24"/>
        </w:rPr>
        <w:t xml:space="preserve">3.31. Основанием для начала выполнения административной процедуры является подписание уполномоченным </w:t>
      </w:r>
      <w:r w:rsidRPr="00467D0E">
        <w:rPr>
          <w:rFonts w:ascii="Times New Roman" w:hAnsi="Times New Roman" w:cs="Times New Roman"/>
          <w:sz w:val="24"/>
          <w:szCs w:val="24"/>
        </w:rPr>
        <w:t>должностным лицом решения о предоставлении разрешения на</w:t>
      </w:r>
      <w:r w:rsidRPr="00467D0E">
        <w:rPr>
          <w:rFonts w:ascii="Times New Roman" w:eastAsia="Times New Roman" w:hAnsi="Times New Roman" w:cs="Times New Roman"/>
          <w:sz w:val="24"/>
          <w:szCs w:val="24"/>
          <w:lang w:eastAsia="ru-RU"/>
        </w:rPr>
        <w:t xml:space="preserve"> отклонение от предельных параметров разрешенного строительства, реконструкции объекта капитального строительства </w:t>
      </w:r>
      <w:r w:rsidRPr="00467D0E">
        <w:rPr>
          <w:rFonts w:ascii="Times New Roman" w:hAnsi="Times New Roman" w:cs="Times New Roman"/>
          <w:sz w:val="24"/>
          <w:szCs w:val="24"/>
        </w:rPr>
        <w:t xml:space="preserve">или решения об отказе в предоставлении разрешения </w:t>
      </w:r>
      <w:r w:rsidRPr="00467D0E">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r w:rsidRPr="00467D0E">
        <w:rPr>
          <w:rFonts w:ascii="Times New Roman" w:hAnsi="Times New Roman" w:cs="Times New Roman"/>
          <w:sz w:val="24"/>
          <w:szCs w:val="24"/>
        </w:rPr>
        <w:t>.</w:t>
      </w:r>
    </w:p>
    <w:p w:rsidR="00993C83" w:rsidRPr="00467D0E" w:rsidRDefault="00993C83" w:rsidP="00993C83">
      <w:pPr>
        <w:pStyle w:val="ConsPlusNormal"/>
        <w:ind w:firstLine="426"/>
        <w:contextualSpacing/>
        <w:jc w:val="both"/>
        <w:rPr>
          <w:rFonts w:ascii="Times New Roman" w:hAnsi="Times New Roman" w:cs="Times New Roman"/>
          <w:strike/>
          <w:sz w:val="24"/>
          <w:szCs w:val="24"/>
        </w:rPr>
      </w:pPr>
      <w:r w:rsidRPr="00467D0E">
        <w:rPr>
          <w:rFonts w:ascii="Times New Roman" w:hAnsi="Times New Roman" w:cs="Times New Roman"/>
          <w:sz w:val="24"/>
          <w:szCs w:val="24"/>
        </w:rPr>
        <w:t xml:space="preserve">3.32. Заявитель по его выбору вправе получить результат предоставления муниципальной услуги одним из способов, указанных в пункте 2.5 настоящего Административного регламента. </w:t>
      </w:r>
    </w:p>
    <w:p w:rsidR="00993C83" w:rsidRPr="00467D0E" w:rsidRDefault="00993C83" w:rsidP="00993C83">
      <w:pPr>
        <w:spacing w:after="0" w:line="240" w:lineRule="auto"/>
        <w:ind w:firstLine="426"/>
        <w:jc w:val="both"/>
        <w:rPr>
          <w:rFonts w:ascii="Times New Roman" w:hAnsi="Times New Roman" w:cs="Times New Roman"/>
          <w:sz w:val="24"/>
          <w:szCs w:val="24"/>
        </w:rPr>
      </w:pPr>
      <w:r w:rsidRPr="00467D0E">
        <w:rPr>
          <w:rFonts w:ascii="Times New Roman" w:hAnsi="Times New Roman" w:cs="Times New Roman"/>
          <w:sz w:val="24"/>
          <w:szCs w:val="24"/>
        </w:rPr>
        <w:t xml:space="preserve">3.33. Подписанное решение о предоставлении разрешения </w:t>
      </w:r>
      <w:r w:rsidRPr="00467D0E">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r w:rsidRPr="00467D0E">
        <w:rPr>
          <w:rFonts w:ascii="Times New Roman" w:hAnsi="Times New Roman" w:cs="Times New Roman"/>
          <w:sz w:val="24"/>
          <w:szCs w:val="24"/>
        </w:rPr>
        <w:t xml:space="preserve"> или решение об отказе в предоставлении разрешения </w:t>
      </w:r>
      <w:r w:rsidRPr="00467D0E">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r w:rsidRPr="00467D0E">
        <w:rPr>
          <w:rFonts w:ascii="Times New Roman" w:hAnsi="Times New Roman" w:cs="Times New Roman"/>
          <w:sz w:val="24"/>
          <w:szCs w:val="24"/>
        </w:rPr>
        <w:t xml:space="preserve"> направляется заявителю тем же способом, которым было подано заявление и документы, предусмотренные подпунктами «б» – «д» пункта 2.8, пунктом 2.9 настоящего Административного регламента, если в заявлении не был указан иной способ. </w:t>
      </w:r>
    </w:p>
    <w:p w:rsidR="00993C83" w:rsidRPr="00467D0E" w:rsidRDefault="00993C83" w:rsidP="00993C83">
      <w:pPr>
        <w:pStyle w:val="ConsPlusNormal"/>
        <w:ind w:firstLine="426"/>
        <w:contextualSpacing/>
        <w:jc w:val="both"/>
        <w:rPr>
          <w:rFonts w:ascii="Times New Roman" w:eastAsia="Calibri" w:hAnsi="Times New Roman" w:cs="Times New Roman"/>
          <w:sz w:val="24"/>
          <w:szCs w:val="24"/>
          <w:lang w:eastAsia="en-US"/>
        </w:rPr>
      </w:pPr>
      <w:r w:rsidRPr="00467D0E">
        <w:rPr>
          <w:rFonts w:ascii="Times New Roman" w:eastAsia="Calibri" w:hAnsi="Times New Roman" w:cs="Times New Roman"/>
          <w:sz w:val="24"/>
          <w:szCs w:val="24"/>
          <w:lang w:eastAsia="en-US"/>
        </w:rPr>
        <w:t xml:space="preserve">3.34. Фиксирование факта получения заявителем результата предоставления муниципальной услуги посредством </w:t>
      </w:r>
      <w:r>
        <w:rPr>
          <w:rFonts w:ascii="Times New Roman" w:eastAsia="Calibri" w:hAnsi="Times New Roman" w:cs="Times New Roman"/>
          <w:sz w:val="24"/>
          <w:szCs w:val="24"/>
          <w:lang w:eastAsia="en-US"/>
        </w:rPr>
        <w:t>ЕПГУ</w:t>
      </w:r>
      <w:r w:rsidRPr="00467D0E">
        <w:rPr>
          <w:rFonts w:ascii="Times New Roman" w:eastAsia="Calibri" w:hAnsi="Times New Roman" w:cs="Times New Roman"/>
          <w:sz w:val="24"/>
          <w:szCs w:val="24"/>
          <w:lang w:eastAsia="en-US"/>
        </w:rPr>
        <w:t xml:space="preserve"> осуществляется в личном кабинете заявителя (статус заявления обновляется до статуса «Услуга оказана»). </w:t>
      </w:r>
    </w:p>
    <w:p w:rsidR="00993C83" w:rsidRPr="00467D0E" w:rsidRDefault="00993C83" w:rsidP="00993C83">
      <w:pPr>
        <w:spacing w:after="0" w:line="240" w:lineRule="auto"/>
        <w:ind w:firstLine="426"/>
        <w:jc w:val="both"/>
        <w:rPr>
          <w:rFonts w:ascii="Times New Roman" w:hAnsi="Times New Roman" w:cs="Times New Roman"/>
          <w:sz w:val="24"/>
          <w:szCs w:val="24"/>
        </w:rPr>
      </w:pPr>
      <w:r w:rsidRPr="00467D0E">
        <w:rPr>
          <w:rFonts w:ascii="Times New Roman" w:hAnsi="Times New Roman" w:cs="Times New Roman"/>
          <w:sz w:val="24"/>
          <w:szCs w:val="24"/>
        </w:rPr>
        <w:lastRenderedPageBreak/>
        <w:t xml:space="preserve">3.35. Срок предоставления заявителю решения о предоставлении разрешения </w:t>
      </w:r>
      <w:r w:rsidRPr="00467D0E">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r w:rsidRPr="00467D0E">
        <w:rPr>
          <w:rFonts w:ascii="Times New Roman" w:hAnsi="Times New Roman" w:cs="Times New Roman"/>
          <w:sz w:val="24"/>
          <w:szCs w:val="24"/>
        </w:rPr>
        <w:t xml:space="preserve"> или решения об отказе в предоставлении разрешения </w:t>
      </w:r>
      <w:r w:rsidRPr="00467D0E">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r w:rsidRPr="00467D0E">
        <w:rPr>
          <w:rFonts w:ascii="Times New Roman" w:hAnsi="Times New Roman" w:cs="Times New Roman"/>
          <w:sz w:val="24"/>
          <w:szCs w:val="24"/>
        </w:rPr>
        <w:t xml:space="preserve"> составляет один рабочий день со дня его подписания, но не превышает срок, установленный в пункте 2.6 настоящего Административного регламента.  </w:t>
      </w:r>
    </w:p>
    <w:p w:rsidR="00993C83" w:rsidRPr="00B0051B" w:rsidRDefault="00993C83" w:rsidP="00993C83">
      <w:pPr>
        <w:widowControl w:val="0"/>
        <w:tabs>
          <w:tab w:val="left" w:pos="567"/>
        </w:tabs>
        <w:spacing w:after="0" w:line="240" w:lineRule="auto"/>
        <w:ind w:firstLine="426"/>
        <w:contextualSpacing/>
        <w:jc w:val="both"/>
        <w:rPr>
          <w:rFonts w:ascii="Times New Roman" w:hAnsi="Times New Roman" w:cs="Times New Roman"/>
          <w:sz w:val="24"/>
          <w:szCs w:val="24"/>
        </w:rPr>
      </w:pPr>
      <w:r w:rsidRPr="00467D0E">
        <w:rPr>
          <w:rFonts w:ascii="Times New Roman" w:hAnsi="Times New Roman" w:cs="Times New Roman"/>
          <w:sz w:val="24"/>
          <w:szCs w:val="24"/>
        </w:rPr>
        <w:t>3.36. Возможность предоставления</w:t>
      </w:r>
      <w:r w:rsidRPr="005129F5">
        <w:rPr>
          <w:rFonts w:ascii="Times New Roman" w:hAnsi="Times New Roman" w:cs="Times New Roman"/>
          <w:sz w:val="24"/>
          <w:szCs w:val="24"/>
        </w:rPr>
        <w:t xml:space="preserve"> результата муниципальной услуги по экстерриториальному принципу отсутствует.</w:t>
      </w:r>
    </w:p>
    <w:p w:rsidR="00993C83" w:rsidRPr="00B0051B" w:rsidRDefault="00993C83" w:rsidP="00993C83">
      <w:pPr>
        <w:spacing w:after="0" w:line="240" w:lineRule="auto"/>
        <w:ind w:firstLine="426"/>
        <w:jc w:val="center"/>
        <w:rPr>
          <w:rFonts w:ascii="Times New Roman" w:hAnsi="Times New Roman" w:cs="Times New Roman"/>
          <w:sz w:val="24"/>
          <w:szCs w:val="24"/>
        </w:rPr>
      </w:pPr>
      <w:r w:rsidRPr="00B0051B">
        <w:rPr>
          <w:rFonts w:ascii="Times New Roman" w:hAnsi="Times New Roman" w:cs="Times New Roman"/>
          <w:b/>
          <w:bCs/>
          <w:sz w:val="24"/>
          <w:szCs w:val="24"/>
        </w:rPr>
        <w:t>Получение дополнительных сведений от заявителя</w:t>
      </w:r>
      <w:r w:rsidRPr="00B0051B">
        <w:rPr>
          <w:rFonts w:ascii="Times New Roman" w:hAnsi="Times New Roman" w:cs="Times New Roman"/>
          <w:sz w:val="24"/>
          <w:szCs w:val="24"/>
        </w:rPr>
        <w:t xml:space="preserve"> </w:t>
      </w:r>
    </w:p>
    <w:p w:rsidR="00993C83" w:rsidRPr="00B0051B" w:rsidRDefault="00993C83" w:rsidP="00993C83">
      <w:pPr>
        <w:spacing w:after="0" w:line="240" w:lineRule="auto"/>
        <w:ind w:firstLine="426"/>
        <w:jc w:val="both"/>
        <w:rPr>
          <w:rFonts w:ascii="Times New Roman" w:hAnsi="Times New Roman" w:cs="Times New Roman"/>
          <w:sz w:val="24"/>
          <w:szCs w:val="24"/>
        </w:rPr>
      </w:pPr>
      <w:r w:rsidRPr="00B0051B">
        <w:rPr>
          <w:rFonts w:ascii="Times New Roman" w:hAnsi="Times New Roman" w:cs="Times New Roman"/>
          <w:sz w:val="24"/>
          <w:szCs w:val="24"/>
        </w:rPr>
        <w:t xml:space="preserve">  </w:t>
      </w:r>
    </w:p>
    <w:p w:rsidR="00993C83" w:rsidRPr="00B0051B" w:rsidRDefault="00993C83" w:rsidP="00993C83">
      <w:pPr>
        <w:spacing w:after="0" w:line="240" w:lineRule="auto"/>
        <w:ind w:firstLine="426"/>
        <w:jc w:val="both"/>
        <w:rPr>
          <w:rFonts w:ascii="Times New Roman" w:hAnsi="Times New Roman" w:cs="Times New Roman"/>
          <w:sz w:val="24"/>
          <w:szCs w:val="24"/>
        </w:rPr>
      </w:pPr>
      <w:r w:rsidRPr="00B0051B">
        <w:rPr>
          <w:rFonts w:ascii="Times New Roman" w:hAnsi="Times New Roman" w:cs="Times New Roman"/>
          <w:sz w:val="24"/>
          <w:szCs w:val="24"/>
        </w:rPr>
        <w:t xml:space="preserve">3.37. Получение дополнительных сведений от заявителя не предусмотрено. </w:t>
      </w:r>
    </w:p>
    <w:p w:rsidR="00993C83" w:rsidRPr="00B0051B" w:rsidRDefault="00993C83" w:rsidP="00993C83">
      <w:pPr>
        <w:spacing w:after="0" w:line="240" w:lineRule="auto"/>
        <w:ind w:firstLine="426"/>
        <w:jc w:val="both"/>
        <w:rPr>
          <w:rFonts w:ascii="Times New Roman" w:hAnsi="Times New Roman" w:cs="Times New Roman"/>
          <w:sz w:val="24"/>
          <w:szCs w:val="24"/>
        </w:rPr>
      </w:pPr>
      <w:r w:rsidRPr="00B0051B">
        <w:rPr>
          <w:rFonts w:ascii="Times New Roman" w:hAnsi="Times New Roman" w:cs="Times New Roman"/>
          <w:sz w:val="24"/>
          <w:szCs w:val="24"/>
        </w:rPr>
        <w:t xml:space="preserve">  </w:t>
      </w:r>
    </w:p>
    <w:p w:rsidR="00993C83" w:rsidRPr="00B0051B" w:rsidRDefault="00993C83" w:rsidP="00993C83">
      <w:pPr>
        <w:spacing w:after="0" w:line="240" w:lineRule="auto"/>
        <w:ind w:firstLine="426"/>
        <w:jc w:val="center"/>
        <w:rPr>
          <w:rFonts w:ascii="Times New Roman" w:hAnsi="Times New Roman" w:cs="Times New Roman"/>
          <w:sz w:val="24"/>
          <w:szCs w:val="24"/>
        </w:rPr>
      </w:pPr>
      <w:r w:rsidRPr="00B0051B">
        <w:rPr>
          <w:rFonts w:ascii="Times New Roman" w:hAnsi="Times New Roman" w:cs="Times New Roman"/>
          <w:b/>
          <w:bCs/>
          <w:sz w:val="24"/>
          <w:szCs w:val="24"/>
        </w:rPr>
        <w:t>Максимальный срок предоставления муниципальной услуги</w:t>
      </w:r>
      <w:r w:rsidRPr="00B0051B">
        <w:rPr>
          <w:rFonts w:ascii="Times New Roman" w:hAnsi="Times New Roman" w:cs="Times New Roman"/>
          <w:sz w:val="24"/>
          <w:szCs w:val="24"/>
        </w:rPr>
        <w:t xml:space="preserve"> </w:t>
      </w:r>
    </w:p>
    <w:p w:rsidR="00993C83" w:rsidRPr="00B0051B" w:rsidRDefault="00993C83" w:rsidP="00993C83">
      <w:pPr>
        <w:spacing w:after="0" w:line="240" w:lineRule="auto"/>
        <w:ind w:firstLine="426"/>
        <w:jc w:val="both"/>
        <w:rPr>
          <w:rFonts w:ascii="Times New Roman" w:hAnsi="Times New Roman" w:cs="Times New Roman"/>
          <w:sz w:val="24"/>
          <w:szCs w:val="24"/>
        </w:rPr>
      </w:pPr>
      <w:r w:rsidRPr="00B0051B">
        <w:rPr>
          <w:rFonts w:ascii="Times New Roman" w:hAnsi="Times New Roman" w:cs="Times New Roman"/>
          <w:sz w:val="24"/>
          <w:szCs w:val="24"/>
        </w:rPr>
        <w:t xml:space="preserve">  </w:t>
      </w:r>
    </w:p>
    <w:p w:rsidR="00993C83" w:rsidRPr="00B0051B" w:rsidRDefault="00993C83" w:rsidP="00993C83">
      <w:pPr>
        <w:spacing w:after="0" w:line="240" w:lineRule="auto"/>
        <w:ind w:firstLine="426"/>
        <w:jc w:val="both"/>
        <w:rPr>
          <w:rFonts w:ascii="Times New Roman" w:hAnsi="Times New Roman" w:cs="Times New Roman"/>
          <w:sz w:val="24"/>
          <w:szCs w:val="24"/>
        </w:rPr>
      </w:pPr>
      <w:r w:rsidRPr="00B0051B">
        <w:rPr>
          <w:rFonts w:ascii="Times New Roman" w:hAnsi="Times New Roman" w:cs="Times New Roman"/>
          <w:sz w:val="24"/>
          <w:szCs w:val="24"/>
        </w:rPr>
        <w:t xml:space="preserve">3.38. Срок предоставления муниципальной услуги указан в пункте 2.6 настоящего Административного регламента. </w:t>
      </w:r>
    </w:p>
    <w:p w:rsidR="00993C83" w:rsidRPr="008674E6" w:rsidRDefault="00993C83" w:rsidP="00993C83">
      <w:pPr>
        <w:spacing w:after="0" w:line="240" w:lineRule="auto"/>
        <w:jc w:val="both"/>
        <w:rPr>
          <w:rFonts w:ascii="Times New Roman" w:hAnsi="Times New Roman" w:cs="Times New Roman"/>
          <w:color w:val="FF0000"/>
          <w:sz w:val="24"/>
          <w:szCs w:val="24"/>
        </w:rPr>
      </w:pPr>
    </w:p>
    <w:p w:rsidR="00993C83" w:rsidRPr="00615B27" w:rsidRDefault="00993C83" w:rsidP="00993C83">
      <w:pPr>
        <w:pStyle w:val="ConsPlusNormal"/>
        <w:ind w:firstLine="426"/>
        <w:jc w:val="center"/>
        <w:outlineLvl w:val="1"/>
        <w:rPr>
          <w:rFonts w:ascii="Times New Roman" w:hAnsi="Times New Roman" w:cs="Times New Roman"/>
          <w:b/>
          <w:sz w:val="24"/>
          <w:szCs w:val="24"/>
        </w:rPr>
      </w:pPr>
      <w:r w:rsidRPr="00615B27">
        <w:rPr>
          <w:rFonts w:ascii="Times New Roman" w:hAnsi="Times New Roman" w:cs="Times New Roman"/>
          <w:b/>
          <w:sz w:val="24"/>
          <w:szCs w:val="24"/>
        </w:rPr>
        <w:t xml:space="preserve">IV. Формы контроля за исполнением административного регламента </w:t>
      </w:r>
    </w:p>
    <w:p w:rsidR="00993C83" w:rsidRPr="00615B27" w:rsidRDefault="00993C83" w:rsidP="00993C83">
      <w:pPr>
        <w:pStyle w:val="ConsPlusNormal"/>
        <w:ind w:firstLine="426"/>
        <w:jc w:val="center"/>
        <w:outlineLvl w:val="1"/>
        <w:rPr>
          <w:rFonts w:ascii="Times New Roman" w:hAnsi="Times New Roman" w:cs="Times New Roman"/>
          <w:b/>
          <w:sz w:val="24"/>
          <w:szCs w:val="24"/>
        </w:rPr>
      </w:pPr>
    </w:p>
    <w:p w:rsidR="00993C83" w:rsidRPr="00615B27" w:rsidRDefault="00993C83" w:rsidP="00993C83">
      <w:pPr>
        <w:autoSpaceDE w:val="0"/>
        <w:autoSpaceDN w:val="0"/>
        <w:adjustRightInd w:val="0"/>
        <w:spacing w:after="0" w:line="240" w:lineRule="auto"/>
        <w:ind w:firstLine="426"/>
        <w:jc w:val="center"/>
        <w:rPr>
          <w:rFonts w:ascii="Times New Roman" w:hAnsi="Times New Roman" w:cs="Times New Roman"/>
          <w:b/>
          <w:sz w:val="24"/>
          <w:szCs w:val="24"/>
        </w:rPr>
      </w:pPr>
      <w:r w:rsidRPr="00615B27">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3C83" w:rsidRPr="008674E6" w:rsidRDefault="00993C83" w:rsidP="00993C83">
      <w:pPr>
        <w:pStyle w:val="ConsPlusNormal"/>
        <w:ind w:firstLine="426"/>
        <w:jc w:val="both"/>
        <w:rPr>
          <w:rFonts w:ascii="Times New Roman" w:hAnsi="Times New Roman" w:cs="Times New Roman"/>
          <w:color w:val="FF0000"/>
          <w:sz w:val="24"/>
          <w:szCs w:val="24"/>
        </w:rPr>
      </w:pPr>
    </w:p>
    <w:p w:rsidR="00993C83" w:rsidRPr="00583299" w:rsidRDefault="00993C83" w:rsidP="00993C83">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83299">
        <w:rPr>
          <w:rFonts w:ascii="Times New Roman" w:eastAsia="Times New Roman" w:hAnsi="Times New Roman" w:cs="Times New Roman"/>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ответственными за осуществление контроля за предоставлением муниципальной услуги.</w:t>
      </w:r>
    </w:p>
    <w:p w:rsidR="00993C83" w:rsidRPr="00583299" w:rsidRDefault="00993C83" w:rsidP="00993C83">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83299">
        <w:rPr>
          <w:rFonts w:ascii="Times New Roman" w:eastAsia="Times New Roman" w:hAnsi="Times New Roman"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93C83" w:rsidRPr="00583299" w:rsidRDefault="00993C83" w:rsidP="00993C83">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83299">
        <w:rPr>
          <w:rFonts w:ascii="Times New Roman" w:eastAsia="Times New Roman" w:hAnsi="Times New Roman" w:cs="Times New Roman"/>
          <w:sz w:val="24"/>
          <w:szCs w:val="24"/>
          <w:lang w:eastAsia="ru-RU"/>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заявлений, обоснованности и законности предлагаемых для принятия решений.</w:t>
      </w:r>
    </w:p>
    <w:p w:rsidR="00993C83" w:rsidRPr="008674E6" w:rsidRDefault="00993C83" w:rsidP="00993C83">
      <w:pPr>
        <w:autoSpaceDE w:val="0"/>
        <w:autoSpaceDN w:val="0"/>
        <w:adjustRightInd w:val="0"/>
        <w:spacing w:after="0" w:line="240" w:lineRule="auto"/>
        <w:ind w:firstLine="426"/>
        <w:jc w:val="both"/>
        <w:rPr>
          <w:rFonts w:ascii="Times New Roman" w:eastAsia="Times New Roman" w:hAnsi="Times New Roman" w:cs="Times New Roman"/>
          <w:color w:val="FF0000"/>
          <w:sz w:val="24"/>
          <w:szCs w:val="24"/>
          <w:lang w:eastAsia="ru-RU"/>
        </w:rPr>
      </w:pPr>
    </w:p>
    <w:p w:rsidR="00993C83" w:rsidRPr="00D40DBD" w:rsidRDefault="00993C83" w:rsidP="00993C83">
      <w:pPr>
        <w:pStyle w:val="ConsPlusNormal"/>
        <w:jc w:val="center"/>
        <w:outlineLvl w:val="2"/>
        <w:rPr>
          <w:rFonts w:ascii="Times New Roman" w:hAnsi="Times New Roman" w:cs="Times New Roman"/>
          <w:b/>
          <w:sz w:val="24"/>
          <w:szCs w:val="24"/>
        </w:rPr>
      </w:pPr>
      <w:r w:rsidRPr="00D40DBD">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w:t>
      </w:r>
    </w:p>
    <w:p w:rsidR="00993C83" w:rsidRPr="00D40DBD" w:rsidRDefault="00993C83" w:rsidP="00993C83">
      <w:pPr>
        <w:pStyle w:val="ConsPlusNormal"/>
        <w:jc w:val="center"/>
        <w:rPr>
          <w:rFonts w:ascii="Times New Roman" w:hAnsi="Times New Roman" w:cs="Times New Roman"/>
          <w:b/>
          <w:sz w:val="24"/>
          <w:szCs w:val="24"/>
        </w:rPr>
      </w:pPr>
      <w:r w:rsidRPr="00D40DBD">
        <w:rPr>
          <w:rFonts w:ascii="Times New Roman" w:hAnsi="Times New Roman" w:cs="Times New Roman"/>
          <w:b/>
          <w:sz w:val="24"/>
          <w:szCs w:val="24"/>
        </w:rPr>
        <w:t>контроля за полнотой и качеством предоставления муниципальной услуги</w:t>
      </w:r>
    </w:p>
    <w:p w:rsidR="00993C83" w:rsidRPr="008674E6" w:rsidRDefault="00993C83" w:rsidP="00993C83">
      <w:pPr>
        <w:pStyle w:val="ConsPlusNormal"/>
        <w:ind w:firstLine="426"/>
        <w:jc w:val="both"/>
        <w:rPr>
          <w:rFonts w:ascii="Times New Roman" w:hAnsi="Times New Roman" w:cs="Times New Roman"/>
          <w:color w:val="FF0000"/>
          <w:sz w:val="24"/>
          <w:szCs w:val="24"/>
        </w:rPr>
      </w:pPr>
    </w:p>
    <w:p w:rsidR="00993C83" w:rsidRPr="00B60DE0" w:rsidRDefault="00993C83" w:rsidP="00993C83">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60DE0">
        <w:rPr>
          <w:rFonts w:ascii="Times New Roman" w:eastAsia="Times New Roman" w:hAnsi="Times New Roman" w:cs="Times New Roman"/>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993C83" w:rsidRPr="00B60DE0" w:rsidRDefault="00993C83" w:rsidP="00993C83">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60DE0">
        <w:rPr>
          <w:rFonts w:ascii="Times New Roman" w:eastAsia="Times New Roman" w:hAnsi="Times New Roman" w:cs="Times New Roman"/>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93C83" w:rsidRPr="00B60DE0" w:rsidRDefault="00993C83" w:rsidP="00993C83">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60DE0">
        <w:rPr>
          <w:rFonts w:ascii="Times New Roman" w:eastAsia="Times New Roman" w:hAnsi="Times New Roman" w:cs="Times New Roman"/>
          <w:sz w:val="24"/>
          <w:szCs w:val="24"/>
          <w:lang w:eastAsia="ru-RU"/>
        </w:rPr>
        <w:t>– соблюдение сроков предоставления муниципальной услуги;</w:t>
      </w:r>
    </w:p>
    <w:p w:rsidR="00993C83" w:rsidRPr="00B60DE0" w:rsidRDefault="00993C83" w:rsidP="00993C83">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60DE0">
        <w:rPr>
          <w:rFonts w:ascii="Times New Roman" w:eastAsia="Times New Roman" w:hAnsi="Times New Roman" w:cs="Times New Roman"/>
          <w:sz w:val="24"/>
          <w:szCs w:val="24"/>
          <w:lang w:eastAsia="ru-RU"/>
        </w:rPr>
        <w:t>– соблюдение положений настоящего Административного регламента;</w:t>
      </w:r>
    </w:p>
    <w:p w:rsidR="00993C83" w:rsidRPr="00B60DE0" w:rsidRDefault="00993C83" w:rsidP="00993C83">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60DE0">
        <w:rPr>
          <w:rFonts w:ascii="Times New Roman" w:eastAsia="Times New Roman" w:hAnsi="Times New Roman" w:cs="Times New Roman"/>
          <w:sz w:val="24"/>
          <w:szCs w:val="24"/>
          <w:lang w:eastAsia="ru-RU"/>
        </w:rPr>
        <w:t>– правильность и обоснованность принятого решения об отказе в предоставлении муниципальной услуги.</w:t>
      </w:r>
    </w:p>
    <w:p w:rsidR="00993C83" w:rsidRPr="00B60DE0" w:rsidRDefault="00993C83" w:rsidP="00993C83">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60DE0">
        <w:rPr>
          <w:rFonts w:ascii="Times New Roman" w:eastAsia="Times New Roman" w:hAnsi="Times New Roman" w:cs="Times New Roman"/>
          <w:sz w:val="24"/>
          <w:szCs w:val="24"/>
          <w:lang w:eastAsia="ru-RU"/>
        </w:rPr>
        <w:t>Основанием для проведения внеплановых проверок являются:</w:t>
      </w:r>
    </w:p>
    <w:p w:rsidR="00993C83" w:rsidRPr="00B60DE0" w:rsidRDefault="00993C83" w:rsidP="00993C83">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B60DE0">
        <w:rPr>
          <w:rFonts w:ascii="Times New Roman" w:eastAsia="Times New Roman" w:hAnsi="Times New Roman" w:cs="Times New Roman"/>
          <w:sz w:val="24"/>
          <w:szCs w:val="24"/>
          <w:lang w:eastAsia="ru-RU"/>
        </w:rPr>
        <w:lastRenderedPageBreak/>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w:t>
      </w:r>
      <w:r>
        <w:rPr>
          <w:rFonts w:ascii="Times New Roman" w:eastAsia="Times New Roman" w:hAnsi="Times New Roman" w:cs="Times New Roman"/>
          <w:sz w:val="24"/>
          <w:szCs w:val="24"/>
          <w:lang w:eastAsia="ru-RU"/>
        </w:rPr>
        <w:t>муниципального образования Чкаловский сельсовет;</w:t>
      </w:r>
    </w:p>
    <w:p w:rsidR="00993C83" w:rsidRPr="00B60DE0" w:rsidRDefault="00993C83" w:rsidP="00993C83">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60DE0">
        <w:rPr>
          <w:rFonts w:ascii="Times New Roman" w:eastAsia="Times New Roman" w:hAnsi="Times New Roman" w:cs="Times New Roman"/>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993C83" w:rsidRPr="008674E6" w:rsidRDefault="00993C83" w:rsidP="00993C83">
      <w:pPr>
        <w:pStyle w:val="ConsPlusNormal"/>
        <w:ind w:firstLine="426"/>
        <w:jc w:val="both"/>
        <w:rPr>
          <w:rFonts w:ascii="Times New Roman" w:hAnsi="Times New Roman" w:cs="Times New Roman"/>
          <w:color w:val="FF0000"/>
          <w:sz w:val="24"/>
          <w:szCs w:val="24"/>
        </w:rPr>
      </w:pPr>
    </w:p>
    <w:p w:rsidR="00993C83" w:rsidRPr="00854E5B" w:rsidRDefault="00993C83" w:rsidP="00993C83">
      <w:pPr>
        <w:pStyle w:val="ConsPlusNormal"/>
        <w:jc w:val="center"/>
        <w:outlineLvl w:val="2"/>
        <w:rPr>
          <w:rFonts w:ascii="Times New Roman" w:hAnsi="Times New Roman" w:cs="Times New Roman"/>
          <w:b/>
          <w:sz w:val="24"/>
          <w:szCs w:val="24"/>
        </w:rPr>
      </w:pPr>
      <w:r w:rsidRPr="00854E5B">
        <w:rPr>
          <w:rFonts w:ascii="Times New Roman" w:hAnsi="Times New Roman" w:cs="Times New Roman"/>
          <w:b/>
          <w:sz w:val="24"/>
          <w:szCs w:val="24"/>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93C83" w:rsidRPr="008674E6" w:rsidRDefault="00993C83" w:rsidP="00993C83">
      <w:pPr>
        <w:pStyle w:val="ConsPlusNormal"/>
        <w:ind w:firstLine="426"/>
        <w:jc w:val="both"/>
        <w:rPr>
          <w:rFonts w:ascii="Times New Roman" w:hAnsi="Times New Roman" w:cs="Times New Roman"/>
          <w:color w:val="FF0000"/>
          <w:sz w:val="24"/>
          <w:szCs w:val="24"/>
        </w:rPr>
      </w:pPr>
    </w:p>
    <w:p w:rsidR="00993C83" w:rsidRPr="001531E3" w:rsidRDefault="00993C83" w:rsidP="00993C83">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1531E3">
        <w:rPr>
          <w:rFonts w:ascii="Times New Roman" w:eastAsia="Times New Roman" w:hAnsi="Times New Roman" w:cs="Times New Roman"/>
          <w:sz w:val="24"/>
          <w:szCs w:val="24"/>
          <w:lang w:eastAsia="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Оренбургской области и нормативных правовых актов </w:t>
      </w:r>
      <w:r w:rsidRPr="000473DD">
        <w:rPr>
          <w:rFonts w:ascii="Times New Roman" w:eastAsia="Times New Roman" w:hAnsi="Times New Roman" w:cs="Times New Roman"/>
          <w:sz w:val="24"/>
          <w:szCs w:val="24"/>
          <w:lang w:eastAsia="ru-RU"/>
        </w:rPr>
        <w:t xml:space="preserve">муниципального образования Чкаловский сельсовет </w:t>
      </w:r>
      <w:r w:rsidRPr="001531E3">
        <w:rPr>
          <w:rFonts w:ascii="Times New Roman" w:eastAsia="Times New Roman" w:hAnsi="Times New Roman" w:cs="Times New Roman"/>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993C83" w:rsidRPr="001531E3" w:rsidRDefault="00993C83" w:rsidP="00993C83">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1531E3">
        <w:rPr>
          <w:rFonts w:ascii="Times New Roman" w:eastAsia="Times New Roman" w:hAnsi="Times New Roman"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93C83" w:rsidRPr="008674E6" w:rsidRDefault="00993C83" w:rsidP="00993C83">
      <w:pPr>
        <w:pStyle w:val="ConsPlusNormal"/>
        <w:ind w:firstLine="426"/>
        <w:jc w:val="center"/>
        <w:outlineLvl w:val="2"/>
        <w:rPr>
          <w:rFonts w:ascii="Times New Roman" w:hAnsi="Times New Roman" w:cs="Times New Roman"/>
          <w:color w:val="FF0000"/>
          <w:sz w:val="24"/>
          <w:szCs w:val="24"/>
        </w:rPr>
      </w:pPr>
    </w:p>
    <w:p w:rsidR="00993C83" w:rsidRPr="00C703AC" w:rsidRDefault="00993C83" w:rsidP="00993C83">
      <w:pPr>
        <w:autoSpaceDE w:val="0"/>
        <w:autoSpaceDN w:val="0"/>
        <w:adjustRightInd w:val="0"/>
        <w:spacing w:after="0" w:line="240" w:lineRule="auto"/>
        <w:jc w:val="center"/>
        <w:rPr>
          <w:rFonts w:ascii="Times New Roman" w:hAnsi="Times New Roman" w:cs="Times New Roman"/>
          <w:b/>
          <w:bCs/>
          <w:sz w:val="24"/>
          <w:szCs w:val="24"/>
        </w:rPr>
      </w:pPr>
      <w:r w:rsidRPr="00C703AC">
        <w:rPr>
          <w:rFonts w:ascii="Times New Roman" w:hAnsi="Times New Roman" w:cs="Times New Roman"/>
          <w:b/>
          <w:bCs/>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93C83" w:rsidRPr="00C703AC" w:rsidRDefault="00993C83" w:rsidP="00993C83">
      <w:pPr>
        <w:pStyle w:val="ConsPlusNormal"/>
        <w:ind w:firstLine="426"/>
        <w:jc w:val="both"/>
        <w:rPr>
          <w:rFonts w:ascii="Times New Roman" w:hAnsi="Times New Roman" w:cs="Times New Roman"/>
          <w:sz w:val="24"/>
          <w:szCs w:val="24"/>
        </w:rPr>
      </w:pPr>
    </w:p>
    <w:p w:rsidR="00993C83" w:rsidRPr="00663AB6" w:rsidRDefault="00993C83" w:rsidP="00993C83">
      <w:pPr>
        <w:autoSpaceDE w:val="0"/>
        <w:autoSpaceDN w:val="0"/>
        <w:adjustRightInd w:val="0"/>
        <w:spacing w:after="0" w:line="240" w:lineRule="auto"/>
        <w:ind w:firstLine="426"/>
        <w:jc w:val="both"/>
        <w:rPr>
          <w:rFonts w:ascii="Times New Roman" w:hAnsi="Times New Roman" w:cs="Times New Roman"/>
          <w:sz w:val="24"/>
          <w:szCs w:val="24"/>
        </w:rPr>
      </w:pPr>
      <w:r w:rsidRPr="00663AB6">
        <w:rPr>
          <w:rFonts w:ascii="Times New Roman" w:hAnsi="Times New Roman" w:cs="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93C83" w:rsidRPr="00663AB6" w:rsidRDefault="00993C83" w:rsidP="00993C83">
      <w:pPr>
        <w:autoSpaceDE w:val="0"/>
        <w:autoSpaceDN w:val="0"/>
        <w:adjustRightInd w:val="0"/>
        <w:spacing w:after="0" w:line="240" w:lineRule="auto"/>
        <w:ind w:firstLine="426"/>
        <w:jc w:val="both"/>
        <w:rPr>
          <w:rFonts w:ascii="Times New Roman" w:hAnsi="Times New Roman" w:cs="Times New Roman"/>
          <w:sz w:val="24"/>
          <w:szCs w:val="24"/>
        </w:rPr>
      </w:pPr>
      <w:r w:rsidRPr="00663AB6">
        <w:rPr>
          <w:rFonts w:ascii="Times New Roman" w:hAnsi="Times New Roman" w:cs="Times New Roman"/>
          <w:sz w:val="24"/>
          <w:szCs w:val="24"/>
        </w:rPr>
        <w:t>Граждане, их объединения и организации также имеют право:</w:t>
      </w:r>
    </w:p>
    <w:p w:rsidR="00993C83" w:rsidRPr="00663AB6" w:rsidRDefault="00993C83" w:rsidP="00993C83">
      <w:pPr>
        <w:autoSpaceDE w:val="0"/>
        <w:autoSpaceDN w:val="0"/>
        <w:adjustRightInd w:val="0"/>
        <w:spacing w:after="0" w:line="240" w:lineRule="auto"/>
        <w:ind w:firstLine="426"/>
        <w:jc w:val="both"/>
        <w:rPr>
          <w:rFonts w:ascii="Times New Roman" w:hAnsi="Times New Roman" w:cs="Times New Roman"/>
          <w:sz w:val="24"/>
          <w:szCs w:val="24"/>
        </w:rPr>
      </w:pPr>
      <w:r w:rsidRPr="00663AB6">
        <w:rPr>
          <w:rFonts w:ascii="Times New Roman" w:eastAsia="Times New Roman" w:hAnsi="Times New Roman" w:cs="Times New Roman"/>
          <w:sz w:val="24"/>
          <w:szCs w:val="24"/>
          <w:lang w:eastAsia="ru-RU"/>
        </w:rPr>
        <w:t>– </w:t>
      </w:r>
      <w:r w:rsidRPr="00663AB6">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993C83" w:rsidRPr="00663AB6" w:rsidRDefault="00993C83" w:rsidP="00993C83">
      <w:pPr>
        <w:autoSpaceDE w:val="0"/>
        <w:autoSpaceDN w:val="0"/>
        <w:adjustRightInd w:val="0"/>
        <w:spacing w:after="0" w:line="240" w:lineRule="auto"/>
        <w:ind w:firstLine="426"/>
        <w:jc w:val="both"/>
        <w:rPr>
          <w:rFonts w:ascii="Times New Roman" w:hAnsi="Times New Roman" w:cs="Times New Roman"/>
          <w:sz w:val="24"/>
          <w:szCs w:val="24"/>
        </w:rPr>
      </w:pPr>
      <w:r w:rsidRPr="00663AB6">
        <w:rPr>
          <w:rFonts w:ascii="Times New Roman" w:eastAsia="Times New Roman" w:hAnsi="Times New Roman" w:cs="Times New Roman"/>
          <w:sz w:val="24"/>
          <w:szCs w:val="24"/>
          <w:lang w:eastAsia="ru-RU"/>
        </w:rPr>
        <w:t>– </w:t>
      </w:r>
      <w:r w:rsidRPr="00663AB6">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993C83" w:rsidRPr="00663AB6" w:rsidRDefault="00993C83" w:rsidP="00993C83">
      <w:pPr>
        <w:autoSpaceDE w:val="0"/>
        <w:autoSpaceDN w:val="0"/>
        <w:adjustRightInd w:val="0"/>
        <w:spacing w:after="0" w:line="240" w:lineRule="auto"/>
        <w:ind w:firstLine="426"/>
        <w:jc w:val="both"/>
        <w:rPr>
          <w:rFonts w:ascii="Times New Roman" w:hAnsi="Times New Roman" w:cs="Times New Roman"/>
          <w:sz w:val="24"/>
          <w:szCs w:val="24"/>
        </w:rPr>
      </w:pPr>
      <w:r w:rsidRPr="00663AB6">
        <w:rPr>
          <w:rFonts w:ascii="Times New Roman" w:hAnsi="Times New Roman" w:cs="Times New Roman"/>
          <w:sz w:val="24"/>
          <w:szCs w:val="24"/>
        </w:rPr>
        <w:t>4.6. Должностные лица уполномоченного органа принимают меры к недопущению совершения нарушений, устраняют причины и условия, способствующие их совершению.</w:t>
      </w:r>
    </w:p>
    <w:p w:rsidR="00993C83" w:rsidRPr="00663AB6" w:rsidRDefault="00993C83" w:rsidP="00993C83">
      <w:pPr>
        <w:autoSpaceDE w:val="0"/>
        <w:autoSpaceDN w:val="0"/>
        <w:adjustRightInd w:val="0"/>
        <w:spacing w:after="0" w:line="240" w:lineRule="auto"/>
        <w:ind w:firstLine="426"/>
        <w:jc w:val="both"/>
        <w:rPr>
          <w:rFonts w:ascii="Times New Roman" w:hAnsi="Times New Roman" w:cs="Times New Roman"/>
          <w:sz w:val="24"/>
          <w:szCs w:val="24"/>
        </w:rPr>
      </w:pPr>
      <w:r w:rsidRPr="00663AB6">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93C83" w:rsidRPr="008674E6" w:rsidRDefault="00993C83" w:rsidP="00993C83">
      <w:pPr>
        <w:pStyle w:val="ConsPlusNormal"/>
        <w:ind w:firstLine="426"/>
        <w:jc w:val="both"/>
        <w:rPr>
          <w:rFonts w:ascii="Times New Roman" w:hAnsi="Times New Roman" w:cs="Times New Roman"/>
          <w:color w:val="FF0000"/>
          <w:sz w:val="24"/>
          <w:szCs w:val="24"/>
        </w:rPr>
      </w:pPr>
    </w:p>
    <w:p w:rsidR="00993C83" w:rsidRPr="00663AB6" w:rsidRDefault="00993C83" w:rsidP="00993C83">
      <w:pPr>
        <w:autoSpaceDE w:val="0"/>
        <w:autoSpaceDN w:val="0"/>
        <w:adjustRightInd w:val="0"/>
        <w:spacing w:after="0" w:line="240" w:lineRule="auto"/>
        <w:jc w:val="center"/>
        <w:rPr>
          <w:rFonts w:ascii="Times New Roman" w:hAnsi="Times New Roman" w:cs="Times New Roman"/>
          <w:b/>
          <w:sz w:val="24"/>
          <w:szCs w:val="24"/>
        </w:rPr>
      </w:pPr>
      <w:r w:rsidRPr="00663AB6">
        <w:rPr>
          <w:rFonts w:ascii="Times New Roman" w:hAnsi="Times New Roman" w:cs="Times New Roman"/>
          <w:b/>
          <w:sz w:val="24"/>
          <w:szCs w:val="24"/>
        </w:rPr>
        <w:t>V. Досудебный (внесудебный) порядок обжалования решений и действий (бездействия) органа местного самоуправления Оренбургской области,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993C83" w:rsidRPr="008674E6" w:rsidRDefault="00993C83" w:rsidP="00993C83">
      <w:pPr>
        <w:autoSpaceDE w:val="0"/>
        <w:autoSpaceDN w:val="0"/>
        <w:adjustRightInd w:val="0"/>
        <w:spacing w:after="0" w:line="240" w:lineRule="auto"/>
        <w:ind w:firstLine="426"/>
        <w:jc w:val="center"/>
        <w:rPr>
          <w:rFonts w:ascii="Times New Roman" w:hAnsi="Times New Roman" w:cs="Times New Roman"/>
          <w:b/>
          <w:color w:val="FF0000"/>
          <w:sz w:val="24"/>
          <w:szCs w:val="24"/>
        </w:rPr>
      </w:pPr>
    </w:p>
    <w:p w:rsidR="00993C83" w:rsidRPr="00663AB6" w:rsidRDefault="00993C83" w:rsidP="00993C83">
      <w:pPr>
        <w:autoSpaceDE w:val="0"/>
        <w:autoSpaceDN w:val="0"/>
        <w:adjustRightInd w:val="0"/>
        <w:spacing w:after="0" w:line="240" w:lineRule="auto"/>
        <w:ind w:firstLine="426"/>
        <w:jc w:val="both"/>
        <w:rPr>
          <w:rFonts w:ascii="Times New Roman" w:hAnsi="Times New Roman" w:cs="Times New Roman"/>
          <w:sz w:val="24"/>
          <w:szCs w:val="24"/>
        </w:rPr>
      </w:pPr>
      <w:r w:rsidRPr="00663AB6">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93C83" w:rsidRPr="00663AB6" w:rsidRDefault="00993C83" w:rsidP="00993C83">
      <w:pPr>
        <w:autoSpaceDE w:val="0"/>
        <w:autoSpaceDN w:val="0"/>
        <w:adjustRightInd w:val="0"/>
        <w:spacing w:after="0" w:line="240" w:lineRule="auto"/>
        <w:ind w:firstLine="426"/>
        <w:jc w:val="both"/>
        <w:rPr>
          <w:rFonts w:ascii="Times New Roman" w:hAnsi="Times New Roman" w:cs="Times New Roman"/>
          <w:sz w:val="24"/>
          <w:szCs w:val="24"/>
        </w:rPr>
      </w:pPr>
      <w:r w:rsidRPr="00663AB6">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93C83" w:rsidRPr="00663AB6" w:rsidRDefault="00993C83" w:rsidP="00993C83">
      <w:pPr>
        <w:autoSpaceDE w:val="0"/>
        <w:autoSpaceDN w:val="0"/>
        <w:adjustRightInd w:val="0"/>
        <w:spacing w:after="0" w:line="240" w:lineRule="auto"/>
        <w:ind w:firstLine="426"/>
        <w:jc w:val="both"/>
        <w:rPr>
          <w:rFonts w:ascii="Times New Roman" w:hAnsi="Times New Roman" w:cs="Times New Roman"/>
          <w:sz w:val="24"/>
          <w:szCs w:val="24"/>
        </w:rPr>
      </w:pPr>
      <w:r w:rsidRPr="00663AB6">
        <w:rPr>
          <w:rFonts w:ascii="Times New Roman" w:eastAsia="Times New Roman" w:hAnsi="Times New Roman" w:cs="Times New Roman"/>
          <w:sz w:val="24"/>
          <w:szCs w:val="24"/>
          <w:lang w:eastAsia="ru-RU"/>
        </w:rPr>
        <w:lastRenderedPageBreak/>
        <w:t>– </w:t>
      </w:r>
      <w:r w:rsidRPr="00663AB6">
        <w:rPr>
          <w:rFonts w:ascii="Times New Roman" w:hAnsi="Times New Roman" w:cs="Times New Roman"/>
          <w:sz w:val="24"/>
          <w:szCs w:val="24"/>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93C83" w:rsidRPr="00663AB6" w:rsidRDefault="00993C83" w:rsidP="00993C83">
      <w:pPr>
        <w:autoSpaceDE w:val="0"/>
        <w:autoSpaceDN w:val="0"/>
        <w:adjustRightInd w:val="0"/>
        <w:spacing w:after="0" w:line="240" w:lineRule="auto"/>
        <w:ind w:firstLine="426"/>
        <w:jc w:val="both"/>
        <w:rPr>
          <w:rFonts w:ascii="Times New Roman" w:hAnsi="Times New Roman" w:cs="Times New Roman"/>
          <w:sz w:val="24"/>
          <w:szCs w:val="24"/>
        </w:rPr>
      </w:pPr>
      <w:r w:rsidRPr="00663AB6">
        <w:rPr>
          <w:rFonts w:ascii="Times New Roman" w:eastAsia="Times New Roman" w:hAnsi="Times New Roman" w:cs="Times New Roman"/>
          <w:sz w:val="24"/>
          <w:szCs w:val="24"/>
          <w:lang w:eastAsia="ru-RU"/>
        </w:rPr>
        <w:t>– </w:t>
      </w:r>
      <w:r w:rsidRPr="00663AB6">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93C83" w:rsidRPr="00663AB6" w:rsidRDefault="00993C83" w:rsidP="00993C83">
      <w:pPr>
        <w:autoSpaceDE w:val="0"/>
        <w:autoSpaceDN w:val="0"/>
        <w:adjustRightInd w:val="0"/>
        <w:spacing w:after="0" w:line="240" w:lineRule="auto"/>
        <w:ind w:firstLine="426"/>
        <w:jc w:val="both"/>
        <w:rPr>
          <w:rFonts w:ascii="Times New Roman" w:hAnsi="Times New Roman" w:cs="Times New Roman"/>
          <w:sz w:val="24"/>
          <w:szCs w:val="24"/>
        </w:rPr>
      </w:pPr>
      <w:r w:rsidRPr="00663AB6">
        <w:rPr>
          <w:rFonts w:ascii="Times New Roman" w:eastAsia="Times New Roman" w:hAnsi="Times New Roman" w:cs="Times New Roman"/>
          <w:sz w:val="24"/>
          <w:szCs w:val="24"/>
          <w:lang w:eastAsia="ru-RU"/>
        </w:rPr>
        <w:t>– </w:t>
      </w:r>
      <w:r w:rsidRPr="00663AB6">
        <w:rPr>
          <w:rFonts w:ascii="Times New Roman" w:hAnsi="Times New Roman" w:cs="Times New Roman"/>
          <w:sz w:val="24"/>
          <w:szCs w:val="24"/>
        </w:rPr>
        <w:t>к руководителю многофункционального центра на решения и действия (бездействие) работника многофункционального центра;</w:t>
      </w:r>
    </w:p>
    <w:p w:rsidR="00993C83" w:rsidRPr="00663AB6" w:rsidRDefault="00993C83" w:rsidP="00993C83">
      <w:pPr>
        <w:autoSpaceDE w:val="0"/>
        <w:autoSpaceDN w:val="0"/>
        <w:adjustRightInd w:val="0"/>
        <w:spacing w:after="0" w:line="240" w:lineRule="auto"/>
        <w:ind w:firstLine="426"/>
        <w:jc w:val="both"/>
        <w:rPr>
          <w:rFonts w:ascii="Times New Roman" w:hAnsi="Times New Roman" w:cs="Times New Roman"/>
          <w:sz w:val="24"/>
          <w:szCs w:val="24"/>
        </w:rPr>
      </w:pPr>
      <w:r w:rsidRPr="00663AB6">
        <w:rPr>
          <w:rFonts w:ascii="Times New Roman" w:eastAsia="Times New Roman" w:hAnsi="Times New Roman" w:cs="Times New Roman"/>
          <w:sz w:val="24"/>
          <w:szCs w:val="24"/>
          <w:lang w:eastAsia="ru-RU"/>
        </w:rPr>
        <w:t>– </w:t>
      </w:r>
      <w:r w:rsidRPr="00663AB6">
        <w:rPr>
          <w:rFonts w:ascii="Times New Roman" w:hAnsi="Times New Roman" w:cs="Times New Roman"/>
          <w:sz w:val="24"/>
          <w:szCs w:val="24"/>
        </w:rPr>
        <w:t>к учредителю многофункционального центра на решение и действия (бездействие) многофункционального центра.</w:t>
      </w:r>
    </w:p>
    <w:p w:rsidR="00993C83" w:rsidRPr="00663AB6" w:rsidRDefault="00993C83" w:rsidP="00993C83">
      <w:pPr>
        <w:autoSpaceDE w:val="0"/>
        <w:autoSpaceDN w:val="0"/>
        <w:adjustRightInd w:val="0"/>
        <w:spacing w:after="0" w:line="240" w:lineRule="auto"/>
        <w:ind w:firstLine="426"/>
        <w:jc w:val="both"/>
        <w:rPr>
          <w:rFonts w:ascii="Times New Roman" w:hAnsi="Times New Roman" w:cs="Times New Roman"/>
          <w:sz w:val="24"/>
          <w:szCs w:val="24"/>
        </w:rPr>
      </w:pPr>
      <w:r w:rsidRPr="00663AB6">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93C83" w:rsidRPr="00663AB6" w:rsidRDefault="00993C83" w:rsidP="00993C83">
      <w:pPr>
        <w:autoSpaceDE w:val="0"/>
        <w:autoSpaceDN w:val="0"/>
        <w:adjustRightInd w:val="0"/>
        <w:spacing w:after="0" w:line="240" w:lineRule="auto"/>
        <w:ind w:firstLine="426"/>
        <w:jc w:val="both"/>
        <w:rPr>
          <w:rFonts w:ascii="Times New Roman" w:hAnsi="Times New Roman" w:cs="Times New Roman"/>
          <w:sz w:val="24"/>
          <w:szCs w:val="24"/>
        </w:rPr>
      </w:pPr>
      <w:r w:rsidRPr="00663AB6">
        <w:rPr>
          <w:rFonts w:ascii="Times New Roman"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r>
        <w:rPr>
          <w:rFonts w:ascii="Times New Roman" w:hAnsi="Times New Roman" w:cs="Times New Roman"/>
          <w:sz w:val="24"/>
          <w:szCs w:val="24"/>
        </w:rPr>
        <w:t>ЕПГУ</w:t>
      </w:r>
      <w:r w:rsidRPr="00663AB6">
        <w:rPr>
          <w:rFonts w:ascii="Times New Roman" w:hAnsi="Times New Roman" w:cs="Times New Roman"/>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93C83" w:rsidRPr="00663AB6" w:rsidRDefault="00993C83" w:rsidP="00993C83">
      <w:pPr>
        <w:autoSpaceDE w:val="0"/>
        <w:autoSpaceDN w:val="0"/>
        <w:adjustRightInd w:val="0"/>
        <w:spacing w:after="0" w:line="240" w:lineRule="auto"/>
        <w:ind w:firstLine="426"/>
        <w:jc w:val="both"/>
        <w:rPr>
          <w:rFonts w:ascii="Times New Roman" w:hAnsi="Times New Roman" w:cs="Times New Roman"/>
          <w:sz w:val="24"/>
          <w:szCs w:val="24"/>
        </w:rPr>
      </w:pPr>
      <w:r w:rsidRPr="00663AB6">
        <w:rPr>
          <w:rFonts w:ascii="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993C83" w:rsidRPr="00663AB6" w:rsidRDefault="00993C83" w:rsidP="00993C83">
      <w:pPr>
        <w:autoSpaceDE w:val="0"/>
        <w:autoSpaceDN w:val="0"/>
        <w:adjustRightInd w:val="0"/>
        <w:spacing w:after="0" w:line="240" w:lineRule="auto"/>
        <w:ind w:firstLine="426"/>
        <w:jc w:val="both"/>
        <w:rPr>
          <w:rFonts w:ascii="Times New Roman" w:hAnsi="Times New Roman" w:cs="Times New Roman"/>
          <w:strike/>
          <w:sz w:val="24"/>
          <w:szCs w:val="24"/>
          <w:highlight w:val="red"/>
        </w:rPr>
      </w:pPr>
      <w:r w:rsidRPr="00663AB6">
        <w:rPr>
          <w:rFonts w:ascii="Times New Roman" w:eastAsia="Times New Roman" w:hAnsi="Times New Roman" w:cs="Times New Roman"/>
          <w:sz w:val="24"/>
          <w:szCs w:val="24"/>
          <w:lang w:eastAsia="ru-RU"/>
        </w:rPr>
        <w:t>– </w:t>
      </w:r>
      <w:r w:rsidRPr="00663AB6">
        <w:rPr>
          <w:rFonts w:ascii="Times New Roman" w:hAnsi="Times New Roman" w:cs="Times New Roman"/>
          <w:sz w:val="24"/>
          <w:szCs w:val="24"/>
        </w:rPr>
        <w:t xml:space="preserve">Федеральным </w:t>
      </w:r>
      <w:hyperlink r:id="rId9" w:history="1">
        <w:r w:rsidRPr="00663AB6">
          <w:rPr>
            <w:rFonts w:ascii="Times New Roman" w:hAnsi="Times New Roman" w:cs="Times New Roman"/>
            <w:sz w:val="24"/>
            <w:szCs w:val="24"/>
          </w:rPr>
          <w:t>законом</w:t>
        </w:r>
      </w:hyperlink>
      <w:r w:rsidRPr="00663AB6">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993C83" w:rsidRPr="00663AB6" w:rsidRDefault="00993C83" w:rsidP="00993C83">
      <w:pPr>
        <w:autoSpaceDE w:val="0"/>
        <w:autoSpaceDN w:val="0"/>
        <w:adjustRightInd w:val="0"/>
        <w:spacing w:after="0" w:line="240" w:lineRule="auto"/>
        <w:ind w:firstLine="426"/>
        <w:jc w:val="both"/>
        <w:rPr>
          <w:rFonts w:ascii="Times New Roman" w:hAnsi="Times New Roman" w:cs="Times New Roman"/>
          <w:sz w:val="24"/>
          <w:szCs w:val="24"/>
        </w:rPr>
      </w:pPr>
      <w:r w:rsidRPr="00663AB6">
        <w:rPr>
          <w:rFonts w:ascii="Times New Roman" w:eastAsia="Times New Roman" w:hAnsi="Times New Roman" w:cs="Times New Roman"/>
          <w:sz w:val="24"/>
          <w:szCs w:val="24"/>
          <w:lang w:eastAsia="ru-RU"/>
        </w:rPr>
        <w:t>– </w:t>
      </w:r>
      <w:hyperlink r:id="rId10" w:history="1">
        <w:r w:rsidRPr="00663AB6">
          <w:rPr>
            <w:rFonts w:ascii="Times New Roman" w:hAnsi="Times New Roman" w:cs="Times New Roman"/>
            <w:sz w:val="24"/>
            <w:szCs w:val="24"/>
          </w:rPr>
          <w:t>постановлением</w:t>
        </w:r>
      </w:hyperlink>
      <w:r w:rsidRPr="00663AB6">
        <w:rPr>
          <w:rFonts w:ascii="Times New Roman" w:hAnsi="Times New Roman" w:cs="Times New Roman"/>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93C83" w:rsidRPr="008674E6" w:rsidRDefault="00993C83" w:rsidP="00993C83">
      <w:pPr>
        <w:autoSpaceDE w:val="0"/>
        <w:autoSpaceDN w:val="0"/>
        <w:adjustRightInd w:val="0"/>
        <w:spacing w:after="0" w:line="240" w:lineRule="auto"/>
        <w:ind w:firstLine="426"/>
        <w:jc w:val="center"/>
        <w:rPr>
          <w:rFonts w:ascii="Times New Roman" w:hAnsi="Times New Roman" w:cs="Times New Roman"/>
          <w:b/>
          <w:color w:val="FF0000"/>
          <w:sz w:val="24"/>
          <w:szCs w:val="24"/>
        </w:rPr>
      </w:pPr>
    </w:p>
    <w:p w:rsidR="00993C83" w:rsidRPr="008674E6" w:rsidRDefault="00993C83" w:rsidP="00993C83">
      <w:pPr>
        <w:autoSpaceDE w:val="0"/>
        <w:autoSpaceDN w:val="0"/>
        <w:adjustRightInd w:val="0"/>
        <w:spacing w:after="0" w:line="240" w:lineRule="auto"/>
        <w:ind w:firstLine="426"/>
        <w:jc w:val="both"/>
        <w:outlineLvl w:val="0"/>
        <w:rPr>
          <w:rFonts w:ascii="Times New Roman" w:hAnsi="Times New Roman" w:cs="Times New Roman"/>
          <w:color w:val="FF0000"/>
          <w:sz w:val="24"/>
          <w:szCs w:val="24"/>
        </w:rPr>
      </w:pPr>
    </w:p>
    <w:p w:rsidR="00993C83" w:rsidRPr="008674E6" w:rsidRDefault="00993C83" w:rsidP="00993C83">
      <w:pPr>
        <w:autoSpaceDE w:val="0"/>
        <w:autoSpaceDN w:val="0"/>
        <w:adjustRightInd w:val="0"/>
        <w:spacing w:after="0" w:line="240" w:lineRule="auto"/>
        <w:ind w:firstLine="426"/>
        <w:jc w:val="both"/>
        <w:outlineLvl w:val="0"/>
        <w:rPr>
          <w:rFonts w:ascii="Times New Roman" w:hAnsi="Times New Roman" w:cs="Times New Roman"/>
          <w:color w:val="FF0000"/>
          <w:sz w:val="24"/>
          <w:szCs w:val="24"/>
        </w:rPr>
      </w:pPr>
    </w:p>
    <w:p w:rsidR="00993C83" w:rsidRPr="008674E6" w:rsidRDefault="00993C83" w:rsidP="00993C83">
      <w:pPr>
        <w:autoSpaceDE w:val="0"/>
        <w:autoSpaceDN w:val="0"/>
        <w:adjustRightInd w:val="0"/>
        <w:spacing w:after="0" w:line="240" w:lineRule="auto"/>
        <w:ind w:firstLine="426"/>
        <w:jc w:val="both"/>
        <w:outlineLvl w:val="0"/>
        <w:rPr>
          <w:rFonts w:ascii="Times New Roman" w:hAnsi="Times New Roman" w:cs="Times New Roman"/>
          <w:color w:val="FF0000"/>
          <w:sz w:val="24"/>
          <w:szCs w:val="24"/>
        </w:rPr>
      </w:pPr>
    </w:p>
    <w:p w:rsidR="00993C83" w:rsidRPr="008674E6" w:rsidRDefault="00993C83" w:rsidP="00993C83">
      <w:pPr>
        <w:autoSpaceDE w:val="0"/>
        <w:autoSpaceDN w:val="0"/>
        <w:adjustRightInd w:val="0"/>
        <w:spacing w:after="0" w:line="240" w:lineRule="auto"/>
        <w:ind w:firstLine="426"/>
        <w:jc w:val="both"/>
        <w:outlineLvl w:val="0"/>
        <w:rPr>
          <w:rFonts w:ascii="Times New Roman" w:hAnsi="Times New Roman" w:cs="Times New Roman"/>
          <w:color w:val="FF0000"/>
          <w:sz w:val="24"/>
          <w:szCs w:val="24"/>
        </w:rPr>
      </w:pPr>
    </w:p>
    <w:p w:rsidR="00993C83" w:rsidRPr="008674E6" w:rsidRDefault="00993C83" w:rsidP="00993C83">
      <w:pPr>
        <w:autoSpaceDE w:val="0"/>
        <w:autoSpaceDN w:val="0"/>
        <w:adjustRightInd w:val="0"/>
        <w:spacing w:after="0" w:line="240" w:lineRule="auto"/>
        <w:ind w:firstLine="426"/>
        <w:jc w:val="both"/>
        <w:outlineLvl w:val="0"/>
        <w:rPr>
          <w:rFonts w:ascii="Times New Roman" w:hAnsi="Times New Roman" w:cs="Times New Roman"/>
          <w:color w:val="FF0000"/>
          <w:sz w:val="24"/>
          <w:szCs w:val="24"/>
        </w:rPr>
      </w:pPr>
    </w:p>
    <w:p w:rsidR="00993C83" w:rsidRPr="008674E6" w:rsidRDefault="00993C83" w:rsidP="00993C83">
      <w:pPr>
        <w:autoSpaceDE w:val="0"/>
        <w:autoSpaceDN w:val="0"/>
        <w:adjustRightInd w:val="0"/>
        <w:spacing w:after="0" w:line="240" w:lineRule="auto"/>
        <w:ind w:firstLine="426"/>
        <w:jc w:val="both"/>
        <w:outlineLvl w:val="0"/>
        <w:rPr>
          <w:rFonts w:ascii="Times New Roman" w:hAnsi="Times New Roman" w:cs="Times New Roman"/>
          <w:color w:val="FF0000"/>
          <w:sz w:val="24"/>
          <w:szCs w:val="24"/>
        </w:rPr>
      </w:pPr>
    </w:p>
    <w:p w:rsidR="00993C83" w:rsidRPr="008674E6" w:rsidRDefault="00993C83" w:rsidP="00993C83">
      <w:pPr>
        <w:autoSpaceDE w:val="0"/>
        <w:autoSpaceDN w:val="0"/>
        <w:adjustRightInd w:val="0"/>
        <w:ind w:right="-142"/>
        <w:rPr>
          <w:rFonts w:ascii="Times New Roman" w:hAnsi="Times New Roman" w:cs="Times New Roman"/>
          <w:bCs/>
          <w:color w:val="FF0000"/>
          <w:sz w:val="24"/>
          <w:szCs w:val="24"/>
        </w:rPr>
      </w:pPr>
    </w:p>
    <w:p w:rsidR="00993C83" w:rsidRPr="008674E6" w:rsidRDefault="00993C83" w:rsidP="00993C83">
      <w:pPr>
        <w:autoSpaceDE w:val="0"/>
        <w:autoSpaceDN w:val="0"/>
        <w:adjustRightInd w:val="0"/>
        <w:ind w:right="-142"/>
        <w:rPr>
          <w:rFonts w:ascii="Times New Roman" w:hAnsi="Times New Roman" w:cs="Times New Roman"/>
          <w:bCs/>
          <w:color w:val="FF0000"/>
          <w:sz w:val="24"/>
          <w:szCs w:val="24"/>
        </w:rPr>
      </w:pPr>
    </w:p>
    <w:p w:rsidR="00993C83" w:rsidRPr="008674E6" w:rsidRDefault="00993C83" w:rsidP="00993C83">
      <w:pPr>
        <w:autoSpaceDE w:val="0"/>
        <w:autoSpaceDN w:val="0"/>
        <w:adjustRightInd w:val="0"/>
        <w:ind w:right="-142"/>
        <w:rPr>
          <w:rFonts w:ascii="Times New Roman" w:hAnsi="Times New Roman" w:cs="Times New Roman"/>
          <w:bCs/>
          <w:color w:val="FF0000"/>
          <w:sz w:val="24"/>
          <w:szCs w:val="24"/>
        </w:rPr>
      </w:pPr>
    </w:p>
    <w:p w:rsidR="00993C83" w:rsidRPr="008674E6" w:rsidRDefault="00993C83" w:rsidP="00993C83">
      <w:pPr>
        <w:autoSpaceDE w:val="0"/>
        <w:autoSpaceDN w:val="0"/>
        <w:adjustRightInd w:val="0"/>
        <w:ind w:right="-142"/>
        <w:rPr>
          <w:rFonts w:ascii="Times New Roman" w:hAnsi="Times New Roman" w:cs="Times New Roman"/>
          <w:bCs/>
          <w:color w:val="FF0000"/>
          <w:sz w:val="24"/>
          <w:szCs w:val="24"/>
        </w:rPr>
      </w:pPr>
    </w:p>
    <w:p w:rsidR="00993C83" w:rsidRPr="008674E6" w:rsidRDefault="00993C83" w:rsidP="00993C83">
      <w:pPr>
        <w:autoSpaceDE w:val="0"/>
        <w:autoSpaceDN w:val="0"/>
        <w:adjustRightInd w:val="0"/>
        <w:ind w:right="-142"/>
        <w:rPr>
          <w:rFonts w:ascii="Times New Roman" w:hAnsi="Times New Roman" w:cs="Times New Roman"/>
          <w:bCs/>
          <w:color w:val="FF0000"/>
          <w:sz w:val="24"/>
          <w:szCs w:val="24"/>
        </w:rPr>
      </w:pPr>
    </w:p>
    <w:p w:rsidR="00993C83" w:rsidRPr="008674E6" w:rsidRDefault="00993C83" w:rsidP="00993C83">
      <w:pPr>
        <w:autoSpaceDE w:val="0"/>
        <w:autoSpaceDN w:val="0"/>
        <w:adjustRightInd w:val="0"/>
        <w:ind w:right="-142"/>
        <w:rPr>
          <w:rFonts w:ascii="Times New Roman" w:hAnsi="Times New Roman" w:cs="Times New Roman"/>
          <w:bCs/>
          <w:color w:val="FF0000"/>
          <w:sz w:val="24"/>
          <w:szCs w:val="24"/>
        </w:rPr>
      </w:pPr>
    </w:p>
    <w:p w:rsidR="00993C83" w:rsidRPr="008674E6" w:rsidRDefault="00993C83" w:rsidP="00993C83">
      <w:pPr>
        <w:autoSpaceDE w:val="0"/>
        <w:autoSpaceDN w:val="0"/>
        <w:adjustRightInd w:val="0"/>
        <w:ind w:right="-142"/>
        <w:rPr>
          <w:rFonts w:ascii="Times New Roman" w:hAnsi="Times New Roman" w:cs="Times New Roman"/>
          <w:bCs/>
          <w:color w:val="FF0000"/>
          <w:sz w:val="24"/>
          <w:szCs w:val="24"/>
        </w:rPr>
      </w:pPr>
    </w:p>
    <w:p w:rsidR="00993C83" w:rsidRPr="008674E6" w:rsidRDefault="00993C83" w:rsidP="00993C83">
      <w:pPr>
        <w:autoSpaceDE w:val="0"/>
        <w:autoSpaceDN w:val="0"/>
        <w:adjustRightInd w:val="0"/>
        <w:ind w:right="-142"/>
        <w:rPr>
          <w:rFonts w:ascii="Times New Roman" w:hAnsi="Times New Roman" w:cs="Times New Roman"/>
          <w:bCs/>
          <w:color w:val="FF0000"/>
          <w:sz w:val="24"/>
          <w:szCs w:val="24"/>
        </w:rPr>
      </w:pPr>
    </w:p>
    <w:p w:rsidR="00993C83" w:rsidRPr="008674E6" w:rsidRDefault="00993C83" w:rsidP="00993C83">
      <w:pPr>
        <w:autoSpaceDE w:val="0"/>
        <w:autoSpaceDN w:val="0"/>
        <w:adjustRightInd w:val="0"/>
        <w:ind w:right="-142"/>
        <w:rPr>
          <w:rFonts w:ascii="Times New Roman" w:hAnsi="Times New Roman" w:cs="Times New Roman"/>
          <w:bCs/>
          <w:color w:val="FF0000"/>
          <w:sz w:val="24"/>
          <w:szCs w:val="24"/>
        </w:rPr>
      </w:pPr>
    </w:p>
    <w:p w:rsidR="00993C83" w:rsidRPr="008674E6" w:rsidRDefault="00993C83" w:rsidP="00993C83">
      <w:pPr>
        <w:autoSpaceDE w:val="0"/>
        <w:autoSpaceDN w:val="0"/>
        <w:adjustRightInd w:val="0"/>
        <w:ind w:right="-142"/>
        <w:rPr>
          <w:rFonts w:ascii="Times New Roman" w:hAnsi="Times New Roman" w:cs="Times New Roman"/>
          <w:bCs/>
          <w:color w:val="FF0000"/>
          <w:sz w:val="24"/>
          <w:szCs w:val="24"/>
        </w:rPr>
      </w:pPr>
    </w:p>
    <w:p w:rsidR="00993C83" w:rsidRPr="008674E6" w:rsidRDefault="00993C83" w:rsidP="00993C83">
      <w:pPr>
        <w:autoSpaceDE w:val="0"/>
        <w:autoSpaceDN w:val="0"/>
        <w:adjustRightInd w:val="0"/>
        <w:ind w:right="-142"/>
        <w:rPr>
          <w:rFonts w:ascii="Times New Roman" w:hAnsi="Times New Roman" w:cs="Times New Roman"/>
          <w:bCs/>
          <w:color w:val="FF0000"/>
          <w:sz w:val="24"/>
          <w:szCs w:val="24"/>
        </w:rPr>
      </w:pPr>
    </w:p>
    <w:p w:rsidR="00993C83" w:rsidRPr="008674E6" w:rsidRDefault="00993C83" w:rsidP="00993C83">
      <w:pPr>
        <w:autoSpaceDE w:val="0"/>
        <w:autoSpaceDN w:val="0"/>
        <w:adjustRightInd w:val="0"/>
        <w:ind w:right="-142"/>
        <w:rPr>
          <w:rFonts w:ascii="Times New Roman" w:hAnsi="Times New Roman" w:cs="Times New Roman"/>
          <w:bCs/>
          <w:color w:val="FF0000"/>
          <w:sz w:val="24"/>
          <w:szCs w:val="24"/>
        </w:rPr>
      </w:pPr>
    </w:p>
    <w:p w:rsidR="00993C83" w:rsidRPr="008674E6" w:rsidRDefault="00993C83" w:rsidP="00993C83">
      <w:pPr>
        <w:autoSpaceDE w:val="0"/>
        <w:autoSpaceDN w:val="0"/>
        <w:adjustRightInd w:val="0"/>
        <w:ind w:right="-142"/>
        <w:rPr>
          <w:rFonts w:ascii="Times New Roman" w:hAnsi="Times New Roman" w:cs="Times New Roman"/>
          <w:bCs/>
          <w:color w:val="FF0000"/>
          <w:sz w:val="24"/>
          <w:szCs w:val="24"/>
        </w:rPr>
      </w:pPr>
    </w:p>
    <w:p w:rsidR="00993C83" w:rsidRPr="004631F4" w:rsidRDefault="00993C83" w:rsidP="00993C83">
      <w:pPr>
        <w:autoSpaceDE w:val="0"/>
        <w:autoSpaceDN w:val="0"/>
        <w:adjustRightInd w:val="0"/>
        <w:spacing w:after="0" w:line="240" w:lineRule="auto"/>
        <w:jc w:val="right"/>
        <w:rPr>
          <w:rFonts w:ascii="Times New Roman" w:hAnsi="Times New Roman" w:cs="Times New Roman"/>
          <w:bCs/>
          <w:sz w:val="24"/>
          <w:szCs w:val="24"/>
        </w:rPr>
      </w:pPr>
      <w:r w:rsidRPr="004631F4">
        <w:rPr>
          <w:rFonts w:ascii="Times New Roman" w:hAnsi="Times New Roman" w:cs="Times New Roman"/>
          <w:bCs/>
          <w:sz w:val="24"/>
          <w:szCs w:val="24"/>
        </w:rPr>
        <w:t>Приложение № 1</w:t>
      </w:r>
    </w:p>
    <w:p w:rsidR="00993C83" w:rsidRPr="004631F4" w:rsidRDefault="00993C83" w:rsidP="00993C83">
      <w:pPr>
        <w:widowControl w:val="0"/>
        <w:tabs>
          <w:tab w:val="left" w:pos="567"/>
        </w:tabs>
        <w:spacing w:after="0" w:line="240" w:lineRule="auto"/>
        <w:ind w:left="3969" w:firstLine="567"/>
        <w:jc w:val="right"/>
        <w:rPr>
          <w:rFonts w:ascii="Times New Roman" w:hAnsi="Times New Roman" w:cs="Times New Roman"/>
          <w:sz w:val="24"/>
          <w:szCs w:val="24"/>
        </w:rPr>
      </w:pPr>
      <w:r w:rsidRPr="004631F4">
        <w:rPr>
          <w:rFonts w:ascii="Times New Roman" w:hAnsi="Times New Roman" w:cs="Times New Roman"/>
          <w:sz w:val="24"/>
          <w:szCs w:val="24"/>
        </w:rPr>
        <w:t>к Административному регламенту</w:t>
      </w:r>
    </w:p>
    <w:p w:rsidR="00993C83" w:rsidRPr="004631F4" w:rsidRDefault="00993C83" w:rsidP="00993C83">
      <w:pPr>
        <w:widowControl w:val="0"/>
        <w:tabs>
          <w:tab w:val="left" w:pos="0"/>
        </w:tabs>
        <w:spacing w:after="0" w:line="240" w:lineRule="auto"/>
        <w:ind w:left="3969" w:right="-1" w:firstLine="567"/>
        <w:contextualSpacing/>
        <w:jc w:val="right"/>
        <w:rPr>
          <w:rFonts w:ascii="Times New Roman" w:hAnsi="Times New Roman" w:cs="Times New Roman"/>
          <w:sz w:val="24"/>
          <w:szCs w:val="24"/>
        </w:rPr>
      </w:pPr>
      <w:r w:rsidRPr="004631F4">
        <w:rPr>
          <w:rFonts w:ascii="Times New Roman" w:hAnsi="Times New Roman" w:cs="Times New Roman"/>
          <w:sz w:val="24"/>
          <w:szCs w:val="24"/>
        </w:rPr>
        <w:t>по предоставлению муниципальной услуги</w:t>
      </w:r>
    </w:p>
    <w:p w:rsidR="00993C83" w:rsidRPr="004631F4" w:rsidRDefault="00993C83" w:rsidP="00993C83">
      <w:pPr>
        <w:widowControl w:val="0"/>
        <w:autoSpaceDE w:val="0"/>
        <w:autoSpaceDN w:val="0"/>
        <w:spacing w:after="0" w:line="240" w:lineRule="auto"/>
        <w:rPr>
          <w:rFonts w:ascii="Times New Roman" w:eastAsia="Tahoma" w:hAnsi="Times New Roman" w:cs="Times New Roman"/>
          <w:b/>
          <w:sz w:val="24"/>
          <w:szCs w:val="24"/>
          <w:lang w:bidi="ru-RU"/>
        </w:rPr>
      </w:pPr>
    </w:p>
    <w:p w:rsidR="00993C83" w:rsidRPr="004631F4" w:rsidRDefault="00993C83" w:rsidP="00993C83">
      <w:pPr>
        <w:widowControl w:val="0"/>
        <w:autoSpaceDE w:val="0"/>
        <w:autoSpaceDN w:val="0"/>
        <w:spacing w:after="0" w:line="240" w:lineRule="auto"/>
        <w:jc w:val="center"/>
        <w:rPr>
          <w:rFonts w:ascii="Times New Roman" w:hAnsi="Times New Roman" w:cs="Times New Roman"/>
          <w:b/>
          <w:sz w:val="24"/>
          <w:szCs w:val="24"/>
          <w:lang w:bidi="ru-RU"/>
        </w:rPr>
      </w:pPr>
      <w:r w:rsidRPr="004631F4">
        <w:rPr>
          <w:rFonts w:ascii="Times New Roman" w:eastAsia="Tahoma" w:hAnsi="Times New Roman" w:cs="Times New Roman"/>
          <w:b/>
          <w:sz w:val="24"/>
          <w:szCs w:val="24"/>
          <w:lang w:bidi="ru-RU"/>
        </w:rPr>
        <w:t>З А Я В Л Е Н И Е</w:t>
      </w:r>
      <w:r w:rsidRPr="004631F4" w:rsidDel="00A67770">
        <w:rPr>
          <w:rFonts w:ascii="Times New Roman" w:hAnsi="Times New Roman" w:cs="Times New Roman"/>
          <w:b/>
          <w:sz w:val="24"/>
          <w:szCs w:val="24"/>
          <w:lang w:bidi="ru-RU"/>
        </w:rPr>
        <w:t xml:space="preserve"> </w:t>
      </w:r>
    </w:p>
    <w:p w:rsidR="00993C83" w:rsidRPr="004631F4" w:rsidRDefault="00993C83" w:rsidP="00993C83">
      <w:pPr>
        <w:widowControl w:val="0"/>
        <w:autoSpaceDE w:val="0"/>
        <w:autoSpaceDN w:val="0"/>
        <w:spacing w:after="0" w:line="240" w:lineRule="auto"/>
        <w:jc w:val="center"/>
        <w:rPr>
          <w:rFonts w:ascii="Times New Roman" w:hAnsi="Times New Roman" w:cs="Times New Roman"/>
          <w:b/>
          <w:sz w:val="24"/>
          <w:szCs w:val="24"/>
          <w:lang w:bidi="ru-RU"/>
        </w:rPr>
      </w:pPr>
      <w:r w:rsidRPr="004631F4">
        <w:rPr>
          <w:rFonts w:ascii="Times New Roman" w:hAnsi="Times New Roman" w:cs="Times New Roman"/>
          <w:b/>
          <w:sz w:val="24"/>
          <w:szCs w:val="24"/>
          <w:lang w:bidi="ru-RU"/>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4631F4">
        <w:rPr>
          <w:rFonts w:ascii="Times New Roman" w:hAnsi="Times New Roman" w:cs="Times New Roman"/>
          <w:sz w:val="24"/>
          <w:szCs w:val="24"/>
        </w:rPr>
        <w:t xml:space="preserve"> </w:t>
      </w:r>
    </w:p>
    <w:p w:rsidR="00993C83" w:rsidRPr="004631F4" w:rsidRDefault="00993C83" w:rsidP="00993C83">
      <w:pPr>
        <w:widowControl w:val="0"/>
        <w:autoSpaceDE w:val="0"/>
        <w:autoSpaceDN w:val="0"/>
        <w:spacing w:after="0" w:line="240" w:lineRule="auto"/>
        <w:jc w:val="center"/>
        <w:rPr>
          <w:rFonts w:ascii="Times New Roman" w:hAnsi="Times New Roman" w:cs="Times New Roman"/>
          <w:b/>
          <w:sz w:val="24"/>
          <w:szCs w:val="24"/>
          <w:lang w:bidi="ru-RU"/>
        </w:rPr>
      </w:pPr>
    </w:p>
    <w:p w:rsidR="00993C83" w:rsidRPr="004631F4" w:rsidRDefault="00993C83" w:rsidP="00993C83">
      <w:pPr>
        <w:widowControl w:val="0"/>
        <w:autoSpaceDE w:val="0"/>
        <w:autoSpaceDN w:val="0"/>
        <w:spacing w:after="0" w:line="240" w:lineRule="auto"/>
        <w:jc w:val="right"/>
        <w:rPr>
          <w:rFonts w:ascii="Times New Roman" w:hAnsi="Times New Roman" w:cs="Times New Roman"/>
          <w:sz w:val="24"/>
          <w:szCs w:val="24"/>
          <w:lang w:bidi="ru-RU"/>
        </w:rPr>
      </w:pPr>
      <w:r w:rsidRPr="004631F4">
        <w:rPr>
          <w:rFonts w:ascii="Times New Roman" w:hAnsi="Times New Roman" w:cs="Times New Roman"/>
          <w:sz w:val="24"/>
          <w:szCs w:val="24"/>
          <w:lang w:bidi="ru-RU"/>
        </w:rPr>
        <w:t>«__» __________ 20___ г.</w:t>
      </w:r>
    </w:p>
    <w:p w:rsidR="00993C83" w:rsidRPr="004631F4" w:rsidRDefault="00993C83" w:rsidP="00993C83">
      <w:pPr>
        <w:widowControl w:val="0"/>
        <w:autoSpaceDE w:val="0"/>
        <w:autoSpaceDN w:val="0"/>
        <w:spacing w:after="0" w:line="240" w:lineRule="auto"/>
        <w:jc w:val="right"/>
        <w:rPr>
          <w:rFonts w:ascii="Times New Roman" w:hAnsi="Times New Roman" w:cs="Times New Roman"/>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93C83" w:rsidRPr="008674E6" w:rsidTr="00017E2D">
        <w:trPr>
          <w:trHeight w:val="165"/>
        </w:trPr>
        <w:tc>
          <w:tcPr>
            <w:tcW w:w="9961" w:type="dxa"/>
            <w:tcBorders>
              <w:top w:val="nil"/>
              <w:left w:val="nil"/>
              <w:right w:val="nil"/>
            </w:tcBorders>
          </w:tcPr>
          <w:p w:rsidR="00993C83" w:rsidRPr="008674E6" w:rsidRDefault="00993C83" w:rsidP="00017E2D">
            <w:pPr>
              <w:widowControl w:val="0"/>
              <w:autoSpaceDE w:val="0"/>
              <w:autoSpaceDN w:val="0"/>
              <w:spacing w:after="0" w:line="240" w:lineRule="auto"/>
              <w:jc w:val="center"/>
              <w:rPr>
                <w:rFonts w:ascii="Times New Roman" w:hAnsi="Times New Roman" w:cs="Times New Roman"/>
                <w:color w:val="FF0000"/>
                <w:sz w:val="24"/>
                <w:szCs w:val="24"/>
                <w:lang w:bidi="ru-RU"/>
              </w:rPr>
            </w:pPr>
            <w:r w:rsidRPr="00E65764">
              <w:rPr>
                <w:rFonts w:ascii="Times New Roman" w:eastAsia="Times New Roman" w:hAnsi="Times New Roman" w:cs="Times New Roman"/>
                <w:sz w:val="24"/>
                <w:szCs w:val="24"/>
                <w:lang w:eastAsia="ru-RU"/>
              </w:rPr>
              <w:t>Комиссия по подготовке проекта правил землепользования и застройки</w:t>
            </w:r>
          </w:p>
        </w:tc>
      </w:tr>
      <w:tr w:rsidR="00993C83" w:rsidRPr="008674E6" w:rsidTr="00017E2D">
        <w:trPr>
          <w:trHeight w:val="126"/>
        </w:trPr>
        <w:tc>
          <w:tcPr>
            <w:tcW w:w="9961" w:type="dxa"/>
            <w:tcBorders>
              <w:left w:val="nil"/>
              <w:bottom w:val="single" w:sz="4" w:space="0" w:color="auto"/>
              <w:right w:val="nil"/>
            </w:tcBorders>
          </w:tcPr>
          <w:p w:rsidR="00993C83" w:rsidRPr="008674E6" w:rsidRDefault="00993C83" w:rsidP="00017E2D">
            <w:pPr>
              <w:widowControl w:val="0"/>
              <w:autoSpaceDE w:val="0"/>
              <w:autoSpaceDN w:val="0"/>
              <w:spacing w:after="0" w:line="240" w:lineRule="auto"/>
              <w:jc w:val="right"/>
              <w:rPr>
                <w:rFonts w:ascii="Times New Roman" w:hAnsi="Times New Roman" w:cs="Times New Roman"/>
                <w:color w:val="FF0000"/>
                <w:sz w:val="24"/>
                <w:szCs w:val="24"/>
                <w:lang w:bidi="ru-RU"/>
              </w:rPr>
            </w:pPr>
          </w:p>
        </w:tc>
      </w:tr>
      <w:tr w:rsidR="00993C83" w:rsidRPr="008674E6" w:rsidTr="00017E2D">
        <w:trPr>
          <w:trHeight w:val="231"/>
        </w:trPr>
        <w:tc>
          <w:tcPr>
            <w:tcW w:w="9961" w:type="dxa"/>
            <w:tcBorders>
              <w:left w:val="nil"/>
              <w:bottom w:val="nil"/>
              <w:right w:val="nil"/>
            </w:tcBorders>
          </w:tcPr>
          <w:p w:rsidR="00993C83" w:rsidRPr="004631F4" w:rsidRDefault="00993C83" w:rsidP="00017E2D">
            <w:pPr>
              <w:widowControl w:val="0"/>
              <w:autoSpaceDE w:val="0"/>
              <w:autoSpaceDN w:val="0"/>
              <w:spacing w:after="0" w:line="240" w:lineRule="auto"/>
              <w:jc w:val="center"/>
              <w:rPr>
                <w:rFonts w:ascii="Times New Roman" w:hAnsi="Times New Roman" w:cs="Times New Roman"/>
                <w:sz w:val="20"/>
                <w:szCs w:val="20"/>
                <w:highlight w:val="cyan"/>
                <w:lang w:bidi="ru-RU"/>
              </w:rPr>
            </w:pPr>
            <w:r w:rsidRPr="0081206B">
              <w:rPr>
                <w:rFonts w:ascii="Times New Roman" w:eastAsia="Times New Roman" w:hAnsi="Times New Roman" w:cs="Times New Roman"/>
                <w:sz w:val="20"/>
                <w:szCs w:val="20"/>
                <w:lang w:eastAsia="ru-RU"/>
              </w:rPr>
              <w:t>указать наименование муниципального образования</w:t>
            </w:r>
          </w:p>
        </w:tc>
      </w:tr>
      <w:tr w:rsidR="00993C83" w:rsidRPr="008674E6" w:rsidTr="00017E2D">
        <w:trPr>
          <w:trHeight w:val="66"/>
        </w:trPr>
        <w:tc>
          <w:tcPr>
            <w:tcW w:w="9961" w:type="dxa"/>
            <w:tcBorders>
              <w:top w:val="nil"/>
              <w:left w:val="nil"/>
              <w:bottom w:val="nil"/>
              <w:right w:val="nil"/>
            </w:tcBorders>
          </w:tcPr>
          <w:p w:rsidR="00993C83" w:rsidRPr="008674E6" w:rsidRDefault="00993C83" w:rsidP="00017E2D">
            <w:pPr>
              <w:widowControl w:val="0"/>
              <w:autoSpaceDE w:val="0"/>
              <w:autoSpaceDN w:val="0"/>
              <w:spacing w:after="0" w:line="240" w:lineRule="auto"/>
              <w:jc w:val="center"/>
              <w:rPr>
                <w:rFonts w:ascii="Times New Roman" w:hAnsi="Times New Roman" w:cs="Times New Roman"/>
                <w:color w:val="FF0000"/>
                <w:sz w:val="20"/>
                <w:szCs w:val="20"/>
                <w:lang w:bidi="ru-RU"/>
              </w:rPr>
            </w:pPr>
          </w:p>
          <w:p w:rsidR="00993C83" w:rsidRPr="008674E6" w:rsidRDefault="00993C83" w:rsidP="00017E2D">
            <w:pPr>
              <w:widowControl w:val="0"/>
              <w:spacing w:after="0" w:line="240" w:lineRule="auto"/>
              <w:ind w:firstLine="454"/>
              <w:jc w:val="both"/>
              <w:rPr>
                <w:rFonts w:ascii="Times New Roman" w:hAnsi="Times New Roman" w:cs="Times New Roman"/>
                <w:color w:val="FF0000"/>
                <w:sz w:val="24"/>
                <w:szCs w:val="24"/>
                <w:lang w:bidi="ru-RU"/>
              </w:rPr>
            </w:pPr>
            <w:r w:rsidRPr="006A11D1">
              <w:rPr>
                <w:rFonts w:ascii="Times New Roman" w:hAnsi="Times New Roman" w:cs="Times New Roman"/>
                <w:sz w:val="24"/>
                <w:szCs w:val="24"/>
                <w:lang w:bidi="ru-RU"/>
              </w:rPr>
              <w:t xml:space="preserve">Прошу предоставить </w:t>
            </w:r>
            <w:r w:rsidRPr="00467D0E">
              <w:rPr>
                <w:rFonts w:ascii="Times New Roman" w:hAnsi="Times New Roman" w:cs="Times New Roman"/>
                <w:sz w:val="24"/>
                <w:szCs w:val="24"/>
                <w:lang w:bidi="ru-RU"/>
              </w:rPr>
              <w:t xml:space="preserve">разрешение </w:t>
            </w:r>
            <w:r w:rsidRPr="00467D0E">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r w:rsidRPr="00467D0E">
              <w:rPr>
                <w:rFonts w:ascii="Times New Roman" w:hAnsi="Times New Roman" w:cs="Times New Roman"/>
                <w:sz w:val="24"/>
                <w:szCs w:val="24"/>
                <w:lang w:bidi="ru-RU"/>
              </w:rPr>
              <w:t>.</w:t>
            </w:r>
          </w:p>
        </w:tc>
      </w:tr>
    </w:tbl>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4796"/>
      </w:tblGrid>
      <w:tr w:rsidR="00993C83" w:rsidRPr="00B4463E" w:rsidTr="00017E2D">
        <w:trPr>
          <w:trHeight w:val="540"/>
        </w:trPr>
        <w:tc>
          <w:tcPr>
            <w:tcW w:w="9923" w:type="dxa"/>
            <w:gridSpan w:val="3"/>
            <w:tcBorders>
              <w:top w:val="nil"/>
              <w:left w:val="nil"/>
              <w:right w:val="nil"/>
            </w:tcBorders>
          </w:tcPr>
          <w:p w:rsidR="00993C83" w:rsidRPr="00B4463E" w:rsidRDefault="00993C83" w:rsidP="00993C83">
            <w:pPr>
              <w:widowControl w:val="0"/>
              <w:numPr>
                <w:ilvl w:val="0"/>
                <w:numId w:val="4"/>
              </w:numPr>
              <w:spacing w:after="0" w:line="240" w:lineRule="auto"/>
              <w:ind w:left="714" w:hanging="357"/>
              <w:contextualSpacing/>
              <w:jc w:val="center"/>
              <w:rPr>
                <w:rFonts w:ascii="Times New Roman" w:eastAsia="Calibri" w:hAnsi="Times New Roman" w:cs="Times New Roman"/>
                <w:sz w:val="24"/>
                <w:szCs w:val="24"/>
              </w:rPr>
            </w:pPr>
            <w:r w:rsidRPr="00B4463E">
              <w:rPr>
                <w:rFonts w:ascii="Times New Roman" w:eastAsia="Calibri" w:hAnsi="Times New Roman" w:cs="Times New Roman"/>
                <w:sz w:val="24"/>
                <w:szCs w:val="24"/>
              </w:rPr>
              <w:t>Сведения о заявителе</w:t>
            </w:r>
            <w:r w:rsidRPr="00B4463E">
              <w:rPr>
                <w:rFonts w:ascii="Times New Roman" w:eastAsia="Calibri" w:hAnsi="Times New Roman" w:cs="Times New Roman"/>
                <w:sz w:val="24"/>
                <w:szCs w:val="24"/>
                <w:vertAlign w:val="superscript"/>
              </w:rPr>
              <w:footnoteReference w:id="1"/>
            </w:r>
          </w:p>
        </w:tc>
      </w:tr>
      <w:tr w:rsidR="00993C83" w:rsidRPr="00B4463E" w:rsidTr="00017E2D">
        <w:trPr>
          <w:trHeight w:val="605"/>
        </w:trPr>
        <w:tc>
          <w:tcPr>
            <w:tcW w:w="1043" w:type="dxa"/>
          </w:tcPr>
          <w:p w:rsidR="00993C83" w:rsidRPr="00B4463E" w:rsidRDefault="00993C83" w:rsidP="00017E2D">
            <w:pPr>
              <w:widowControl w:val="0"/>
              <w:spacing w:after="0" w:line="240" w:lineRule="auto"/>
              <w:jc w:val="center"/>
              <w:rPr>
                <w:rFonts w:ascii="Times New Roman" w:eastAsia="Tahoma" w:hAnsi="Times New Roman" w:cs="Times New Roman"/>
                <w:sz w:val="24"/>
                <w:szCs w:val="24"/>
                <w:lang w:bidi="ru-RU"/>
              </w:rPr>
            </w:pPr>
            <w:r w:rsidRPr="00B4463E">
              <w:rPr>
                <w:rFonts w:ascii="Times New Roman" w:eastAsia="Tahoma" w:hAnsi="Times New Roman" w:cs="Times New Roman"/>
                <w:sz w:val="24"/>
                <w:szCs w:val="24"/>
                <w:lang w:bidi="ru-RU"/>
              </w:rPr>
              <w:t>1.1</w:t>
            </w:r>
          </w:p>
        </w:tc>
        <w:tc>
          <w:tcPr>
            <w:tcW w:w="4084" w:type="dxa"/>
          </w:tcPr>
          <w:p w:rsidR="00993C83" w:rsidRPr="00B4463E" w:rsidRDefault="00993C83" w:rsidP="00017E2D">
            <w:pPr>
              <w:widowControl w:val="0"/>
              <w:spacing w:after="0" w:line="240" w:lineRule="auto"/>
              <w:rPr>
                <w:rFonts w:ascii="Times New Roman" w:eastAsia="Tahoma" w:hAnsi="Times New Roman" w:cs="Times New Roman"/>
                <w:sz w:val="24"/>
                <w:szCs w:val="24"/>
                <w:lang w:bidi="ru-RU"/>
              </w:rPr>
            </w:pPr>
            <w:r w:rsidRPr="00B4463E">
              <w:rPr>
                <w:rFonts w:ascii="Times New Roman" w:eastAsia="Tahoma" w:hAnsi="Times New Roman" w:cs="Times New Roman"/>
                <w:sz w:val="24"/>
                <w:szCs w:val="24"/>
                <w:lang w:bidi="ru-RU"/>
              </w:rPr>
              <w:t xml:space="preserve">Сведения о физическом лице </w:t>
            </w:r>
          </w:p>
          <w:p w:rsidR="00993C83" w:rsidRPr="00B4463E" w:rsidRDefault="00993C83" w:rsidP="00017E2D">
            <w:pPr>
              <w:widowControl w:val="0"/>
              <w:spacing w:after="0" w:line="240" w:lineRule="auto"/>
              <w:rPr>
                <w:rFonts w:ascii="Times New Roman" w:eastAsia="Tahoma" w:hAnsi="Times New Roman" w:cs="Times New Roman"/>
                <w:sz w:val="24"/>
                <w:szCs w:val="24"/>
                <w:lang w:bidi="ru-RU"/>
              </w:rPr>
            </w:pPr>
            <w:r w:rsidRPr="00B4463E">
              <w:rPr>
                <w:rFonts w:ascii="Times New Roman" w:eastAsia="Tahoma" w:hAnsi="Times New Roman" w:cs="Times New Roman"/>
                <w:sz w:val="24"/>
                <w:szCs w:val="24"/>
                <w:lang w:bidi="ru-RU"/>
              </w:rPr>
              <w:t>(в случае если заявителем является физическое лицо):</w:t>
            </w:r>
          </w:p>
        </w:tc>
        <w:tc>
          <w:tcPr>
            <w:tcW w:w="4796" w:type="dxa"/>
          </w:tcPr>
          <w:p w:rsidR="00993C83" w:rsidRPr="00B4463E" w:rsidRDefault="00993C83" w:rsidP="00017E2D">
            <w:pPr>
              <w:widowControl w:val="0"/>
              <w:spacing w:after="0" w:line="240" w:lineRule="auto"/>
              <w:rPr>
                <w:rFonts w:ascii="Times New Roman" w:eastAsia="Tahoma" w:hAnsi="Times New Roman" w:cs="Times New Roman"/>
                <w:sz w:val="24"/>
                <w:szCs w:val="24"/>
                <w:lang w:bidi="ru-RU"/>
              </w:rPr>
            </w:pPr>
          </w:p>
        </w:tc>
      </w:tr>
      <w:tr w:rsidR="00993C83" w:rsidRPr="00B4463E" w:rsidTr="00017E2D">
        <w:trPr>
          <w:trHeight w:val="428"/>
        </w:trPr>
        <w:tc>
          <w:tcPr>
            <w:tcW w:w="1043" w:type="dxa"/>
          </w:tcPr>
          <w:p w:rsidR="00993C83" w:rsidRPr="00B4463E" w:rsidRDefault="00993C83" w:rsidP="00017E2D">
            <w:pPr>
              <w:widowControl w:val="0"/>
              <w:spacing w:after="0" w:line="240" w:lineRule="auto"/>
              <w:jc w:val="center"/>
              <w:rPr>
                <w:rFonts w:ascii="Times New Roman" w:eastAsia="Tahoma" w:hAnsi="Times New Roman" w:cs="Times New Roman"/>
                <w:sz w:val="24"/>
                <w:szCs w:val="24"/>
                <w:lang w:bidi="ru-RU"/>
              </w:rPr>
            </w:pPr>
            <w:r w:rsidRPr="00B4463E">
              <w:rPr>
                <w:rFonts w:ascii="Times New Roman" w:eastAsia="Tahoma" w:hAnsi="Times New Roman" w:cs="Times New Roman"/>
                <w:sz w:val="24"/>
                <w:szCs w:val="24"/>
                <w:lang w:bidi="ru-RU"/>
              </w:rPr>
              <w:t>1.1.1</w:t>
            </w:r>
          </w:p>
        </w:tc>
        <w:tc>
          <w:tcPr>
            <w:tcW w:w="4084" w:type="dxa"/>
          </w:tcPr>
          <w:p w:rsidR="00993C83" w:rsidRPr="00B4463E" w:rsidRDefault="00993C83" w:rsidP="00017E2D">
            <w:pPr>
              <w:widowControl w:val="0"/>
              <w:spacing w:after="0" w:line="240" w:lineRule="auto"/>
              <w:rPr>
                <w:rFonts w:ascii="Times New Roman" w:eastAsia="Tahoma" w:hAnsi="Times New Roman" w:cs="Times New Roman"/>
                <w:sz w:val="24"/>
                <w:szCs w:val="24"/>
                <w:lang w:bidi="ru-RU"/>
              </w:rPr>
            </w:pPr>
            <w:r w:rsidRPr="00B4463E">
              <w:rPr>
                <w:rFonts w:ascii="Times New Roman" w:eastAsia="Tahoma" w:hAnsi="Times New Roman" w:cs="Times New Roman"/>
                <w:sz w:val="24"/>
                <w:szCs w:val="24"/>
                <w:lang w:bidi="ru-RU"/>
              </w:rPr>
              <w:t>Фамилия, имя, отчество (при наличии)</w:t>
            </w:r>
          </w:p>
        </w:tc>
        <w:tc>
          <w:tcPr>
            <w:tcW w:w="4796" w:type="dxa"/>
          </w:tcPr>
          <w:p w:rsidR="00993C83" w:rsidRPr="00B4463E" w:rsidRDefault="00993C83" w:rsidP="00017E2D">
            <w:pPr>
              <w:widowControl w:val="0"/>
              <w:spacing w:after="0" w:line="240" w:lineRule="auto"/>
              <w:rPr>
                <w:rFonts w:ascii="Times New Roman" w:eastAsia="Tahoma" w:hAnsi="Times New Roman" w:cs="Times New Roman"/>
                <w:sz w:val="24"/>
                <w:szCs w:val="24"/>
                <w:lang w:bidi="ru-RU"/>
              </w:rPr>
            </w:pPr>
          </w:p>
        </w:tc>
      </w:tr>
      <w:tr w:rsidR="00993C83" w:rsidRPr="00B4463E" w:rsidTr="00017E2D">
        <w:trPr>
          <w:trHeight w:val="753"/>
        </w:trPr>
        <w:tc>
          <w:tcPr>
            <w:tcW w:w="1043" w:type="dxa"/>
          </w:tcPr>
          <w:p w:rsidR="00993C83" w:rsidRPr="00B4463E" w:rsidRDefault="00993C83" w:rsidP="00017E2D">
            <w:pPr>
              <w:widowControl w:val="0"/>
              <w:spacing w:after="0" w:line="240" w:lineRule="auto"/>
              <w:jc w:val="center"/>
              <w:rPr>
                <w:rFonts w:ascii="Times New Roman" w:eastAsia="Tahoma" w:hAnsi="Times New Roman" w:cs="Times New Roman"/>
                <w:sz w:val="24"/>
                <w:szCs w:val="24"/>
                <w:lang w:bidi="ru-RU"/>
              </w:rPr>
            </w:pPr>
            <w:r w:rsidRPr="00B4463E">
              <w:rPr>
                <w:rFonts w:ascii="Times New Roman" w:eastAsia="Tahoma" w:hAnsi="Times New Roman" w:cs="Times New Roman"/>
                <w:sz w:val="24"/>
                <w:szCs w:val="24"/>
                <w:lang w:bidi="ru-RU"/>
              </w:rPr>
              <w:t>1.1.2</w:t>
            </w:r>
          </w:p>
        </w:tc>
        <w:tc>
          <w:tcPr>
            <w:tcW w:w="4084" w:type="dxa"/>
          </w:tcPr>
          <w:p w:rsidR="00993C83" w:rsidRPr="00B4463E" w:rsidRDefault="00993C83" w:rsidP="00017E2D">
            <w:pPr>
              <w:widowControl w:val="0"/>
              <w:spacing w:after="0" w:line="240" w:lineRule="auto"/>
              <w:rPr>
                <w:rFonts w:ascii="Times New Roman" w:eastAsia="Tahoma" w:hAnsi="Times New Roman" w:cs="Times New Roman"/>
                <w:sz w:val="24"/>
                <w:szCs w:val="24"/>
                <w:lang w:bidi="ru-RU"/>
              </w:rPr>
            </w:pPr>
            <w:r w:rsidRPr="00B4463E">
              <w:rPr>
                <w:rFonts w:ascii="Times New Roman" w:eastAsia="Tahoma" w:hAnsi="Times New Roman" w:cs="Times New Roman"/>
                <w:sz w:val="24"/>
                <w:szCs w:val="24"/>
                <w:lang w:bidi="ru-RU"/>
              </w:rPr>
              <w:t>Реквизиты документа, удостоверяющего личность (</w:t>
            </w:r>
            <w:r w:rsidRPr="00B4463E">
              <w:rPr>
                <w:rFonts w:ascii="Times New Roman" w:hAnsi="Times New Roman" w:cs="Times New Roman"/>
                <w:sz w:val="24"/>
                <w:szCs w:val="24"/>
                <w:lang w:bidi="ru-RU"/>
              </w:rPr>
              <w:t>не указываются в </w:t>
            </w:r>
            <w:r w:rsidRPr="00B4463E">
              <w:rPr>
                <w:rFonts w:ascii="Times New Roman" w:eastAsia="Tahoma" w:hAnsi="Times New Roman" w:cs="Times New Roman"/>
                <w:sz w:val="24"/>
                <w:szCs w:val="24"/>
                <w:lang w:bidi="ru-RU"/>
              </w:rPr>
              <w:t>случае, если заявитель является индивидуальным предпринимателем)</w:t>
            </w:r>
          </w:p>
        </w:tc>
        <w:tc>
          <w:tcPr>
            <w:tcW w:w="4796" w:type="dxa"/>
          </w:tcPr>
          <w:p w:rsidR="00993C83" w:rsidRPr="00B4463E" w:rsidRDefault="00993C83" w:rsidP="00017E2D">
            <w:pPr>
              <w:widowControl w:val="0"/>
              <w:spacing w:after="0" w:line="240" w:lineRule="auto"/>
              <w:rPr>
                <w:rFonts w:ascii="Times New Roman" w:eastAsia="Tahoma" w:hAnsi="Times New Roman" w:cs="Times New Roman"/>
                <w:sz w:val="24"/>
                <w:szCs w:val="24"/>
                <w:lang w:bidi="ru-RU"/>
              </w:rPr>
            </w:pPr>
          </w:p>
        </w:tc>
      </w:tr>
      <w:tr w:rsidR="00993C83" w:rsidRPr="00B4463E" w:rsidTr="00017E2D">
        <w:trPr>
          <w:trHeight w:val="665"/>
        </w:trPr>
        <w:tc>
          <w:tcPr>
            <w:tcW w:w="1043" w:type="dxa"/>
          </w:tcPr>
          <w:p w:rsidR="00993C83" w:rsidRPr="00B4463E" w:rsidRDefault="00993C83" w:rsidP="00017E2D">
            <w:pPr>
              <w:widowControl w:val="0"/>
              <w:spacing w:after="0" w:line="240" w:lineRule="auto"/>
              <w:jc w:val="center"/>
              <w:rPr>
                <w:rFonts w:ascii="Times New Roman" w:eastAsia="Tahoma" w:hAnsi="Times New Roman" w:cs="Times New Roman"/>
                <w:sz w:val="24"/>
                <w:szCs w:val="24"/>
                <w:lang w:bidi="ru-RU"/>
              </w:rPr>
            </w:pPr>
            <w:r w:rsidRPr="00B4463E">
              <w:rPr>
                <w:rFonts w:ascii="Times New Roman" w:eastAsia="Tahoma" w:hAnsi="Times New Roman" w:cs="Times New Roman"/>
                <w:sz w:val="24"/>
                <w:szCs w:val="24"/>
                <w:lang w:bidi="ru-RU"/>
              </w:rPr>
              <w:t>1.1.3</w:t>
            </w:r>
          </w:p>
        </w:tc>
        <w:tc>
          <w:tcPr>
            <w:tcW w:w="4084" w:type="dxa"/>
          </w:tcPr>
          <w:p w:rsidR="00993C83" w:rsidRPr="00B4463E" w:rsidRDefault="00993C83" w:rsidP="00017E2D">
            <w:pPr>
              <w:widowControl w:val="0"/>
              <w:spacing w:after="0" w:line="240" w:lineRule="auto"/>
              <w:rPr>
                <w:rFonts w:ascii="Times New Roman" w:eastAsia="Tahoma" w:hAnsi="Times New Roman" w:cs="Times New Roman"/>
                <w:sz w:val="24"/>
                <w:szCs w:val="24"/>
                <w:lang w:bidi="ru-RU"/>
              </w:rPr>
            </w:pPr>
            <w:r w:rsidRPr="00B4463E">
              <w:rPr>
                <w:rFonts w:ascii="Times New Roman" w:eastAsia="Tahoma" w:hAnsi="Times New Roman" w:cs="Times New Roman"/>
                <w:sz w:val="24"/>
                <w:szCs w:val="24"/>
                <w:lang w:bidi="ru-RU"/>
              </w:rPr>
              <w:t>Основной государственный регистрационный номер индивидуального предпринимателя</w:t>
            </w:r>
            <w:r w:rsidRPr="00B4463E">
              <w:rPr>
                <w:rFonts w:ascii="Times New Roman" w:hAnsi="Times New Roman" w:cs="Times New Roman"/>
                <w:sz w:val="24"/>
                <w:szCs w:val="24"/>
                <w:lang w:bidi="ru-RU"/>
              </w:rPr>
              <w:t xml:space="preserve"> (</w:t>
            </w:r>
            <w:r w:rsidRPr="00B4463E">
              <w:rPr>
                <w:rFonts w:ascii="Times New Roman" w:eastAsia="Tahoma" w:hAnsi="Times New Roman" w:cs="Times New Roman"/>
                <w:sz w:val="24"/>
                <w:szCs w:val="24"/>
                <w:lang w:bidi="ru-RU"/>
              </w:rPr>
              <w:t>в случае если заявитель является индивидуальным предпринимателем)</w:t>
            </w:r>
          </w:p>
        </w:tc>
        <w:tc>
          <w:tcPr>
            <w:tcW w:w="4796" w:type="dxa"/>
          </w:tcPr>
          <w:p w:rsidR="00993C83" w:rsidRPr="00B4463E" w:rsidRDefault="00993C83" w:rsidP="00017E2D">
            <w:pPr>
              <w:widowControl w:val="0"/>
              <w:spacing w:after="0" w:line="240" w:lineRule="auto"/>
              <w:rPr>
                <w:rFonts w:ascii="Times New Roman" w:eastAsia="Tahoma" w:hAnsi="Times New Roman" w:cs="Times New Roman"/>
                <w:sz w:val="24"/>
                <w:szCs w:val="24"/>
                <w:lang w:bidi="ru-RU"/>
              </w:rPr>
            </w:pPr>
          </w:p>
        </w:tc>
      </w:tr>
      <w:tr w:rsidR="00993C83" w:rsidRPr="00B4463E" w:rsidTr="00017E2D">
        <w:trPr>
          <w:trHeight w:val="665"/>
        </w:trPr>
        <w:tc>
          <w:tcPr>
            <w:tcW w:w="1043" w:type="dxa"/>
          </w:tcPr>
          <w:p w:rsidR="00993C83" w:rsidRPr="00B4463E" w:rsidRDefault="00993C83" w:rsidP="00017E2D">
            <w:pPr>
              <w:widowControl w:val="0"/>
              <w:spacing w:after="0" w:line="240" w:lineRule="auto"/>
              <w:jc w:val="center"/>
              <w:rPr>
                <w:rFonts w:ascii="Times New Roman" w:eastAsia="Tahoma" w:hAnsi="Times New Roman" w:cs="Times New Roman"/>
                <w:sz w:val="24"/>
                <w:szCs w:val="24"/>
                <w:lang w:bidi="ru-RU"/>
              </w:rPr>
            </w:pPr>
            <w:r w:rsidRPr="00B4463E">
              <w:rPr>
                <w:rFonts w:ascii="Times New Roman" w:eastAsia="Tahoma" w:hAnsi="Times New Roman" w:cs="Times New Roman"/>
                <w:sz w:val="24"/>
                <w:szCs w:val="24"/>
                <w:lang w:bidi="ru-RU"/>
              </w:rPr>
              <w:t>1.2</w:t>
            </w:r>
          </w:p>
        </w:tc>
        <w:tc>
          <w:tcPr>
            <w:tcW w:w="4084" w:type="dxa"/>
          </w:tcPr>
          <w:p w:rsidR="00993C83" w:rsidRPr="00B4463E" w:rsidRDefault="00993C83" w:rsidP="00017E2D">
            <w:pPr>
              <w:widowControl w:val="0"/>
              <w:spacing w:after="0" w:line="240" w:lineRule="auto"/>
              <w:rPr>
                <w:rFonts w:ascii="Times New Roman" w:eastAsia="Tahoma" w:hAnsi="Times New Roman" w:cs="Times New Roman"/>
                <w:sz w:val="24"/>
                <w:szCs w:val="24"/>
                <w:lang w:bidi="ru-RU"/>
              </w:rPr>
            </w:pPr>
            <w:r w:rsidRPr="00B4463E">
              <w:rPr>
                <w:rFonts w:ascii="Times New Roman" w:eastAsia="Tahoma" w:hAnsi="Times New Roman" w:cs="Times New Roman"/>
                <w:sz w:val="24"/>
                <w:szCs w:val="24"/>
                <w:lang w:bidi="ru-RU"/>
              </w:rPr>
              <w:t xml:space="preserve">Сведения о юридическом лице </w:t>
            </w:r>
          </w:p>
          <w:p w:rsidR="00993C83" w:rsidRPr="00B4463E" w:rsidRDefault="00993C83" w:rsidP="00017E2D">
            <w:pPr>
              <w:widowControl w:val="0"/>
              <w:spacing w:after="0" w:line="240" w:lineRule="auto"/>
              <w:rPr>
                <w:rFonts w:ascii="Times New Roman" w:eastAsia="Tahoma" w:hAnsi="Times New Roman" w:cs="Times New Roman"/>
                <w:sz w:val="24"/>
                <w:szCs w:val="24"/>
                <w:lang w:bidi="ru-RU"/>
              </w:rPr>
            </w:pPr>
            <w:r w:rsidRPr="00B4463E">
              <w:rPr>
                <w:rFonts w:ascii="Times New Roman" w:eastAsia="Tahoma" w:hAnsi="Times New Roman" w:cs="Times New Roman"/>
                <w:sz w:val="24"/>
                <w:szCs w:val="24"/>
                <w:lang w:bidi="ru-RU"/>
              </w:rPr>
              <w:t>(в случае если заявителем является юридическое лицо):</w:t>
            </w:r>
          </w:p>
        </w:tc>
        <w:tc>
          <w:tcPr>
            <w:tcW w:w="4796" w:type="dxa"/>
          </w:tcPr>
          <w:p w:rsidR="00993C83" w:rsidRPr="00B4463E" w:rsidRDefault="00993C83" w:rsidP="00017E2D">
            <w:pPr>
              <w:widowControl w:val="0"/>
              <w:spacing w:after="0" w:line="240" w:lineRule="auto"/>
              <w:rPr>
                <w:rFonts w:ascii="Times New Roman" w:eastAsia="Tahoma" w:hAnsi="Times New Roman" w:cs="Times New Roman"/>
                <w:sz w:val="24"/>
                <w:szCs w:val="24"/>
                <w:lang w:bidi="ru-RU"/>
              </w:rPr>
            </w:pPr>
          </w:p>
        </w:tc>
      </w:tr>
      <w:tr w:rsidR="00993C83" w:rsidRPr="00B4463E" w:rsidTr="00017E2D">
        <w:trPr>
          <w:trHeight w:val="394"/>
        </w:trPr>
        <w:tc>
          <w:tcPr>
            <w:tcW w:w="1043" w:type="dxa"/>
          </w:tcPr>
          <w:p w:rsidR="00993C83" w:rsidRPr="00B4463E" w:rsidRDefault="00993C83" w:rsidP="00017E2D">
            <w:pPr>
              <w:widowControl w:val="0"/>
              <w:spacing w:after="0" w:line="240" w:lineRule="auto"/>
              <w:jc w:val="center"/>
              <w:rPr>
                <w:rFonts w:ascii="Times New Roman" w:eastAsia="Tahoma" w:hAnsi="Times New Roman" w:cs="Times New Roman"/>
                <w:sz w:val="24"/>
                <w:szCs w:val="24"/>
                <w:lang w:bidi="ru-RU"/>
              </w:rPr>
            </w:pPr>
            <w:r w:rsidRPr="00B4463E">
              <w:rPr>
                <w:rFonts w:ascii="Times New Roman" w:eastAsia="Tahoma" w:hAnsi="Times New Roman" w:cs="Times New Roman"/>
                <w:sz w:val="24"/>
                <w:szCs w:val="24"/>
                <w:lang w:bidi="ru-RU"/>
              </w:rPr>
              <w:t>1.2.1</w:t>
            </w:r>
          </w:p>
        </w:tc>
        <w:tc>
          <w:tcPr>
            <w:tcW w:w="4084" w:type="dxa"/>
          </w:tcPr>
          <w:p w:rsidR="00993C83" w:rsidRPr="00B4463E" w:rsidRDefault="00993C83" w:rsidP="00017E2D">
            <w:pPr>
              <w:widowControl w:val="0"/>
              <w:spacing w:after="0" w:line="240" w:lineRule="auto"/>
              <w:rPr>
                <w:rFonts w:ascii="Times New Roman" w:eastAsia="Tahoma" w:hAnsi="Times New Roman" w:cs="Times New Roman"/>
                <w:sz w:val="24"/>
                <w:szCs w:val="24"/>
                <w:lang w:bidi="ru-RU"/>
              </w:rPr>
            </w:pPr>
            <w:r w:rsidRPr="00B4463E">
              <w:rPr>
                <w:rFonts w:ascii="Times New Roman" w:eastAsia="Tahoma" w:hAnsi="Times New Roman" w:cs="Times New Roman"/>
                <w:sz w:val="24"/>
                <w:szCs w:val="24"/>
                <w:lang w:bidi="ru-RU"/>
              </w:rPr>
              <w:t>Полное наименование</w:t>
            </w:r>
          </w:p>
        </w:tc>
        <w:tc>
          <w:tcPr>
            <w:tcW w:w="4796" w:type="dxa"/>
          </w:tcPr>
          <w:p w:rsidR="00993C83" w:rsidRPr="00B4463E" w:rsidRDefault="00993C83" w:rsidP="00017E2D">
            <w:pPr>
              <w:widowControl w:val="0"/>
              <w:spacing w:after="0" w:line="240" w:lineRule="auto"/>
              <w:rPr>
                <w:rFonts w:ascii="Times New Roman" w:eastAsia="Tahoma" w:hAnsi="Times New Roman" w:cs="Times New Roman"/>
                <w:sz w:val="24"/>
                <w:szCs w:val="24"/>
                <w:lang w:bidi="ru-RU"/>
              </w:rPr>
            </w:pPr>
          </w:p>
        </w:tc>
      </w:tr>
      <w:tr w:rsidR="00993C83" w:rsidRPr="00B4463E" w:rsidTr="00017E2D">
        <w:trPr>
          <w:trHeight w:val="556"/>
        </w:trPr>
        <w:tc>
          <w:tcPr>
            <w:tcW w:w="1043" w:type="dxa"/>
          </w:tcPr>
          <w:p w:rsidR="00993C83" w:rsidRPr="00B4463E" w:rsidRDefault="00993C83" w:rsidP="00017E2D">
            <w:pPr>
              <w:widowControl w:val="0"/>
              <w:spacing w:after="0" w:line="240" w:lineRule="auto"/>
              <w:jc w:val="center"/>
              <w:rPr>
                <w:rFonts w:ascii="Times New Roman" w:eastAsia="Tahoma" w:hAnsi="Times New Roman" w:cs="Times New Roman"/>
                <w:sz w:val="24"/>
                <w:szCs w:val="24"/>
                <w:lang w:bidi="ru-RU"/>
              </w:rPr>
            </w:pPr>
            <w:r w:rsidRPr="00B4463E">
              <w:rPr>
                <w:rFonts w:ascii="Times New Roman" w:eastAsia="Tahoma" w:hAnsi="Times New Roman" w:cs="Times New Roman"/>
                <w:sz w:val="24"/>
                <w:szCs w:val="24"/>
                <w:lang w:bidi="ru-RU"/>
              </w:rPr>
              <w:t>1.2.2</w:t>
            </w:r>
          </w:p>
        </w:tc>
        <w:tc>
          <w:tcPr>
            <w:tcW w:w="4084" w:type="dxa"/>
          </w:tcPr>
          <w:p w:rsidR="00993C83" w:rsidRPr="00B4463E" w:rsidRDefault="00993C83" w:rsidP="00017E2D">
            <w:pPr>
              <w:widowControl w:val="0"/>
              <w:spacing w:after="0" w:line="240" w:lineRule="auto"/>
              <w:rPr>
                <w:rFonts w:ascii="Times New Roman" w:eastAsia="Tahoma" w:hAnsi="Times New Roman" w:cs="Times New Roman"/>
                <w:sz w:val="24"/>
                <w:szCs w:val="24"/>
                <w:lang w:bidi="ru-RU"/>
              </w:rPr>
            </w:pPr>
            <w:r w:rsidRPr="00B4463E">
              <w:rPr>
                <w:rFonts w:ascii="Times New Roman" w:eastAsia="Tahoma" w:hAnsi="Times New Roman" w:cs="Times New Roman"/>
                <w:sz w:val="24"/>
                <w:szCs w:val="24"/>
                <w:lang w:bidi="ru-RU"/>
              </w:rPr>
              <w:t>Основной государственный регистрационный номер</w:t>
            </w:r>
          </w:p>
        </w:tc>
        <w:tc>
          <w:tcPr>
            <w:tcW w:w="4796" w:type="dxa"/>
          </w:tcPr>
          <w:p w:rsidR="00993C83" w:rsidRPr="00B4463E" w:rsidRDefault="00993C83" w:rsidP="00017E2D">
            <w:pPr>
              <w:widowControl w:val="0"/>
              <w:spacing w:after="0" w:line="240" w:lineRule="auto"/>
              <w:rPr>
                <w:rFonts w:ascii="Times New Roman" w:eastAsia="Tahoma" w:hAnsi="Times New Roman" w:cs="Times New Roman"/>
                <w:sz w:val="24"/>
                <w:szCs w:val="24"/>
                <w:lang w:bidi="ru-RU"/>
              </w:rPr>
            </w:pPr>
          </w:p>
        </w:tc>
      </w:tr>
      <w:tr w:rsidR="00993C83" w:rsidRPr="00B4463E" w:rsidTr="00017E2D">
        <w:trPr>
          <w:trHeight w:val="832"/>
        </w:trPr>
        <w:tc>
          <w:tcPr>
            <w:tcW w:w="1043" w:type="dxa"/>
            <w:tcBorders>
              <w:bottom w:val="single" w:sz="4" w:space="0" w:color="auto"/>
            </w:tcBorders>
          </w:tcPr>
          <w:p w:rsidR="00993C83" w:rsidRPr="00B4463E" w:rsidRDefault="00993C83" w:rsidP="00017E2D">
            <w:pPr>
              <w:widowControl w:val="0"/>
              <w:spacing w:after="0" w:line="240" w:lineRule="auto"/>
              <w:jc w:val="center"/>
              <w:rPr>
                <w:rFonts w:ascii="Times New Roman" w:eastAsia="Tahoma" w:hAnsi="Times New Roman" w:cs="Times New Roman"/>
                <w:sz w:val="24"/>
                <w:szCs w:val="24"/>
                <w:lang w:bidi="ru-RU"/>
              </w:rPr>
            </w:pPr>
            <w:r w:rsidRPr="00B4463E">
              <w:rPr>
                <w:rFonts w:ascii="Times New Roman" w:eastAsia="Tahoma" w:hAnsi="Times New Roman" w:cs="Times New Roman"/>
                <w:sz w:val="24"/>
                <w:szCs w:val="24"/>
                <w:lang w:bidi="ru-RU"/>
              </w:rPr>
              <w:t>1.2.3</w:t>
            </w:r>
          </w:p>
        </w:tc>
        <w:tc>
          <w:tcPr>
            <w:tcW w:w="4084" w:type="dxa"/>
            <w:tcBorders>
              <w:bottom w:val="single" w:sz="4" w:space="0" w:color="auto"/>
            </w:tcBorders>
          </w:tcPr>
          <w:p w:rsidR="00993C83" w:rsidRPr="00B4463E" w:rsidRDefault="00993C83" w:rsidP="00017E2D">
            <w:pPr>
              <w:widowControl w:val="0"/>
              <w:spacing w:after="0" w:line="240" w:lineRule="auto"/>
              <w:rPr>
                <w:rFonts w:ascii="Times New Roman" w:eastAsia="Tahoma" w:hAnsi="Times New Roman" w:cs="Times New Roman"/>
                <w:sz w:val="24"/>
                <w:szCs w:val="24"/>
                <w:lang w:bidi="ru-RU"/>
              </w:rPr>
            </w:pPr>
            <w:r w:rsidRPr="00B4463E">
              <w:rPr>
                <w:rFonts w:ascii="Times New Roman" w:eastAsia="Tahoma" w:hAnsi="Times New Roman" w:cs="Times New Roman"/>
                <w:sz w:val="24"/>
                <w:szCs w:val="24"/>
                <w:lang w:bidi="ru-RU"/>
              </w:rPr>
              <w:t>Идентификационный номер налогоплательщика – юридического лица</w:t>
            </w:r>
          </w:p>
        </w:tc>
        <w:tc>
          <w:tcPr>
            <w:tcW w:w="4796" w:type="dxa"/>
            <w:tcBorders>
              <w:bottom w:val="single" w:sz="4" w:space="0" w:color="auto"/>
            </w:tcBorders>
          </w:tcPr>
          <w:p w:rsidR="00993C83" w:rsidRPr="00B4463E" w:rsidRDefault="00993C83" w:rsidP="00017E2D">
            <w:pPr>
              <w:widowControl w:val="0"/>
              <w:spacing w:after="0" w:line="240" w:lineRule="auto"/>
              <w:rPr>
                <w:rFonts w:ascii="Times New Roman" w:eastAsia="Tahoma" w:hAnsi="Times New Roman" w:cs="Times New Roman"/>
                <w:sz w:val="24"/>
                <w:szCs w:val="24"/>
                <w:lang w:bidi="ru-RU"/>
              </w:rPr>
            </w:pPr>
          </w:p>
        </w:tc>
      </w:tr>
    </w:tbl>
    <w:p w:rsidR="00993C83" w:rsidRPr="008674E6" w:rsidRDefault="00993C83" w:rsidP="00993C83">
      <w:pPr>
        <w:widowControl w:val="0"/>
        <w:spacing w:after="0" w:line="240" w:lineRule="auto"/>
        <w:rPr>
          <w:rFonts w:ascii="Times New Roman" w:eastAsia="Tahoma" w:hAnsi="Times New Roman" w:cs="Times New Roman"/>
          <w:color w:val="FF0000"/>
          <w:sz w:val="24"/>
          <w:szCs w:val="24"/>
          <w:lang w:bidi="ru-RU"/>
        </w:rPr>
        <w:sectPr w:rsidR="00993C83" w:rsidRPr="008674E6" w:rsidSect="00993C83">
          <w:headerReference w:type="default" r:id="rId11"/>
          <w:type w:val="continuous"/>
          <w:pgSz w:w="11906" w:h="16838"/>
          <w:pgMar w:top="851" w:right="709" w:bottom="709" w:left="1418" w:header="709" w:footer="709" w:gutter="0"/>
          <w:cols w:space="708"/>
          <w:docGrid w:linePitch="360"/>
        </w:sect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394"/>
        <w:gridCol w:w="4678"/>
      </w:tblGrid>
      <w:tr w:rsidR="00993C83" w:rsidRPr="008674E6" w:rsidTr="00017E2D">
        <w:trPr>
          <w:trHeight w:val="372"/>
        </w:trPr>
        <w:tc>
          <w:tcPr>
            <w:tcW w:w="9923" w:type="dxa"/>
            <w:gridSpan w:val="3"/>
            <w:tcBorders>
              <w:top w:val="nil"/>
              <w:left w:val="nil"/>
              <w:bottom w:val="single" w:sz="4" w:space="0" w:color="auto"/>
              <w:right w:val="nil"/>
            </w:tcBorders>
          </w:tcPr>
          <w:p w:rsidR="00993C83" w:rsidRPr="00B4463E" w:rsidRDefault="00993C83" w:rsidP="00017E2D">
            <w:pPr>
              <w:widowControl w:val="0"/>
              <w:spacing w:after="0" w:line="240" w:lineRule="auto"/>
              <w:jc w:val="center"/>
              <w:rPr>
                <w:rFonts w:ascii="Times New Roman" w:eastAsia="Tahoma" w:hAnsi="Times New Roman" w:cs="Times New Roman"/>
                <w:sz w:val="24"/>
                <w:szCs w:val="24"/>
                <w:lang w:bidi="ru-RU"/>
              </w:rPr>
            </w:pPr>
            <w:r w:rsidRPr="00003BC4">
              <w:rPr>
                <w:rFonts w:ascii="Times New Roman" w:eastAsia="Tahoma" w:hAnsi="Times New Roman" w:cs="Times New Roman"/>
                <w:sz w:val="24"/>
                <w:szCs w:val="24"/>
                <w:lang w:bidi="ru-RU"/>
              </w:rPr>
              <w:lastRenderedPageBreak/>
              <w:t>2. Сведения о земельном участке</w:t>
            </w:r>
            <w:r w:rsidRPr="00003BC4">
              <w:rPr>
                <w:rFonts w:ascii="Times New Roman" w:hAnsi="Times New Roman" w:cs="Times New Roman"/>
                <w:b/>
                <w:sz w:val="24"/>
                <w:szCs w:val="24"/>
                <w:lang w:bidi="ru-RU"/>
              </w:rPr>
              <w:t xml:space="preserve"> </w:t>
            </w:r>
            <w:r>
              <w:rPr>
                <w:rFonts w:ascii="Times New Roman" w:eastAsia="Tahoma" w:hAnsi="Times New Roman" w:cs="Times New Roman"/>
                <w:sz w:val="24"/>
                <w:szCs w:val="24"/>
                <w:lang w:bidi="ru-RU"/>
              </w:rPr>
              <w:t>и</w:t>
            </w:r>
            <w:r w:rsidRPr="00003BC4">
              <w:rPr>
                <w:rFonts w:ascii="Times New Roman" w:eastAsia="Tahoma" w:hAnsi="Times New Roman" w:cs="Times New Roman"/>
                <w:sz w:val="24"/>
                <w:szCs w:val="24"/>
                <w:lang w:bidi="ru-RU"/>
              </w:rPr>
              <w:t xml:space="preserve"> объекте капитального строительства</w:t>
            </w:r>
          </w:p>
        </w:tc>
      </w:tr>
      <w:tr w:rsidR="00993C83" w:rsidRPr="008674E6" w:rsidTr="00017E2D">
        <w:trPr>
          <w:trHeight w:val="372"/>
        </w:trPr>
        <w:tc>
          <w:tcPr>
            <w:tcW w:w="851" w:type="dxa"/>
            <w:tcBorders>
              <w:top w:val="single" w:sz="4" w:space="0" w:color="auto"/>
            </w:tcBorders>
          </w:tcPr>
          <w:p w:rsidR="00993C83" w:rsidRPr="00B4463E" w:rsidRDefault="00993C83" w:rsidP="00017E2D">
            <w:pPr>
              <w:widowControl w:val="0"/>
              <w:spacing w:after="0" w:line="240" w:lineRule="auto"/>
              <w:jc w:val="center"/>
              <w:rPr>
                <w:rFonts w:ascii="Times New Roman" w:eastAsia="Tahoma" w:hAnsi="Times New Roman" w:cs="Times New Roman"/>
                <w:sz w:val="24"/>
                <w:szCs w:val="24"/>
                <w:lang w:bidi="ru-RU"/>
              </w:rPr>
            </w:pPr>
            <w:r w:rsidRPr="00B4463E">
              <w:rPr>
                <w:rFonts w:ascii="Times New Roman" w:eastAsia="Tahoma" w:hAnsi="Times New Roman" w:cs="Times New Roman"/>
                <w:sz w:val="24"/>
                <w:szCs w:val="24"/>
                <w:lang w:bidi="ru-RU"/>
              </w:rPr>
              <w:t>2.1</w:t>
            </w:r>
          </w:p>
        </w:tc>
        <w:tc>
          <w:tcPr>
            <w:tcW w:w="4394" w:type="dxa"/>
            <w:tcBorders>
              <w:top w:val="single" w:sz="4" w:space="0" w:color="auto"/>
            </w:tcBorders>
          </w:tcPr>
          <w:p w:rsidR="00993C83" w:rsidRPr="00B4463E" w:rsidRDefault="00993C83" w:rsidP="00017E2D">
            <w:pPr>
              <w:widowControl w:val="0"/>
              <w:spacing w:after="0" w:line="240" w:lineRule="auto"/>
              <w:rPr>
                <w:rFonts w:ascii="Times New Roman" w:eastAsia="Tahoma" w:hAnsi="Times New Roman" w:cs="Times New Roman"/>
                <w:sz w:val="24"/>
                <w:szCs w:val="24"/>
                <w:lang w:bidi="ru-RU"/>
              </w:rPr>
            </w:pPr>
            <w:r w:rsidRPr="00B4463E">
              <w:rPr>
                <w:rFonts w:ascii="Times New Roman" w:eastAsia="Tahoma" w:hAnsi="Times New Roman" w:cs="Times New Roman"/>
                <w:sz w:val="24"/>
                <w:szCs w:val="24"/>
                <w:lang w:bidi="ru-RU"/>
              </w:rPr>
              <w:t>Кадастровый номер земельного участка</w:t>
            </w:r>
          </w:p>
        </w:tc>
        <w:tc>
          <w:tcPr>
            <w:tcW w:w="4678" w:type="dxa"/>
            <w:tcBorders>
              <w:top w:val="single" w:sz="4" w:space="0" w:color="auto"/>
            </w:tcBorders>
          </w:tcPr>
          <w:p w:rsidR="00993C83" w:rsidRPr="00B4463E" w:rsidRDefault="00993C83" w:rsidP="00017E2D">
            <w:pPr>
              <w:widowControl w:val="0"/>
              <w:spacing w:after="0" w:line="240" w:lineRule="auto"/>
              <w:rPr>
                <w:rFonts w:ascii="Times New Roman" w:eastAsia="Tahoma" w:hAnsi="Times New Roman" w:cs="Times New Roman"/>
                <w:sz w:val="24"/>
                <w:szCs w:val="24"/>
                <w:lang w:bidi="ru-RU"/>
              </w:rPr>
            </w:pPr>
          </w:p>
        </w:tc>
      </w:tr>
      <w:tr w:rsidR="00993C83" w:rsidRPr="008674E6" w:rsidTr="00017E2D">
        <w:trPr>
          <w:trHeight w:val="626"/>
        </w:trPr>
        <w:tc>
          <w:tcPr>
            <w:tcW w:w="851" w:type="dxa"/>
          </w:tcPr>
          <w:p w:rsidR="00993C83" w:rsidRPr="008D0E88" w:rsidRDefault="00993C83" w:rsidP="00017E2D">
            <w:pPr>
              <w:widowControl w:val="0"/>
              <w:spacing w:after="0" w:line="240" w:lineRule="auto"/>
              <w:jc w:val="center"/>
              <w:rPr>
                <w:rFonts w:ascii="Times New Roman" w:eastAsia="Tahoma" w:hAnsi="Times New Roman" w:cs="Times New Roman"/>
                <w:sz w:val="24"/>
                <w:szCs w:val="24"/>
                <w:lang w:bidi="ru-RU"/>
              </w:rPr>
            </w:pPr>
            <w:r>
              <w:rPr>
                <w:rFonts w:ascii="Times New Roman" w:eastAsia="Tahoma" w:hAnsi="Times New Roman" w:cs="Times New Roman"/>
                <w:sz w:val="24"/>
                <w:szCs w:val="24"/>
                <w:lang w:bidi="ru-RU"/>
              </w:rPr>
              <w:t>2.2</w:t>
            </w:r>
          </w:p>
        </w:tc>
        <w:tc>
          <w:tcPr>
            <w:tcW w:w="4394" w:type="dxa"/>
          </w:tcPr>
          <w:p w:rsidR="00993C83" w:rsidRPr="00467D0E" w:rsidRDefault="00993C83" w:rsidP="00017E2D">
            <w:pPr>
              <w:pStyle w:val="1"/>
              <w:shd w:val="clear" w:color="auto" w:fill="FAFCFF"/>
              <w:spacing w:before="0" w:beforeAutospacing="0" w:after="0" w:afterAutospacing="0"/>
              <w:textAlignment w:val="baseline"/>
              <w:rPr>
                <w:rFonts w:eastAsia="Tahoma"/>
                <w:sz w:val="24"/>
                <w:szCs w:val="24"/>
                <w:lang w:bidi="ru-RU"/>
              </w:rPr>
            </w:pPr>
            <w:r w:rsidRPr="00467D0E">
              <w:rPr>
                <w:rFonts w:eastAsia="Tahoma"/>
                <w:b w:val="0"/>
                <w:bCs w:val="0"/>
                <w:kern w:val="0"/>
                <w:sz w:val="24"/>
                <w:szCs w:val="24"/>
                <w:lang w:eastAsia="en-US" w:bidi="ru-RU"/>
              </w:rPr>
              <w:t xml:space="preserve">Обоснование  запрашиваемого  </w:t>
            </w:r>
            <w:r w:rsidRPr="00467D0E">
              <w:rPr>
                <w:sz w:val="24"/>
                <w:szCs w:val="24"/>
                <w:lang w:bidi="ru-RU"/>
              </w:rPr>
              <w:t xml:space="preserve"> </w:t>
            </w:r>
            <w:r w:rsidRPr="00467D0E">
              <w:rPr>
                <w:rFonts w:eastAsia="Tahoma"/>
                <w:b w:val="0"/>
                <w:bCs w:val="0"/>
                <w:kern w:val="0"/>
                <w:sz w:val="24"/>
                <w:szCs w:val="24"/>
                <w:lang w:eastAsia="en-US" w:bidi="ru-RU"/>
              </w:rPr>
              <w:t>разрешения на отклонение от предельных параметров разрешенного строительства, реконструкции объекта капитального строительства:</w:t>
            </w:r>
            <w:r w:rsidRPr="00467D0E">
              <w:rPr>
                <w:rFonts w:eastAsia="Tahoma"/>
                <w:sz w:val="24"/>
                <w:szCs w:val="24"/>
                <w:lang w:bidi="ru-RU"/>
              </w:rPr>
              <w:t xml:space="preserve"> </w:t>
            </w:r>
          </w:p>
        </w:tc>
        <w:tc>
          <w:tcPr>
            <w:tcW w:w="4678" w:type="dxa"/>
          </w:tcPr>
          <w:p w:rsidR="00993C83" w:rsidRDefault="00993C83" w:rsidP="00017E2D">
            <w:pPr>
              <w:widowControl w:val="0"/>
              <w:spacing w:after="0" w:line="240" w:lineRule="auto"/>
              <w:rPr>
                <w:rFonts w:ascii="Times New Roman" w:eastAsia="Tahoma" w:hAnsi="Times New Roman" w:cs="Times New Roman"/>
                <w:sz w:val="24"/>
                <w:szCs w:val="24"/>
                <w:lang w:bidi="ru-RU"/>
              </w:rPr>
            </w:pPr>
          </w:p>
          <w:p w:rsidR="00993C83" w:rsidRPr="00F030AD" w:rsidRDefault="00993C83" w:rsidP="00017E2D">
            <w:pPr>
              <w:rPr>
                <w:rFonts w:ascii="Times New Roman" w:eastAsia="Tahoma" w:hAnsi="Times New Roman" w:cs="Times New Roman"/>
                <w:sz w:val="24"/>
                <w:szCs w:val="24"/>
                <w:lang w:bidi="ru-RU"/>
              </w:rPr>
            </w:pPr>
          </w:p>
        </w:tc>
      </w:tr>
      <w:tr w:rsidR="00993C83" w:rsidRPr="008674E6" w:rsidTr="00017E2D">
        <w:trPr>
          <w:trHeight w:val="626"/>
        </w:trPr>
        <w:tc>
          <w:tcPr>
            <w:tcW w:w="851" w:type="dxa"/>
          </w:tcPr>
          <w:p w:rsidR="00993C83" w:rsidRPr="008D0E88" w:rsidRDefault="00993C83" w:rsidP="00017E2D">
            <w:pPr>
              <w:widowControl w:val="0"/>
              <w:spacing w:after="0" w:line="240" w:lineRule="auto"/>
              <w:jc w:val="center"/>
              <w:rPr>
                <w:rFonts w:ascii="Times New Roman" w:eastAsia="Tahoma" w:hAnsi="Times New Roman" w:cs="Times New Roman"/>
                <w:sz w:val="24"/>
                <w:szCs w:val="24"/>
                <w:lang w:bidi="ru-RU"/>
              </w:rPr>
            </w:pPr>
            <w:r>
              <w:rPr>
                <w:rFonts w:ascii="Times New Roman" w:eastAsia="Tahoma" w:hAnsi="Times New Roman" w:cs="Times New Roman"/>
                <w:sz w:val="24"/>
                <w:szCs w:val="24"/>
                <w:lang w:bidi="ru-RU"/>
              </w:rPr>
              <w:t>2.2</w:t>
            </w:r>
            <w:r w:rsidRPr="008D0E88">
              <w:rPr>
                <w:rFonts w:ascii="Times New Roman" w:eastAsia="Tahoma" w:hAnsi="Times New Roman" w:cs="Times New Roman"/>
                <w:sz w:val="24"/>
                <w:szCs w:val="24"/>
                <w:lang w:bidi="ru-RU"/>
              </w:rPr>
              <w:t>.1</w:t>
            </w:r>
          </w:p>
        </w:tc>
        <w:tc>
          <w:tcPr>
            <w:tcW w:w="4394" w:type="dxa"/>
          </w:tcPr>
          <w:p w:rsidR="00993C83" w:rsidRPr="00467D0E" w:rsidRDefault="00993C83" w:rsidP="00017E2D">
            <w:pPr>
              <w:pStyle w:val="1"/>
              <w:shd w:val="clear" w:color="auto" w:fill="FAFCFF"/>
              <w:spacing w:before="0" w:beforeAutospacing="0" w:after="0" w:afterAutospacing="0"/>
              <w:textAlignment w:val="baseline"/>
              <w:rPr>
                <w:rFonts w:eastAsia="Tahoma"/>
                <w:b w:val="0"/>
                <w:bCs w:val="0"/>
                <w:kern w:val="0"/>
                <w:sz w:val="24"/>
                <w:szCs w:val="24"/>
                <w:lang w:eastAsia="en-US" w:bidi="ru-RU"/>
              </w:rPr>
            </w:pPr>
            <w:r w:rsidRPr="00467D0E">
              <w:rPr>
                <w:rFonts w:eastAsia="Tahoma"/>
                <w:b w:val="0"/>
                <w:bCs w:val="0"/>
                <w:kern w:val="0"/>
                <w:sz w:val="24"/>
                <w:szCs w:val="24"/>
                <w:lang w:eastAsia="en-US" w:bidi="ru-RU"/>
              </w:rPr>
              <w:t>Размер земельного участка меньше установленного градостроительным регламентом минимального размера земельного участка</w:t>
            </w:r>
          </w:p>
        </w:tc>
        <w:tc>
          <w:tcPr>
            <w:tcW w:w="4678" w:type="dxa"/>
          </w:tcPr>
          <w:p w:rsidR="00993C83" w:rsidRPr="00543F85" w:rsidRDefault="00993C83" w:rsidP="00017E2D">
            <w:pPr>
              <w:autoSpaceDE w:val="0"/>
              <w:autoSpaceDN w:val="0"/>
              <w:adjustRightInd w:val="0"/>
              <w:spacing w:after="0" w:line="240" w:lineRule="auto"/>
              <w:jc w:val="both"/>
              <w:rPr>
                <w:rFonts w:ascii="Times New Roman" w:hAnsi="Times New Roman" w:cs="Times New Roman"/>
                <w:sz w:val="24"/>
                <w:szCs w:val="24"/>
              </w:rPr>
            </w:pPr>
          </w:p>
        </w:tc>
      </w:tr>
      <w:tr w:rsidR="00993C83" w:rsidRPr="008674E6" w:rsidTr="00017E2D">
        <w:trPr>
          <w:trHeight w:val="574"/>
        </w:trPr>
        <w:tc>
          <w:tcPr>
            <w:tcW w:w="851" w:type="dxa"/>
          </w:tcPr>
          <w:p w:rsidR="00993C83" w:rsidRPr="008D0E88" w:rsidRDefault="00993C83" w:rsidP="00017E2D">
            <w:pPr>
              <w:widowControl w:val="0"/>
              <w:spacing w:after="0" w:line="240" w:lineRule="auto"/>
              <w:jc w:val="center"/>
              <w:rPr>
                <w:rFonts w:ascii="Times New Roman" w:eastAsia="Tahoma" w:hAnsi="Times New Roman" w:cs="Times New Roman"/>
                <w:sz w:val="24"/>
                <w:szCs w:val="24"/>
                <w:lang w:bidi="ru-RU"/>
              </w:rPr>
            </w:pPr>
            <w:r>
              <w:rPr>
                <w:rFonts w:ascii="Times New Roman" w:eastAsia="Tahoma" w:hAnsi="Times New Roman" w:cs="Times New Roman"/>
                <w:sz w:val="24"/>
                <w:szCs w:val="24"/>
                <w:lang w:bidi="ru-RU"/>
              </w:rPr>
              <w:t>2.2</w:t>
            </w:r>
            <w:r w:rsidRPr="008D0E88">
              <w:rPr>
                <w:rFonts w:ascii="Times New Roman" w:eastAsia="Tahoma" w:hAnsi="Times New Roman" w:cs="Times New Roman"/>
                <w:sz w:val="24"/>
                <w:szCs w:val="24"/>
                <w:lang w:bidi="ru-RU"/>
              </w:rPr>
              <w:t>.2</w:t>
            </w:r>
          </w:p>
        </w:tc>
        <w:tc>
          <w:tcPr>
            <w:tcW w:w="4394" w:type="dxa"/>
          </w:tcPr>
          <w:p w:rsidR="00993C83" w:rsidRPr="00467D0E" w:rsidRDefault="00993C83" w:rsidP="00017E2D">
            <w:pPr>
              <w:widowControl w:val="0"/>
              <w:spacing w:after="0" w:line="240" w:lineRule="auto"/>
            </w:pPr>
            <w:r w:rsidRPr="00467D0E">
              <w:rPr>
                <w:rFonts w:ascii="Times New Roman" w:eastAsia="Tahoma" w:hAnsi="Times New Roman" w:cs="Times New Roman"/>
                <w:sz w:val="24"/>
                <w:szCs w:val="24"/>
                <w:lang w:bidi="ru-RU"/>
              </w:rPr>
              <w:t>Неблагоприятная конфигурация земельного участка</w:t>
            </w:r>
          </w:p>
        </w:tc>
        <w:tc>
          <w:tcPr>
            <w:tcW w:w="4678" w:type="dxa"/>
          </w:tcPr>
          <w:p w:rsidR="00993C83" w:rsidRPr="00B4463E" w:rsidRDefault="00993C83" w:rsidP="00017E2D">
            <w:pPr>
              <w:widowControl w:val="0"/>
              <w:spacing w:after="0" w:line="240" w:lineRule="auto"/>
              <w:rPr>
                <w:rFonts w:ascii="Times New Roman" w:eastAsia="Tahoma" w:hAnsi="Times New Roman" w:cs="Times New Roman"/>
                <w:sz w:val="24"/>
                <w:szCs w:val="24"/>
                <w:lang w:bidi="ru-RU"/>
              </w:rPr>
            </w:pPr>
          </w:p>
        </w:tc>
      </w:tr>
      <w:tr w:rsidR="00993C83" w:rsidRPr="008674E6" w:rsidTr="00017E2D">
        <w:trPr>
          <w:trHeight w:val="665"/>
        </w:trPr>
        <w:tc>
          <w:tcPr>
            <w:tcW w:w="851" w:type="dxa"/>
          </w:tcPr>
          <w:p w:rsidR="00993C83" w:rsidRPr="008D0E88" w:rsidRDefault="00993C83" w:rsidP="00017E2D">
            <w:pPr>
              <w:widowControl w:val="0"/>
              <w:spacing w:after="0" w:line="240" w:lineRule="auto"/>
              <w:jc w:val="center"/>
              <w:rPr>
                <w:rFonts w:ascii="Times New Roman" w:eastAsia="Tahoma" w:hAnsi="Times New Roman" w:cs="Times New Roman"/>
                <w:sz w:val="24"/>
                <w:szCs w:val="24"/>
                <w:lang w:bidi="ru-RU"/>
              </w:rPr>
            </w:pPr>
            <w:r>
              <w:rPr>
                <w:rFonts w:ascii="Times New Roman" w:eastAsia="Tahoma" w:hAnsi="Times New Roman" w:cs="Times New Roman"/>
                <w:sz w:val="24"/>
                <w:szCs w:val="24"/>
                <w:lang w:bidi="ru-RU"/>
              </w:rPr>
              <w:t>2.2</w:t>
            </w:r>
            <w:r w:rsidRPr="008D0E88">
              <w:rPr>
                <w:rFonts w:ascii="Times New Roman" w:eastAsia="Tahoma" w:hAnsi="Times New Roman" w:cs="Times New Roman"/>
                <w:sz w:val="24"/>
                <w:szCs w:val="24"/>
                <w:lang w:bidi="ru-RU"/>
              </w:rPr>
              <w:t>.3</w:t>
            </w:r>
          </w:p>
        </w:tc>
        <w:tc>
          <w:tcPr>
            <w:tcW w:w="4394" w:type="dxa"/>
          </w:tcPr>
          <w:p w:rsidR="00993C83" w:rsidRPr="00467D0E" w:rsidRDefault="00993C83" w:rsidP="00017E2D">
            <w:pPr>
              <w:pStyle w:val="1"/>
              <w:shd w:val="clear" w:color="auto" w:fill="FAFCFF"/>
              <w:spacing w:before="0" w:beforeAutospacing="0" w:after="0" w:afterAutospacing="0"/>
              <w:textAlignment w:val="baseline"/>
              <w:rPr>
                <w:rFonts w:eastAsia="Tahoma"/>
                <w:b w:val="0"/>
                <w:bCs w:val="0"/>
                <w:kern w:val="0"/>
                <w:sz w:val="24"/>
                <w:szCs w:val="24"/>
                <w:lang w:eastAsia="en-US" w:bidi="ru-RU"/>
              </w:rPr>
            </w:pPr>
            <w:r w:rsidRPr="00467D0E">
              <w:rPr>
                <w:rFonts w:eastAsia="Tahoma"/>
                <w:b w:val="0"/>
                <w:bCs w:val="0"/>
                <w:kern w:val="0"/>
                <w:sz w:val="24"/>
                <w:szCs w:val="24"/>
                <w:lang w:eastAsia="en-US" w:bidi="ru-RU"/>
              </w:rPr>
              <w:t>Инженерно-геологические характеристики земельного участка неблагоприятны для застройки</w:t>
            </w:r>
          </w:p>
        </w:tc>
        <w:tc>
          <w:tcPr>
            <w:tcW w:w="4678" w:type="dxa"/>
          </w:tcPr>
          <w:p w:rsidR="00993C83" w:rsidRPr="00B4463E" w:rsidRDefault="00993C83" w:rsidP="00017E2D">
            <w:pPr>
              <w:widowControl w:val="0"/>
              <w:spacing w:after="0" w:line="240" w:lineRule="auto"/>
              <w:rPr>
                <w:rFonts w:ascii="Times New Roman" w:eastAsia="Tahoma" w:hAnsi="Times New Roman" w:cs="Times New Roman"/>
                <w:sz w:val="24"/>
                <w:szCs w:val="24"/>
                <w:lang w:bidi="ru-RU"/>
              </w:rPr>
            </w:pPr>
          </w:p>
        </w:tc>
      </w:tr>
      <w:tr w:rsidR="00993C83" w:rsidRPr="008674E6" w:rsidTr="00017E2D">
        <w:trPr>
          <w:trHeight w:val="665"/>
        </w:trPr>
        <w:tc>
          <w:tcPr>
            <w:tcW w:w="851" w:type="dxa"/>
          </w:tcPr>
          <w:p w:rsidR="00993C83" w:rsidRPr="008D0E88" w:rsidRDefault="00993C83" w:rsidP="00017E2D">
            <w:pPr>
              <w:widowControl w:val="0"/>
              <w:spacing w:after="0" w:line="240" w:lineRule="auto"/>
              <w:jc w:val="center"/>
              <w:rPr>
                <w:rFonts w:ascii="Times New Roman" w:eastAsia="Tahoma" w:hAnsi="Times New Roman" w:cs="Times New Roman"/>
                <w:sz w:val="24"/>
                <w:szCs w:val="24"/>
                <w:lang w:bidi="ru-RU"/>
              </w:rPr>
            </w:pPr>
            <w:r>
              <w:rPr>
                <w:rFonts w:ascii="Times New Roman" w:eastAsia="Tahoma" w:hAnsi="Times New Roman" w:cs="Times New Roman"/>
                <w:sz w:val="24"/>
                <w:szCs w:val="24"/>
                <w:lang w:bidi="ru-RU"/>
              </w:rPr>
              <w:t>2.2</w:t>
            </w:r>
            <w:r w:rsidRPr="008D0E88">
              <w:rPr>
                <w:rFonts w:ascii="Times New Roman" w:eastAsia="Tahoma" w:hAnsi="Times New Roman" w:cs="Times New Roman"/>
                <w:sz w:val="24"/>
                <w:szCs w:val="24"/>
                <w:lang w:bidi="ru-RU"/>
              </w:rPr>
              <w:t>.4</w:t>
            </w:r>
          </w:p>
        </w:tc>
        <w:tc>
          <w:tcPr>
            <w:tcW w:w="4394" w:type="dxa"/>
          </w:tcPr>
          <w:p w:rsidR="00993C83" w:rsidRPr="00467D0E" w:rsidRDefault="00993C83" w:rsidP="00017E2D">
            <w:pPr>
              <w:pStyle w:val="1"/>
              <w:shd w:val="clear" w:color="auto" w:fill="FAFCFF"/>
              <w:spacing w:before="0" w:beforeAutospacing="0" w:after="0" w:afterAutospacing="0"/>
              <w:textAlignment w:val="baseline"/>
              <w:rPr>
                <w:rFonts w:eastAsia="Tahoma"/>
                <w:b w:val="0"/>
                <w:bCs w:val="0"/>
                <w:kern w:val="0"/>
                <w:sz w:val="24"/>
                <w:szCs w:val="24"/>
                <w:lang w:eastAsia="en-US" w:bidi="ru-RU"/>
              </w:rPr>
            </w:pPr>
            <w:r w:rsidRPr="00467D0E">
              <w:rPr>
                <w:rFonts w:eastAsia="Tahoma"/>
                <w:b w:val="0"/>
                <w:bCs w:val="0"/>
                <w:kern w:val="0"/>
                <w:sz w:val="24"/>
                <w:szCs w:val="24"/>
                <w:lang w:eastAsia="en-US" w:bidi="ru-RU"/>
              </w:rPr>
              <w:t>Иных характеристики земельного участка неблагоприятные для застройки</w:t>
            </w:r>
          </w:p>
        </w:tc>
        <w:tc>
          <w:tcPr>
            <w:tcW w:w="4678" w:type="dxa"/>
          </w:tcPr>
          <w:p w:rsidR="00993C83" w:rsidRPr="00B4463E" w:rsidRDefault="00993C83" w:rsidP="00017E2D">
            <w:pPr>
              <w:widowControl w:val="0"/>
              <w:spacing w:after="0" w:line="240" w:lineRule="auto"/>
              <w:rPr>
                <w:rFonts w:ascii="Times New Roman" w:eastAsia="Tahoma" w:hAnsi="Times New Roman" w:cs="Times New Roman"/>
                <w:sz w:val="24"/>
                <w:szCs w:val="24"/>
                <w:lang w:bidi="ru-RU"/>
              </w:rPr>
            </w:pPr>
          </w:p>
        </w:tc>
      </w:tr>
      <w:tr w:rsidR="00993C83" w:rsidRPr="008674E6" w:rsidTr="00017E2D">
        <w:trPr>
          <w:trHeight w:val="595"/>
        </w:trPr>
        <w:tc>
          <w:tcPr>
            <w:tcW w:w="851" w:type="dxa"/>
          </w:tcPr>
          <w:p w:rsidR="00993C83" w:rsidRDefault="00993C83" w:rsidP="00017E2D">
            <w:pPr>
              <w:widowControl w:val="0"/>
              <w:spacing w:after="0" w:line="240" w:lineRule="auto"/>
              <w:jc w:val="center"/>
              <w:rPr>
                <w:rFonts w:ascii="Times New Roman" w:eastAsia="Tahoma" w:hAnsi="Times New Roman" w:cs="Times New Roman"/>
                <w:sz w:val="24"/>
                <w:szCs w:val="24"/>
                <w:lang w:bidi="ru-RU"/>
              </w:rPr>
            </w:pPr>
            <w:r>
              <w:rPr>
                <w:rFonts w:ascii="Times New Roman" w:eastAsia="Tahoma" w:hAnsi="Times New Roman" w:cs="Times New Roman"/>
                <w:sz w:val="24"/>
                <w:szCs w:val="24"/>
                <w:lang w:bidi="ru-RU"/>
              </w:rPr>
              <w:t>2.3</w:t>
            </w:r>
          </w:p>
        </w:tc>
        <w:tc>
          <w:tcPr>
            <w:tcW w:w="4394" w:type="dxa"/>
          </w:tcPr>
          <w:p w:rsidR="00993C83" w:rsidRPr="00467D0E" w:rsidRDefault="00993C83" w:rsidP="00017E2D">
            <w:pPr>
              <w:widowControl w:val="0"/>
              <w:spacing w:after="0" w:line="240" w:lineRule="auto"/>
              <w:rPr>
                <w:rFonts w:ascii="Times New Roman" w:eastAsia="Tahoma" w:hAnsi="Times New Roman" w:cs="Times New Roman"/>
                <w:sz w:val="24"/>
                <w:szCs w:val="24"/>
                <w:lang w:bidi="ru-RU"/>
              </w:rPr>
            </w:pPr>
            <w:r w:rsidRPr="00467D0E">
              <w:rPr>
                <w:rFonts w:ascii="Times New Roman" w:eastAsia="Tahoma" w:hAnsi="Times New Roman" w:cs="Times New Roman"/>
                <w:sz w:val="24"/>
                <w:szCs w:val="24"/>
                <w:lang w:bidi="ru-RU"/>
              </w:rPr>
              <w:t>Наименование планируемого к строительству, реконструкции объекта капитального строительства</w:t>
            </w:r>
          </w:p>
        </w:tc>
        <w:tc>
          <w:tcPr>
            <w:tcW w:w="4678" w:type="dxa"/>
          </w:tcPr>
          <w:p w:rsidR="00993C83" w:rsidRPr="008674E6" w:rsidRDefault="00993C83" w:rsidP="00017E2D">
            <w:pPr>
              <w:widowControl w:val="0"/>
              <w:spacing w:after="0" w:line="240" w:lineRule="auto"/>
              <w:rPr>
                <w:rFonts w:ascii="Times New Roman" w:eastAsia="Tahoma" w:hAnsi="Times New Roman" w:cs="Times New Roman"/>
                <w:color w:val="FF0000"/>
                <w:sz w:val="24"/>
                <w:szCs w:val="24"/>
                <w:lang w:bidi="ru-RU"/>
              </w:rPr>
            </w:pPr>
          </w:p>
        </w:tc>
      </w:tr>
      <w:tr w:rsidR="00993C83" w:rsidRPr="008674E6" w:rsidTr="00017E2D">
        <w:trPr>
          <w:trHeight w:val="595"/>
        </w:trPr>
        <w:tc>
          <w:tcPr>
            <w:tcW w:w="851" w:type="dxa"/>
          </w:tcPr>
          <w:p w:rsidR="00993C83" w:rsidRPr="00003BC4" w:rsidRDefault="00993C83" w:rsidP="00017E2D">
            <w:pPr>
              <w:widowControl w:val="0"/>
              <w:spacing w:after="0" w:line="240" w:lineRule="auto"/>
              <w:jc w:val="center"/>
              <w:rPr>
                <w:rFonts w:ascii="Times New Roman" w:eastAsia="Tahoma" w:hAnsi="Times New Roman" w:cs="Times New Roman"/>
                <w:sz w:val="24"/>
                <w:szCs w:val="24"/>
                <w:lang w:bidi="ru-RU"/>
              </w:rPr>
            </w:pPr>
            <w:r>
              <w:rPr>
                <w:rFonts w:ascii="Times New Roman" w:eastAsia="Tahoma" w:hAnsi="Times New Roman" w:cs="Times New Roman"/>
                <w:sz w:val="24"/>
                <w:szCs w:val="24"/>
                <w:lang w:bidi="ru-RU"/>
              </w:rPr>
              <w:t>2.4</w:t>
            </w:r>
          </w:p>
        </w:tc>
        <w:tc>
          <w:tcPr>
            <w:tcW w:w="4394" w:type="dxa"/>
          </w:tcPr>
          <w:p w:rsidR="00993C83" w:rsidRPr="00467D0E" w:rsidRDefault="00993C83" w:rsidP="00017E2D">
            <w:pPr>
              <w:widowControl w:val="0"/>
              <w:spacing w:after="0" w:line="240" w:lineRule="auto"/>
              <w:rPr>
                <w:rFonts w:ascii="Times New Roman" w:eastAsia="Times New Roman" w:hAnsi="Times New Roman" w:cs="Times New Roman"/>
                <w:sz w:val="24"/>
                <w:szCs w:val="24"/>
                <w:lang w:eastAsia="ru-RU"/>
              </w:rPr>
            </w:pPr>
            <w:r w:rsidRPr="00467D0E">
              <w:rPr>
                <w:rFonts w:ascii="Times New Roman" w:eastAsia="Tahoma" w:hAnsi="Times New Roman" w:cs="Times New Roman"/>
                <w:sz w:val="24"/>
                <w:szCs w:val="24"/>
                <w:lang w:bidi="ru-RU"/>
              </w:rPr>
              <w:t>Кадастровый номер объекта капитального строительства</w:t>
            </w:r>
            <w:r>
              <w:rPr>
                <w:rFonts w:ascii="Times New Roman" w:eastAsia="Tahoma" w:hAnsi="Times New Roman" w:cs="Times New Roman"/>
                <w:sz w:val="24"/>
                <w:szCs w:val="24"/>
                <w:lang w:bidi="ru-RU"/>
              </w:rPr>
              <w:t xml:space="preserve"> (при </w:t>
            </w:r>
            <w:r w:rsidRPr="00467D0E">
              <w:rPr>
                <w:rFonts w:ascii="Times New Roman" w:eastAsia="Tahoma" w:hAnsi="Times New Roman" w:cs="Times New Roman"/>
                <w:sz w:val="24"/>
                <w:szCs w:val="24"/>
                <w:lang w:bidi="ru-RU"/>
              </w:rPr>
              <w:t>реконструкции объекта капитального строительства</w:t>
            </w:r>
            <w:r>
              <w:rPr>
                <w:rFonts w:ascii="Times New Roman" w:eastAsia="Tahoma" w:hAnsi="Times New Roman" w:cs="Times New Roman"/>
                <w:sz w:val="24"/>
                <w:szCs w:val="24"/>
                <w:lang w:bidi="ru-RU"/>
              </w:rPr>
              <w:t>)</w:t>
            </w:r>
          </w:p>
        </w:tc>
        <w:tc>
          <w:tcPr>
            <w:tcW w:w="4678" w:type="dxa"/>
          </w:tcPr>
          <w:p w:rsidR="00993C83" w:rsidRPr="008674E6" w:rsidRDefault="00993C83" w:rsidP="00017E2D">
            <w:pPr>
              <w:widowControl w:val="0"/>
              <w:spacing w:after="0" w:line="240" w:lineRule="auto"/>
              <w:rPr>
                <w:rFonts w:ascii="Times New Roman" w:eastAsia="Tahoma" w:hAnsi="Times New Roman" w:cs="Times New Roman"/>
                <w:color w:val="FF0000"/>
                <w:sz w:val="24"/>
                <w:szCs w:val="24"/>
                <w:lang w:bidi="ru-RU"/>
              </w:rPr>
            </w:pPr>
          </w:p>
        </w:tc>
      </w:tr>
      <w:tr w:rsidR="00993C83" w:rsidRPr="008674E6" w:rsidTr="00017E2D">
        <w:trPr>
          <w:trHeight w:val="595"/>
        </w:trPr>
        <w:tc>
          <w:tcPr>
            <w:tcW w:w="851" w:type="dxa"/>
          </w:tcPr>
          <w:p w:rsidR="00993C83" w:rsidRDefault="00993C83" w:rsidP="00017E2D">
            <w:pPr>
              <w:widowControl w:val="0"/>
              <w:spacing w:after="0" w:line="240" w:lineRule="auto"/>
              <w:jc w:val="center"/>
              <w:rPr>
                <w:rFonts w:ascii="Times New Roman" w:eastAsia="Tahoma" w:hAnsi="Times New Roman" w:cs="Times New Roman"/>
                <w:sz w:val="24"/>
                <w:szCs w:val="24"/>
                <w:lang w:bidi="ru-RU"/>
              </w:rPr>
            </w:pPr>
            <w:r>
              <w:rPr>
                <w:rFonts w:ascii="Times New Roman" w:eastAsia="Tahoma" w:hAnsi="Times New Roman" w:cs="Times New Roman"/>
                <w:sz w:val="24"/>
                <w:szCs w:val="24"/>
                <w:lang w:bidi="ru-RU"/>
              </w:rPr>
              <w:t>2.5</w:t>
            </w:r>
          </w:p>
        </w:tc>
        <w:tc>
          <w:tcPr>
            <w:tcW w:w="4394" w:type="dxa"/>
          </w:tcPr>
          <w:p w:rsidR="00993C83" w:rsidRPr="00963912" w:rsidRDefault="00993C83" w:rsidP="00017E2D">
            <w:pPr>
              <w:widowControl w:val="0"/>
              <w:spacing w:after="0" w:line="240" w:lineRule="auto"/>
              <w:rPr>
                <w:rFonts w:ascii="Times New Roman" w:hAnsi="Times New Roman" w:cs="Times New Roman"/>
                <w:sz w:val="24"/>
                <w:szCs w:val="24"/>
              </w:rPr>
            </w:pPr>
            <w:r>
              <w:rPr>
                <w:rFonts w:ascii="Times New Roman" w:eastAsia="Tahoma" w:hAnsi="Times New Roman" w:cs="Times New Roman"/>
                <w:sz w:val="24"/>
                <w:szCs w:val="24"/>
                <w:lang w:bidi="ru-RU"/>
              </w:rPr>
              <w:t xml:space="preserve">Существующие </w:t>
            </w:r>
            <w:r w:rsidRPr="00963912">
              <w:rPr>
                <w:rFonts w:ascii="Times New Roman" w:eastAsia="Tahoma" w:hAnsi="Times New Roman" w:cs="Times New Roman"/>
                <w:sz w:val="24"/>
                <w:szCs w:val="24"/>
                <w:lang w:bidi="ru-RU"/>
              </w:rPr>
              <w:t>параметры реконструируемого объекта капитального строительства</w:t>
            </w:r>
            <w:r>
              <w:rPr>
                <w:rFonts w:ascii="Times New Roman" w:eastAsia="Tahoma" w:hAnsi="Times New Roman" w:cs="Times New Roman"/>
                <w:sz w:val="24"/>
                <w:szCs w:val="24"/>
                <w:lang w:bidi="ru-RU"/>
              </w:rPr>
              <w:t>:</w:t>
            </w:r>
          </w:p>
        </w:tc>
        <w:tc>
          <w:tcPr>
            <w:tcW w:w="4678" w:type="dxa"/>
          </w:tcPr>
          <w:p w:rsidR="00993C83" w:rsidRPr="008674E6" w:rsidRDefault="00993C83" w:rsidP="00017E2D">
            <w:pPr>
              <w:widowControl w:val="0"/>
              <w:spacing w:after="0" w:line="240" w:lineRule="auto"/>
              <w:rPr>
                <w:rFonts w:ascii="Times New Roman" w:eastAsia="Tahoma" w:hAnsi="Times New Roman" w:cs="Times New Roman"/>
                <w:color w:val="FF0000"/>
                <w:sz w:val="24"/>
                <w:szCs w:val="24"/>
                <w:lang w:bidi="ru-RU"/>
              </w:rPr>
            </w:pPr>
          </w:p>
        </w:tc>
      </w:tr>
      <w:tr w:rsidR="00993C83" w:rsidRPr="008674E6" w:rsidTr="00017E2D">
        <w:trPr>
          <w:trHeight w:val="449"/>
        </w:trPr>
        <w:tc>
          <w:tcPr>
            <w:tcW w:w="851" w:type="dxa"/>
          </w:tcPr>
          <w:p w:rsidR="00993C83" w:rsidRPr="009A1663" w:rsidRDefault="00993C83" w:rsidP="00017E2D">
            <w:pPr>
              <w:widowControl w:val="0"/>
              <w:spacing w:after="0" w:line="240" w:lineRule="auto"/>
              <w:jc w:val="center"/>
              <w:rPr>
                <w:rFonts w:ascii="Times New Roman" w:eastAsia="Tahoma" w:hAnsi="Times New Roman" w:cs="Times New Roman"/>
                <w:sz w:val="24"/>
                <w:szCs w:val="24"/>
                <w:lang w:bidi="ru-RU"/>
              </w:rPr>
            </w:pPr>
            <w:r w:rsidRPr="009A1663">
              <w:rPr>
                <w:rFonts w:ascii="Times New Roman" w:eastAsia="Tahoma" w:hAnsi="Times New Roman" w:cs="Times New Roman"/>
                <w:sz w:val="24"/>
                <w:szCs w:val="24"/>
                <w:lang w:bidi="ru-RU"/>
              </w:rPr>
              <w:t>2.5.1</w:t>
            </w:r>
          </w:p>
        </w:tc>
        <w:tc>
          <w:tcPr>
            <w:tcW w:w="4394" w:type="dxa"/>
          </w:tcPr>
          <w:p w:rsidR="00993C83" w:rsidRPr="009A1663" w:rsidRDefault="00993C83" w:rsidP="00017E2D">
            <w:pPr>
              <w:widowControl w:val="0"/>
              <w:spacing w:after="0" w:line="240" w:lineRule="auto"/>
              <w:rPr>
                <w:rFonts w:ascii="Times New Roman" w:eastAsia="Times New Roman" w:hAnsi="Times New Roman" w:cs="Times New Roman"/>
                <w:sz w:val="24"/>
                <w:szCs w:val="24"/>
                <w:lang w:eastAsia="ru-RU"/>
              </w:rPr>
            </w:pPr>
            <w:r w:rsidRPr="009A1663">
              <w:rPr>
                <w:rFonts w:ascii="Times New Roman" w:eastAsia="Times New Roman" w:hAnsi="Times New Roman" w:cs="Times New Roman"/>
                <w:sz w:val="24"/>
                <w:szCs w:val="24"/>
                <w:lang w:eastAsia="ru-RU"/>
              </w:rPr>
              <w:t xml:space="preserve">Отступы от границ земельного участка </w:t>
            </w:r>
          </w:p>
        </w:tc>
        <w:tc>
          <w:tcPr>
            <w:tcW w:w="4678" w:type="dxa"/>
          </w:tcPr>
          <w:p w:rsidR="00993C83" w:rsidRPr="008674E6" w:rsidRDefault="00993C83" w:rsidP="00017E2D">
            <w:pPr>
              <w:widowControl w:val="0"/>
              <w:spacing w:after="0" w:line="240" w:lineRule="auto"/>
              <w:rPr>
                <w:rFonts w:ascii="Times New Roman" w:eastAsia="Tahoma" w:hAnsi="Times New Roman" w:cs="Times New Roman"/>
                <w:color w:val="FF0000"/>
                <w:sz w:val="24"/>
                <w:szCs w:val="24"/>
                <w:lang w:bidi="ru-RU"/>
              </w:rPr>
            </w:pPr>
          </w:p>
        </w:tc>
      </w:tr>
      <w:tr w:rsidR="00993C83" w:rsidRPr="008674E6" w:rsidTr="00017E2D">
        <w:trPr>
          <w:trHeight w:val="595"/>
        </w:trPr>
        <w:tc>
          <w:tcPr>
            <w:tcW w:w="851" w:type="dxa"/>
          </w:tcPr>
          <w:p w:rsidR="00993C83" w:rsidRPr="009A1663" w:rsidRDefault="00993C83" w:rsidP="00017E2D">
            <w:pPr>
              <w:widowControl w:val="0"/>
              <w:spacing w:after="0" w:line="240" w:lineRule="auto"/>
              <w:jc w:val="center"/>
              <w:rPr>
                <w:rFonts w:ascii="Times New Roman" w:eastAsia="Tahoma" w:hAnsi="Times New Roman" w:cs="Times New Roman"/>
                <w:sz w:val="24"/>
                <w:szCs w:val="24"/>
                <w:lang w:bidi="ru-RU"/>
              </w:rPr>
            </w:pPr>
            <w:r w:rsidRPr="009A1663">
              <w:rPr>
                <w:rFonts w:ascii="Times New Roman" w:eastAsia="Tahoma" w:hAnsi="Times New Roman" w:cs="Times New Roman"/>
                <w:sz w:val="24"/>
                <w:szCs w:val="24"/>
                <w:lang w:bidi="ru-RU"/>
              </w:rPr>
              <w:t>2.5.2</w:t>
            </w:r>
          </w:p>
        </w:tc>
        <w:tc>
          <w:tcPr>
            <w:tcW w:w="4394" w:type="dxa"/>
          </w:tcPr>
          <w:p w:rsidR="00993C83" w:rsidRPr="009A1663" w:rsidRDefault="00993C83" w:rsidP="00017E2D">
            <w:pPr>
              <w:widowControl w:val="0"/>
              <w:spacing w:after="0" w:line="240" w:lineRule="auto"/>
              <w:rPr>
                <w:rFonts w:ascii="Times New Roman" w:eastAsia="Times New Roman" w:hAnsi="Times New Roman" w:cs="Times New Roman"/>
                <w:sz w:val="24"/>
                <w:szCs w:val="24"/>
                <w:lang w:eastAsia="ru-RU"/>
              </w:rPr>
            </w:pPr>
            <w:r w:rsidRPr="009A1663">
              <w:rPr>
                <w:rFonts w:ascii="Times New Roman" w:eastAsia="Times New Roman" w:hAnsi="Times New Roman" w:cs="Times New Roman"/>
                <w:sz w:val="24"/>
                <w:szCs w:val="24"/>
                <w:lang w:eastAsia="ru-RU"/>
              </w:rPr>
              <w:t>Количество этажей или предельная высота зданий, строений, сооружений</w:t>
            </w:r>
          </w:p>
        </w:tc>
        <w:tc>
          <w:tcPr>
            <w:tcW w:w="4678" w:type="dxa"/>
          </w:tcPr>
          <w:p w:rsidR="00993C83" w:rsidRPr="008674E6" w:rsidRDefault="00993C83" w:rsidP="00017E2D">
            <w:pPr>
              <w:widowControl w:val="0"/>
              <w:spacing w:after="0" w:line="240" w:lineRule="auto"/>
              <w:rPr>
                <w:rFonts w:ascii="Times New Roman" w:eastAsia="Tahoma" w:hAnsi="Times New Roman" w:cs="Times New Roman"/>
                <w:color w:val="FF0000"/>
                <w:sz w:val="24"/>
                <w:szCs w:val="24"/>
                <w:lang w:bidi="ru-RU"/>
              </w:rPr>
            </w:pPr>
          </w:p>
        </w:tc>
      </w:tr>
      <w:tr w:rsidR="00993C83" w:rsidRPr="008674E6" w:rsidTr="00017E2D">
        <w:trPr>
          <w:trHeight w:val="595"/>
        </w:trPr>
        <w:tc>
          <w:tcPr>
            <w:tcW w:w="851" w:type="dxa"/>
          </w:tcPr>
          <w:p w:rsidR="00993C83" w:rsidRPr="009A1663" w:rsidRDefault="00993C83" w:rsidP="00017E2D">
            <w:pPr>
              <w:widowControl w:val="0"/>
              <w:spacing w:after="0" w:line="240" w:lineRule="auto"/>
              <w:jc w:val="center"/>
              <w:rPr>
                <w:rFonts w:ascii="Times New Roman" w:eastAsia="Tahoma" w:hAnsi="Times New Roman" w:cs="Times New Roman"/>
                <w:sz w:val="24"/>
                <w:szCs w:val="24"/>
                <w:lang w:bidi="ru-RU"/>
              </w:rPr>
            </w:pPr>
            <w:r w:rsidRPr="009A1663">
              <w:rPr>
                <w:rFonts w:ascii="Times New Roman" w:eastAsia="Tahoma" w:hAnsi="Times New Roman" w:cs="Times New Roman"/>
                <w:sz w:val="24"/>
                <w:szCs w:val="24"/>
                <w:lang w:bidi="ru-RU"/>
              </w:rPr>
              <w:t>2.5.3</w:t>
            </w:r>
          </w:p>
        </w:tc>
        <w:tc>
          <w:tcPr>
            <w:tcW w:w="4394" w:type="dxa"/>
          </w:tcPr>
          <w:p w:rsidR="00993C83" w:rsidRPr="009A1663" w:rsidRDefault="00993C83" w:rsidP="00017E2D">
            <w:pPr>
              <w:widowControl w:val="0"/>
              <w:spacing w:after="0" w:line="240" w:lineRule="auto"/>
              <w:rPr>
                <w:rFonts w:ascii="Times New Roman" w:eastAsia="Times New Roman" w:hAnsi="Times New Roman" w:cs="Times New Roman"/>
                <w:sz w:val="24"/>
                <w:szCs w:val="24"/>
                <w:lang w:eastAsia="ru-RU"/>
              </w:rPr>
            </w:pPr>
            <w:r w:rsidRPr="009A1663">
              <w:rPr>
                <w:rFonts w:ascii="Times New Roman" w:eastAsia="Times New Roman" w:hAnsi="Times New Roman" w:cs="Times New Roman"/>
                <w:sz w:val="24"/>
                <w:szCs w:val="24"/>
                <w:lang w:eastAsia="ru-RU"/>
              </w:rPr>
              <w:t>Процент застройки в границах земельного участка</w:t>
            </w:r>
          </w:p>
        </w:tc>
        <w:tc>
          <w:tcPr>
            <w:tcW w:w="4678" w:type="dxa"/>
          </w:tcPr>
          <w:p w:rsidR="00993C83" w:rsidRPr="008674E6" w:rsidRDefault="00993C83" w:rsidP="00017E2D">
            <w:pPr>
              <w:widowControl w:val="0"/>
              <w:spacing w:after="0" w:line="240" w:lineRule="auto"/>
              <w:rPr>
                <w:rFonts w:ascii="Times New Roman" w:eastAsia="Tahoma" w:hAnsi="Times New Roman" w:cs="Times New Roman"/>
                <w:color w:val="FF0000"/>
                <w:sz w:val="24"/>
                <w:szCs w:val="24"/>
                <w:lang w:bidi="ru-RU"/>
              </w:rPr>
            </w:pPr>
          </w:p>
        </w:tc>
      </w:tr>
      <w:tr w:rsidR="00993C83" w:rsidRPr="008674E6" w:rsidTr="00017E2D">
        <w:trPr>
          <w:trHeight w:val="595"/>
        </w:trPr>
        <w:tc>
          <w:tcPr>
            <w:tcW w:w="851" w:type="dxa"/>
          </w:tcPr>
          <w:p w:rsidR="00993C83" w:rsidRPr="009A1663" w:rsidRDefault="00993C83" w:rsidP="00017E2D">
            <w:pPr>
              <w:widowControl w:val="0"/>
              <w:spacing w:after="0" w:line="240" w:lineRule="auto"/>
              <w:jc w:val="center"/>
              <w:rPr>
                <w:rFonts w:ascii="Times New Roman" w:eastAsia="Tahoma" w:hAnsi="Times New Roman" w:cs="Times New Roman"/>
                <w:sz w:val="24"/>
                <w:szCs w:val="24"/>
                <w:lang w:bidi="ru-RU"/>
              </w:rPr>
            </w:pPr>
            <w:r>
              <w:rPr>
                <w:rFonts w:ascii="Times New Roman" w:eastAsia="Tahoma" w:hAnsi="Times New Roman" w:cs="Times New Roman"/>
                <w:sz w:val="24"/>
                <w:szCs w:val="24"/>
                <w:lang w:bidi="ru-RU"/>
              </w:rPr>
              <w:t>2.5.4</w:t>
            </w:r>
          </w:p>
        </w:tc>
        <w:tc>
          <w:tcPr>
            <w:tcW w:w="4394" w:type="dxa"/>
          </w:tcPr>
          <w:p w:rsidR="00993C83" w:rsidRPr="009A1663" w:rsidRDefault="00993C83" w:rsidP="00017E2D">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D46D5E">
              <w:rPr>
                <w:rFonts w:ascii="Times New Roman" w:eastAsia="Times New Roman" w:hAnsi="Times New Roman" w:cs="Times New Roman"/>
                <w:sz w:val="24"/>
                <w:szCs w:val="24"/>
                <w:lang w:eastAsia="ru-RU"/>
              </w:rPr>
              <w:t xml:space="preserve">ные параметры </w:t>
            </w:r>
            <w:r>
              <w:rPr>
                <w:rFonts w:ascii="Times New Roman" w:eastAsia="Times New Roman" w:hAnsi="Times New Roman" w:cs="Times New Roman"/>
                <w:sz w:val="24"/>
                <w:szCs w:val="24"/>
                <w:lang w:eastAsia="ru-RU"/>
              </w:rPr>
              <w:t>объекта</w:t>
            </w:r>
            <w:r w:rsidRPr="00D46D5E">
              <w:rPr>
                <w:rFonts w:ascii="Times New Roman" w:eastAsia="Times New Roman" w:hAnsi="Times New Roman" w:cs="Times New Roman"/>
                <w:sz w:val="24"/>
                <w:szCs w:val="24"/>
                <w:lang w:eastAsia="ru-RU"/>
              </w:rPr>
              <w:t xml:space="preserve"> капитального строительства</w:t>
            </w:r>
          </w:p>
        </w:tc>
        <w:tc>
          <w:tcPr>
            <w:tcW w:w="4678" w:type="dxa"/>
          </w:tcPr>
          <w:p w:rsidR="00993C83" w:rsidRPr="008674E6" w:rsidRDefault="00993C83" w:rsidP="00017E2D">
            <w:pPr>
              <w:widowControl w:val="0"/>
              <w:spacing w:after="0" w:line="240" w:lineRule="auto"/>
              <w:rPr>
                <w:rFonts w:ascii="Times New Roman" w:eastAsia="Tahoma" w:hAnsi="Times New Roman" w:cs="Times New Roman"/>
                <w:color w:val="FF0000"/>
                <w:sz w:val="24"/>
                <w:szCs w:val="24"/>
                <w:lang w:bidi="ru-RU"/>
              </w:rPr>
            </w:pPr>
          </w:p>
        </w:tc>
      </w:tr>
      <w:tr w:rsidR="00993C83" w:rsidRPr="008674E6" w:rsidTr="00017E2D">
        <w:trPr>
          <w:trHeight w:val="1477"/>
        </w:trPr>
        <w:tc>
          <w:tcPr>
            <w:tcW w:w="851" w:type="dxa"/>
          </w:tcPr>
          <w:p w:rsidR="00993C83" w:rsidRPr="009A1663" w:rsidRDefault="00993C83" w:rsidP="00017E2D">
            <w:pPr>
              <w:widowControl w:val="0"/>
              <w:spacing w:after="0" w:line="240" w:lineRule="auto"/>
              <w:jc w:val="center"/>
              <w:rPr>
                <w:rFonts w:ascii="Times New Roman" w:eastAsia="Tahoma" w:hAnsi="Times New Roman" w:cs="Times New Roman"/>
                <w:sz w:val="24"/>
                <w:szCs w:val="24"/>
                <w:lang w:bidi="ru-RU"/>
              </w:rPr>
            </w:pPr>
            <w:r w:rsidRPr="009A1663">
              <w:rPr>
                <w:rFonts w:ascii="Times New Roman" w:eastAsia="Tahoma" w:hAnsi="Times New Roman" w:cs="Times New Roman"/>
                <w:sz w:val="24"/>
                <w:szCs w:val="24"/>
                <w:lang w:bidi="ru-RU"/>
              </w:rPr>
              <w:t>2.6</w:t>
            </w:r>
          </w:p>
        </w:tc>
        <w:tc>
          <w:tcPr>
            <w:tcW w:w="4394" w:type="dxa"/>
          </w:tcPr>
          <w:p w:rsidR="00993C83" w:rsidRPr="009A1663" w:rsidRDefault="00993C83" w:rsidP="00017E2D">
            <w:pPr>
              <w:widowControl w:val="0"/>
              <w:spacing w:after="0" w:line="240" w:lineRule="auto"/>
              <w:rPr>
                <w:rFonts w:ascii="Times New Roman" w:eastAsia="Tahoma" w:hAnsi="Times New Roman" w:cs="Times New Roman"/>
                <w:sz w:val="24"/>
                <w:szCs w:val="24"/>
                <w:lang w:bidi="ru-RU"/>
              </w:rPr>
            </w:pPr>
            <w:r>
              <w:rPr>
                <w:rFonts w:ascii="Times New Roman" w:eastAsia="Times New Roman" w:hAnsi="Times New Roman" w:cs="Times New Roman"/>
                <w:sz w:val="24"/>
                <w:szCs w:val="24"/>
                <w:lang w:eastAsia="ru-RU"/>
              </w:rPr>
              <w:t>Отклонения</w:t>
            </w:r>
            <w:r w:rsidRPr="009A1663">
              <w:rPr>
                <w:rFonts w:ascii="Times New Roman" w:eastAsia="Times New Roman" w:hAnsi="Times New Roman" w:cs="Times New Roman"/>
                <w:sz w:val="24"/>
                <w:szCs w:val="24"/>
                <w:lang w:eastAsia="ru-RU"/>
              </w:rPr>
              <w:t xml:space="preserve"> от предельных параметров разрешенного строительства, реконструкции объекта капитального строительства</w:t>
            </w:r>
            <w:r>
              <w:rPr>
                <w:rFonts w:ascii="Times New Roman" w:eastAsia="Tahoma" w:hAnsi="Times New Roman" w:cs="Times New Roman"/>
                <w:sz w:val="24"/>
                <w:szCs w:val="24"/>
                <w:lang w:bidi="ru-RU"/>
              </w:rPr>
              <w:t>, на которые</w:t>
            </w:r>
            <w:r w:rsidRPr="009A1663">
              <w:rPr>
                <w:rFonts w:ascii="Times New Roman" w:eastAsia="Tahoma" w:hAnsi="Times New Roman" w:cs="Times New Roman"/>
                <w:sz w:val="24"/>
                <w:szCs w:val="24"/>
                <w:lang w:bidi="ru-RU"/>
              </w:rPr>
              <w:t xml:space="preserve"> необходимо получить разрешение:</w:t>
            </w:r>
          </w:p>
        </w:tc>
        <w:tc>
          <w:tcPr>
            <w:tcW w:w="4678" w:type="dxa"/>
          </w:tcPr>
          <w:p w:rsidR="00993C83" w:rsidRPr="008674E6" w:rsidRDefault="00993C83" w:rsidP="00017E2D">
            <w:pPr>
              <w:widowControl w:val="0"/>
              <w:spacing w:after="0" w:line="240" w:lineRule="auto"/>
              <w:rPr>
                <w:rFonts w:ascii="Times New Roman" w:eastAsia="Tahoma" w:hAnsi="Times New Roman" w:cs="Times New Roman"/>
                <w:color w:val="FF0000"/>
                <w:sz w:val="24"/>
                <w:szCs w:val="24"/>
                <w:lang w:bidi="ru-RU"/>
              </w:rPr>
            </w:pPr>
          </w:p>
        </w:tc>
      </w:tr>
      <w:tr w:rsidR="00993C83" w:rsidRPr="008674E6" w:rsidTr="00017E2D">
        <w:trPr>
          <w:trHeight w:val="553"/>
        </w:trPr>
        <w:tc>
          <w:tcPr>
            <w:tcW w:w="851" w:type="dxa"/>
          </w:tcPr>
          <w:p w:rsidR="00993C83" w:rsidRPr="009A1663" w:rsidRDefault="00993C83" w:rsidP="00017E2D">
            <w:pPr>
              <w:widowControl w:val="0"/>
              <w:spacing w:after="0" w:line="240" w:lineRule="auto"/>
              <w:jc w:val="center"/>
              <w:rPr>
                <w:rFonts w:ascii="Times New Roman" w:eastAsia="Tahoma" w:hAnsi="Times New Roman" w:cs="Times New Roman"/>
                <w:sz w:val="24"/>
                <w:szCs w:val="24"/>
                <w:lang w:bidi="ru-RU"/>
              </w:rPr>
            </w:pPr>
            <w:r w:rsidRPr="009A1663">
              <w:rPr>
                <w:rFonts w:ascii="Times New Roman" w:eastAsia="Tahoma" w:hAnsi="Times New Roman" w:cs="Times New Roman"/>
                <w:sz w:val="24"/>
                <w:szCs w:val="24"/>
                <w:lang w:bidi="ru-RU"/>
              </w:rPr>
              <w:t>2.6.1</w:t>
            </w:r>
          </w:p>
        </w:tc>
        <w:tc>
          <w:tcPr>
            <w:tcW w:w="4394" w:type="dxa"/>
          </w:tcPr>
          <w:p w:rsidR="00993C83" w:rsidRPr="009A1663" w:rsidRDefault="00993C83" w:rsidP="00017E2D">
            <w:pPr>
              <w:widowControl w:val="0"/>
              <w:spacing w:after="0" w:line="240" w:lineRule="auto"/>
              <w:rPr>
                <w:rFonts w:ascii="Times New Roman" w:eastAsia="Times New Roman" w:hAnsi="Times New Roman" w:cs="Times New Roman"/>
                <w:sz w:val="24"/>
                <w:szCs w:val="24"/>
                <w:lang w:eastAsia="ru-RU"/>
              </w:rPr>
            </w:pPr>
            <w:r w:rsidRPr="009A1663">
              <w:rPr>
                <w:rFonts w:ascii="Times New Roman" w:eastAsia="Times New Roman" w:hAnsi="Times New Roman" w:cs="Times New Roman"/>
                <w:sz w:val="24"/>
                <w:szCs w:val="24"/>
                <w:lang w:eastAsia="ru-RU"/>
              </w:rPr>
              <w:t>Минимал</w:t>
            </w:r>
            <w:r>
              <w:rPr>
                <w:rFonts w:ascii="Times New Roman" w:eastAsia="Times New Roman" w:hAnsi="Times New Roman" w:cs="Times New Roman"/>
                <w:sz w:val="24"/>
                <w:szCs w:val="24"/>
                <w:lang w:eastAsia="ru-RU"/>
              </w:rPr>
              <w:t>ьные отступы от границ земельного участка</w:t>
            </w:r>
            <w:r w:rsidRPr="009A1663">
              <w:rPr>
                <w:rFonts w:ascii="Times New Roman" w:eastAsia="Times New Roman" w:hAnsi="Times New Roman" w:cs="Times New Roman"/>
                <w:sz w:val="24"/>
                <w:szCs w:val="24"/>
                <w:lang w:eastAsia="ru-RU"/>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678" w:type="dxa"/>
          </w:tcPr>
          <w:p w:rsidR="00993C83" w:rsidRPr="008674E6" w:rsidRDefault="00993C83" w:rsidP="00017E2D">
            <w:pPr>
              <w:widowControl w:val="0"/>
              <w:spacing w:after="0" w:line="240" w:lineRule="auto"/>
              <w:rPr>
                <w:rFonts w:ascii="Times New Roman" w:eastAsia="Tahoma" w:hAnsi="Times New Roman" w:cs="Times New Roman"/>
                <w:color w:val="FF0000"/>
                <w:sz w:val="24"/>
                <w:szCs w:val="24"/>
                <w:lang w:bidi="ru-RU"/>
              </w:rPr>
            </w:pPr>
          </w:p>
        </w:tc>
      </w:tr>
      <w:tr w:rsidR="00993C83" w:rsidRPr="008674E6" w:rsidTr="00017E2D">
        <w:trPr>
          <w:trHeight w:val="553"/>
        </w:trPr>
        <w:tc>
          <w:tcPr>
            <w:tcW w:w="851" w:type="dxa"/>
          </w:tcPr>
          <w:p w:rsidR="00993C83" w:rsidRPr="009A1663" w:rsidRDefault="00993C83" w:rsidP="00017E2D">
            <w:pPr>
              <w:widowControl w:val="0"/>
              <w:spacing w:after="0" w:line="240" w:lineRule="auto"/>
              <w:jc w:val="center"/>
              <w:rPr>
                <w:rFonts w:ascii="Times New Roman" w:eastAsia="Tahoma" w:hAnsi="Times New Roman" w:cs="Times New Roman"/>
                <w:sz w:val="24"/>
                <w:szCs w:val="24"/>
                <w:lang w:bidi="ru-RU"/>
              </w:rPr>
            </w:pPr>
            <w:r w:rsidRPr="009A1663">
              <w:rPr>
                <w:rFonts w:ascii="Times New Roman" w:eastAsia="Tahoma" w:hAnsi="Times New Roman" w:cs="Times New Roman"/>
                <w:sz w:val="24"/>
                <w:szCs w:val="24"/>
                <w:lang w:bidi="ru-RU"/>
              </w:rPr>
              <w:t>2.6.2</w:t>
            </w:r>
          </w:p>
        </w:tc>
        <w:tc>
          <w:tcPr>
            <w:tcW w:w="4394" w:type="dxa"/>
          </w:tcPr>
          <w:p w:rsidR="00993C83" w:rsidRPr="009A1663" w:rsidRDefault="00993C83" w:rsidP="00017E2D">
            <w:pPr>
              <w:widowControl w:val="0"/>
              <w:spacing w:after="0" w:line="240" w:lineRule="auto"/>
              <w:rPr>
                <w:rFonts w:ascii="Times New Roman" w:eastAsia="Times New Roman" w:hAnsi="Times New Roman" w:cs="Times New Roman"/>
                <w:sz w:val="24"/>
                <w:szCs w:val="24"/>
                <w:lang w:eastAsia="ru-RU"/>
              </w:rPr>
            </w:pPr>
            <w:r w:rsidRPr="009A1663">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tc>
        <w:tc>
          <w:tcPr>
            <w:tcW w:w="4678" w:type="dxa"/>
          </w:tcPr>
          <w:p w:rsidR="00993C83" w:rsidRPr="008674E6" w:rsidRDefault="00993C83" w:rsidP="00017E2D">
            <w:pPr>
              <w:widowControl w:val="0"/>
              <w:spacing w:after="0" w:line="240" w:lineRule="auto"/>
              <w:rPr>
                <w:rFonts w:ascii="Times New Roman" w:eastAsia="Tahoma" w:hAnsi="Times New Roman" w:cs="Times New Roman"/>
                <w:color w:val="FF0000"/>
                <w:sz w:val="24"/>
                <w:szCs w:val="24"/>
                <w:lang w:bidi="ru-RU"/>
              </w:rPr>
            </w:pPr>
          </w:p>
        </w:tc>
      </w:tr>
      <w:tr w:rsidR="00993C83" w:rsidRPr="008674E6" w:rsidTr="00017E2D">
        <w:trPr>
          <w:trHeight w:val="553"/>
        </w:trPr>
        <w:tc>
          <w:tcPr>
            <w:tcW w:w="851" w:type="dxa"/>
          </w:tcPr>
          <w:p w:rsidR="00993C83" w:rsidRPr="009A1663" w:rsidRDefault="00993C83" w:rsidP="00017E2D">
            <w:pPr>
              <w:widowControl w:val="0"/>
              <w:spacing w:after="0" w:line="240" w:lineRule="auto"/>
              <w:jc w:val="center"/>
              <w:rPr>
                <w:rFonts w:ascii="Times New Roman" w:eastAsia="Tahoma" w:hAnsi="Times New Roman" w:cs="Times New Roman"/>
                <w:sz w:val="24"/>
                <w:szCs w:val="24"/>
                <w:lang w:bidi="ru-RU"/>
              </w:rPr>
            </w:pPr>
            <w:r w:rsidRPr="009A1663">
              <w:rPr>
                <w:rFonts w:ascii="Times New Roman" w:eastAsia="Tahoma" w:hAnsi="Times New Roman" w:cs="Times New Roman"/>
                <w:sz w:val="24"/>
                <w:szCs w:val="24"/>
                <w:lang w:bidi="ru-RU"/>
              </w:rPr>
              <w:lastRenderedPageBreak/>
              <w:t>2.6.3</w:t>
            </w:r>
          </w:p>
        </w:tc>
        <w:tc>
          <w:tcPr>
            <w:tcW w:w="4394" w:type="dxa"/>
          </w:tcPr>
          <w:p w:rsidR="00993C83" w:rsidRPr="009A1663" w:rsidRDefault="00993C83" w:rsidP="00017E2D">
            <w:pPr>
              <w:widowControl w:val="0"/>
              <w:spacing w:after="0" w:line="240" w:lineRule="auto"/>
              <w:rPr>
                <w:rFonts w:ascii="Times New Roman" w:eastAsia="Times New Roman" w:hAnsi="Times New Roman" w:cs="Times New Roman"/>
                <w:sz w:val="24"/>
                <w:szCs w:val="24"/>
                <w:lang w:eastAsia="ru-RU"/>
              </w:rPr>
            </w:pPr>
            <w:r w:rsidRPr="009A1663">
              <w:rPr>
                <w:rFonts w:ascii="Times New Roman" w:eastAsia="Times New Roman" w:hAnsi="Times New Roman" w:cs="Times New Roman"/>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678" w:type="dxa"/>
          </w:tcPr>
          <w:p w:rsidR="00993C83" w:rsidRPr="009A1663" w:rsidRDefault="00993C83" w:rsidP="00017E2D">
            <w:pPr>
              <w:widowControl w:val="0"/>
              <w:spacing w:after="0" w:line="240" w:lineRule="auto"/>
              <w:rPr>
                <w:rFonts w:ascii="Times New Roman" w:eastAsia="Tahoma" w:hAnsi="Times New Roman" w:cs="Times New Roman"/>
                <w:sz w:val="24"/>
                <w:szCs w:val="24"/>
                <w:lang w:bidi="ru-RU"/>
              </w:rPr>
            </w:pPr>
          </w:p>
        </w:tc>
      </w:tr>
      <w:tr w:rsidR="00993C83" w:rsidRPr="008674E6" w:rsidTr="00017E2D">
        <w:trPr>
          <w:trHeight w:val="553"/>
        </w:trPr>
        <w:tc>
          <w:tcPr>
            <w:tcW w:w="851" w:type="dxa"/>
          </w:tcPr>
          <w:p w:rsidR="00993C83" w:rsidRPr="009A1663" w:rsidRDefault="00993C83" w:rsidP="00017E2D">
            <w:pPr>
              <w:widowControl w:val="0"/>
              <w:spacing w:after="0" w:line="240" w:lineRule="auto"/>
              <w:jc w:val="center"/>
              <w:rPr>
                <w:rFonts w:ascii="Times New Roman" w:eastAsia="Tahoma" w:hAnsi="Times New Roman" w:cs="Times New Roman"/>
                <w:sz w:val="24"/>
                <w:szCs w:val="24"/>
                <w:lang w:bidi="ru-RU"/>
              </w:rPr>
            </w:pPr>
            <w:r>
              <w:rPr>
                <w:rFonts w:ascii="Times New Roman" w:eastAsia="Tahoma" w:hAnsi="Times New Roman" w:cs="Times New Roman"/>
                <w:sz w:val="24"/>
                <w:szCs w:val="24"/>
                <w:lang w:bidi="ru-RU"/>
              </w:rPr>
              <w:t>2.6.4</w:t>
            </w:r>
          </w:p>
        </w:tc>
        <w:tc>
          <w:tcPr>
            <w:tcW w:w="4394" w:type="dxa"/>
          </w:tcPr>
          <w:p w:rsidR="00993C83" w:rsidRPr="009A1663" w:rsidRDefault="00993C83" w:rsidP="00017E2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D46D5E">
              <w:rPr>
                <w:rFonts w:ascii="Times New Roman" w:eastAsia="Times New Roman" w:hAnsi="Times New Roman" w:cs="Times New Roman"/>
                <w:sz w:val="24"/>
                <w:szCs w:val="24"/>
                <w:lang w:eastAsia="ru-RU"/>
              </w:rPr>
              <w:t>ные предельные параметры разрешенного строительства, реконстру</w:t>
            </w:r>
            <w:r>
              <w:rPr>
                <w:rFonts w:ascii="Times New Roman" w:eastAsia="Times New Roman" w:hAnsi="Times New Roman" w:cs="Times New Roman"/>
                <w:sz w:val="24"/>
                <w:szCs w:val="24"/>
                <w:lang w:eastAsia="ru-RU"/>
              </w:rPr>
              <w:t>кции объекта</w:t>
            </w:r>
            <w:r w:rsidRPr="00D46D5E">
              <w:rPr>
                <w:rFonts w:ascii="Times New Roman" w:eastAsia="Times New Roman" w:hAnsi="Times New Roman" w:cs="Times New Roman"/>
                <w:sz w:val="24"/>
                <w:szCs w:val="24"/>
                <w:lang w:eastAsia="ru-RU"/>
              </w:rPr>
              <w:t xml:space="preserve"> капитального строительства</w:t>
            </w:r>
            <w:r>
              <w:rPr>
                <w:rFonts w:ascii="Times New Roman" w:eastAsia="Times New Roman" w:hAnsi="Times New Roman" w:cs="Times New Roman"/>
                <w:sz w:val="24"/>
                <w:szCs w:val="24"/>
                <w:lang w:eastAsia="ru-RU"/>
              </w:rPr>
              <w:t xml:space="preserve">, </w:t>
            </w:r>
            <w:r w:rsidRPr="00D46D5E">
              <w:rPr>
                <w:rFonts w:ascii="Times New Roman" w:eastAsia="Times New Roman" w:hAnsi="Times New Roman" w:cs="Times New Roman"/>
                <w:sz w:val="24"/>
                <w:szCs w:val="24"/>
                <w:lang w:eastAsia="ru-RU"/>
              </w:rPr>
              <w:t>установленные в градостроительном регламенте</w:t>
            </w:r>
            <w:r>
              <w:rPr>
                <w:rFonts w:ascii="Times New Roman" w:hAnsi="Times New Roman" w:cs="Times New Roman"/>
                <w:sz w:val="24"/>
                <w:szCs w:val="24"/>
                <w:highlight w:val="green"/>
              </w:rPr>
              <w:t xml:space="preserve"> </w:t>
            </w:r>
          </w:p>
        </w:tc>
        <w:tc>
          <w:tcPr>
            <w:tcW w:w="4678" w:type="dxa"/>
          </w:tcPr>
          <w:p w:rsidR="00993C83" w:rsidRPr="009A1663" w:rsidRDefault="00993C83" w:rsidP="00017E2D">
            <w:pPr>
              <w:widowControl w:val="0"/>
              <w:spacing w:after="0" w:line="240" w:lineRule="auto"/>
              <w:rPr>
                <w:rFonts w:ascii="Times New Roman" w:eastAsia="Tahoma" w:hAnsi="Times New Roman" w:cs="Times New Roman"/>
                <w:sz w:val="24"/>
                <w:szCs w:val="24"/>
                <w:lang w:bidi="ru-RU"/>
              </w:rPr>
            </w:pPr>
          </w:p>
        </w:tc>
      </w:tr>
    </w:tbl>
    <w:p w:rsidR="00993C83" w:rsidRDefault="00993C83" w:rsidP="00993C83">
      <w:pPr>
        <w:widowControl w:val="0"/>
        <w:spacing w:after="0" w:line="240" w:lineRule="auto"/>
        <w:rPr>
          <w:rFonts w:ascii="Times New Roman" w:hAnsi="Times New Roman" w:cs="Times New Roman"/>
          <w:color w:val="FF0000"/>
          <w:sz w:val="24"/>
          <w:szCs w:val="24"/>
          <w:lang w:bidi="ru-RU"/>
        </w:rPr>
      </w:pPr>
    </w:p>
    <w:p w:rsidR="00993C83" w:rsidRPr="008A7468" w:rsidRDefault="00993C83" w:rsidP="00993C83">
      <w:pPr>
        <w:widowControl w:val="0"/>
        <w:spacing w:after="0" w:line="240" w:lineRule="auto"/>
        <w:rPr>
          <w:rFonts w:ascii="Times New Roman" w:hAnsi="Times New Roman" w:cs="Times New Roman"/>
          <w:sz w:val="24"/>
          <w:szCs w:val="24"/>
          <w:lang w:bidi="ru-RU"/>
        </w:rPr>
      </w:pPr>
      <w:r w:rsidRPr="008A7468">
        <w:rPr>
          <w:rFonts w:ascii="Times New Roman" w:hAnsi="Times New Roman" w:cs="Times New Roman"/>
          <w:sz w:val="24"/>
          <w:szCs w:val="24"/>
          <w:lang w:bidi="ru-RU"/>
        </w:rPr>
        <w:t>Приложение: _____________________________________________________________________</w:t>
      </w:r>
    </w:p>
    <w:p w:rsidR="00993C83" w:rsidRPr="008A7468" w:rsidRDefault="00993C83" w:rsidP="00993C83">
      <w:pPr>
        <w:widowControl w:val="0"/>
        <w:spacing w:after="0" w:line="240" w:lineRule="auto"/>
        <w:rPr>
          <w:rFonts w:ascii="Times New Roman" w:hAnsi="Times New Roman" w:cs="Times New Roman"/>
          <w:sz w:val="24"/>
          <w:szCs w:val="24"/>
          <w:lang w:bidi="ru-RU"/>
        </w:rPr>
      </w:pPr>
      <w:r w:rsidRPr="008A7468">
        <w:rPr>
          <w:rFonts w:ascii="Times New Roman" w:hAnsi="Times New Roman" w:cs="Times New Roman"/>
          <w:sz w:val="24"/>
          <w:szCs w:val="24"/>
          <w:lang w:bidi="ru-RU"/>
        </w:rPr>
        <w:t>Номер телефона и адрес электронной почты для связи: __________________________________</w:t>
      </w:r>
    </w:p>
    <w:p w:rsidR="00993C83" w:rsidRPr="008A7468" w:rsidRDefault="00993C83" w:rsidP="00993C83">
      <w:pPr>
        <w:widowControl w:val="0"/>
        <w:tabs>
          <w:tab w:val="left" w:pos="1968"/>
        </w:tabs>
        <w:spacing w:after="0" w:line="240" w:lineRule="auto"/>
        <w:rPr>
          <w:rFonts w:ascii="Times New Roman" w:hAnsi="Times New Roman" w:cs="Times New Roman"/>
          <w:sz w:val="24"/>
          <w:szCs w:val="24"/>
          <w:lang w:bidi="ru-RU"/>
        </w:rPr>
      </w:pPr>
    </w:p>
    <w:p w:rsidR="00993C83" w:rsidRPr="008A7468" w:rsidRDefault="00993C83" w:rsidP="00993C83">
      <w:pPr>
        <w:widowControl w:val="0"/>
        <w:tabs>
          <w:tab w:val="left" w:pos="1968"/>
        </w:tabs>
        <w:spacing w:after="0" w:line="240" w:lineRule="auto"/>
        <w:rPr>
          <w:rFonts w:ascii="Times New Roman" w:hAnsi="Times New Roman" w:cs="Times New Roman"/>
          <w:sz w:val="24"/>
          <w:szCs w:val="24"/>
          <w:lang w:bidi="ru-RU"/>
        </w:rPr>
      </w:pPr>
      <w:r w:rsidRPr="008A7468">
        <w:rPr>
          <w:rFonts w:ascii="Times New Roman" w:hAnsi="Times New Roman" w:cs="Times New Roman"/>
          <w:sz w:val="24"/>
          <w:szCs w:val="24"/>
          <w:lang w:bidi="ru-RU"/>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6"/>
        <w:gridCol w:w="942"/>
      </w:tblGrid>
      <w:tr w:rsidR="00993C83" w:rsidRPr="008A7468" w:rsidTr="00017E2D">
        <w:tc>
          <w:tcPr>
            <w:tcW w:w="8976" w:type="dxa"/>
            <w:shd w:val="clear" w:color="auto" w:fill="auto"/>
          </w:tcPr>
          <w:p w:rsidR="00993C83" w:rsidRPr="008A7468" w:rsidRDefault="00993C83" w:rsidP="00017E2D">
            <w:pPr>
              <w:widowControl w:val="0"/>
              <w:autoSpaceDE w:val="0"/>
              <w:autoSpaceDN w:val="0"/>
              <w:spacing w:after="0" w:line="240" w:lineRule="auto"/>
              <w:rPr>
                <w:rFonts w:ascii="Times New Roman" w:hAnsi="Times New Roman" w:cs="Times New Roman"/>
                <w:i/>
                <w:sz w:val="24"/>
                <w:szCs w:val="24"/>
                <w:lang w:bidi="ru-RU"/>
              </w:rPr>
            </w:pPr>
            <w:r w:rsidRPr="008A7468">
              <w:rPr>
                <w:rFonts w:ascii="Times New Roman" w:eastAsia="Tahoma"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w:t>
            </w:r>
            <w:r>
              <w:rPr>
                <w:rFonts w:ascii="Times New Roman" w:hAnsi="Times New Roman" w:cs="Times New Roman"/>
                <w:sz w:val="24"/>
                <w:szCs w:val="24"/>
              </w:rPr>
              <w:t>Единый портал</w:t>
            </w:r>
            <w:r w:rsidRPr="008A7468">
              <w:rPr>
                <w:rFonts w:ascii="Times New Roman" w:eastAsia="Tahoma" w:hAnsi="Times New Roman" w:cs="Times New Roman"/>
                <w:sz w:val="24"/>
                <w:szCs w:val="24"/>
                <w:lang w:bidi="ru-RU"/>
              </w:rPr>
              <w:t xml:space="preserve"> государственных и муниципальных услуг (функций)»</w:t>
            </w:r>
          </w:p>
        </w:tc>
        <w:tc>
          <w:tcPr>
            <w:tcW w:w="942" w:type="dxa"/>
            <w:shd w:val="clear" w:color="auto" w:fill="auto"/>
          </w:tcPr>
          <w:p w:rsidR="00993C83" w:rsidRPr="008A7468" w:rsidRDefault="00993C83" w:rsidP="00017E2D">
            <w:pPr>
              <w:widowControl w:val="0"/>
              <w:autoSpaceDE w:val="0"/>
              <w:autoSpaceDN w:val="0"/>
              <w:spacing w:after="0" w:line="240" w:lineRule="auto"/>
              <w:rPr>
                <w:rFonts w:ascii="Times New Roman" w:hAnsi="Times New Roman" w:cs="Times New Roman"/>
                <w:sz w:val="24"/>
                <w:szCs w:val="24"/>
                <w:lang w:bidi="ru-RU"/>
              </w:rPr>
            </w:pPr>
          </w:p>
        </w:tc>
      </w:tr>
      <w:tr w:rsidR="00993C83" w:rsidRPr="008A7468" w:rsidTr="00017E2D">
        <w:trPr>
          <w:trHeight w:val="1131"/>
        </w:trPr>
        <w:tc>
          <w:tcPr>
            <w:tcW w:w="8976" w:type="dxa"/>
            <w:shd w:val="clear" w:color="auto" w:fill="auto"/>
          </w:tcPr>
          <w:p w:rsidR="00993C83" w:rsidRPr="008A7468" w:rsidRDefault="00993C83" w:rsidP="00017E2D">
            <w:pPr>
              <w:widowControl w:val="0"/>
              <w:autoSpaceDE w:val="0"/>
              <w:autoSpaceDN w:val="0"/>
              <w:spacing w:after="0" w:line="240" w:lineRule="auto"/>
              <w:rPr>
                <w:rFonts w:ascii="Times New Roman" w:eastAsia="Tahoma" w:hAnsi="Times New Roman" w:cs="Times New Roman"/>
                <w:sz w:val="24"/>
                <w:szCs w:val="24"/>
                <w:lang w:bidi="ru-RU"/>
              </w:rPr>
            </w:pPr>
            <w:r w:rsidRPr="008A7468">
              <w:rPr>
                <w:rFonts w:ascii="Times New Roman" w:eastAsia="Tahoma" w:hAnsi="Times New Roman" w:cs="Times New Roman"/>
                <w:sz w:val="24"/>
                <w:szCs w:val="24"/>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993C83" w:rsidRPr="008A7468" w:rsidRDefault="00993C83" w:rsidP="00017E2D">
            <w:pPr>
              <w:widowControl w:val="0"/>
              <w:autoSpaceDE w:val="0"/>
              <w:autoSpaceDN w:val="0"/>
              <w:spacing w:after="120" w:line="240" w:lineRule="auto"/>
              <w:rPr>
                <w:rFonts w:ascii="Times New Roman" w:hAnsi="Times New Roman" w:cs="Times New Roman"/>
                <w:sz w:val="24"/>
                <w:szCs w:val="24"/>
                <w:lang w:bidi="ru-RU"/>
              </w:rPr>
            </w:pPr>
            <w:r w:rsidRPr="008A7468">
              <w:rPr>
                <w:rFonts w:ascii="Times New Roman" w:eastAsia="Tahoma" w:hAnsi="Times New Roman" w:cs="Times New Roman"/>
                <w:sz w:val="24"/>
                <w:szCs w:val="24"/>
                <w:lang w:bidi="ru-RU"/>
              </w:rPr>
              <w:t>_________________________________________________________________________</w:t>
            </w:r>
          </w:p>
        </w:tc>
        <w:tc>
          <w:tcPr>
            <w:tcW w:w="942" w:type="dxa"/>
            <w:shd w:val="clear" w:color="auto" w:fill="auto"/>
          </w:tcPr>
          <w:p w:rsidR="00993C83" w:rsidRPr="008A7468" w:rsidRDefault="00993C83" w:rsidP="00017E2D">
            <w:pPr>
              <w:widowControl w:val="0"/>
              <w:autoSpaceDE w:val="0"/>
              <w:autoSpaceDN w:val="0"/>
              <w:spacing w:after="0" w:line="240" w:lineRule="auto"/>
              <w:rPr>
                <w:rFonts w:ascii="Times New Roman" w:hAnsi="Times New Roman" w:cs="Times New Roman"/>
                <w:sz w:val="24"/>
                <w:szCs w:val="24"/>
                <w:lang w:bidi="ru-RU"/>
              </w:rPr>
            </w:pPr>
          </w:p>
        </w:tc>
      </w:tr>
      <w:tr w:rsidR="00993C83" w:rsidRPr="008A7468" w:rsidTr="00017E2D">
        <w:tc>
          <w:tcPr>
            <w:tcW w:w="9918" w:type="dxa"/>
            <w:gridSpan w:val="2"/>
            <w:shd w:val="clear" w:color="auto" w:fill="auto"/>
          </w:tcPr>
          <w:p w:rsidR="00993C83" w:rsidRPr="008A7468" w:rsidRDefault="00993C83" w:rsidP="00017E2D">
            <w:pPr>
              <w:widowControl w:val="0"/>
              <w:autoSpaceDE w:val="0"/>
              <w:autoSpaceDN w:val="0"/>
              <w:spacing w:after="0" w:line="240" w:lineRule="auto"/>
              <w:ind w:right="255"/>
              <w:jc w:val="center"/>
              <w:rPr>
                <w:rFonts w:ascii="Times New Roman" w:hAnsi="Times New Roman" w:cs="Times New Roman"/>
                <w:sz w:val="20"/>
                <w:szCs w:val="20"/>
                <w:lang w:bidi="ru-RU"/>
              </w:rPr>
            </w:pPr>
            <w:r w:rsidRPr="008A7468">
              <w:rPr>
                <w:rFonts w:ascii="Times New Roman" w:hAnsi="Times New Roman" w:cs="Times New Roman"/>
                <w:sz w:val="20"/>
                <w:szCs w:val="20"/>
                <w:lang w:bidi="ru-RU"/>
              </w:rPr>
              <w:t>Указывается один из перечисленных способов</w:t>
            </w:r>
          </w:p>
        </w:tc>
      </w:tr>
    </w:tbl>
    <w:p w:rsidR="00993C83" w:rsidRPr="008674E6" w:rsidRDefault="00993C83" w:rsidP="00993C83">
      <w:pPr>
        <w:spacing w:after="0" w:line="240" w:lineRule="auto"/>
        <w:rPr>
          <w:rFonts w:ascii="Times New Roman" w:eastAsia="Calibri" w:hAnsi="Times New Roman" w:cs="Times New Roman"/>
          <w:vanish/>
          <w:color w:val="FF0000"/>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993C83" w:rsidRPr="008674E6" w:rsidTr="00017E2D">
        <w:trPr>
          <w:trHeight w:val="996"/>
        </w:trPr>
        <w:tc>
          <w:tcPr>
            <w:tcW w:w="3119" w:type="dxa"/>
            <w:tcBorders>
              <w:top w:val="nil"/>
              <w:left w:val="nil"/>
              <w:right w:val="nil"/>
            </w:tcBorders>
            <w:vAlign w:val="bottom"/>
          </w:tcPr>
          <w:p w:rsidR="00993C83" w:rsidRPr="008674E6" w:rsidRDefault="00993C83" w:rsidP="00017E2D">
            <w:pPr>
              <w:widowControl w:val="0"/>
              <w:spacing w:after="0" w:line="240" w:lineRule="auto"/>
              <w:jc w:val="center"/>
              <w:rPr>
                <w:rFonts w:ascii="Times New Roman" w:hAnsi="Times New Roman" w:cs="Times New Roman"/>
                <w:color w:val="FF0000"/>
                <w:sz w:val="24"/>
                <w:szCs w:val="24"/>
                <w:lang w:bidi="ru-RU"/>
              </w:rPr>
            </w:pPr>
          </w:p>
        </w:tc>
        <w:tc>
          <w:tcPr>
            <w:tcW w:w="283" w:type="dxa"/>
            <w:tcBorders>
              <w:top w:val="nil"/>
              <w:left w:val="nil"/>
              <w:bottom w:val="nil"/>
              <w:right w:val="nil"/>
            </w:tcBorders>
            <w:vAlign w:val="bottom"/>
          </w:tcPr>
          <w:p w:rsidR="00993C83" w:rsidRPr="008674E6" w:rsidRDefault="00993C83" w:rsidP="00017E2D">
            <w:pPr>
              <w:widowControl w:val="0"/>
              <w:spacing w:after="0" w:line="240" w:lineRule="auto"/>
              <w:rPr>
                <w:rFonts w:ascii="Times New Roman" w:hAnsi="Times New Roman" w:cs="Times New Roman"/>
                <w:color w:val="FF0000"/>
                <w:sz w:val="24"/>
                <w:szCs w:val="24"/>
                <w:lang w:bidi="ru-RU"/>
              </w:rPr>
            </w:pPr>
          </w:p>
        </w:tc>
        <w:tc>
          <w:tcPr>
            <w:tcW w:w="2269" w:type="dxa"/>
            <w:tcBorders>
              <w:top w:val="nil"/>
              <w:left w:val="nil"/>
              <w:bottom w:val="single" w:sz="4" w:space="0" w:color="auto"/>
              <w:right w:val="nil"/>
            </w:tcBorders>
            <w:vAlign w:val="bottom"/>
          </w:tcPr>
          <w:p w:rsidR="00993C83" w:rsidRPr="008A7468" w:rsidRDefault="00993C83" w:rsidP="00017E2D">
            <w:pPr>
              <w:widowControl w:val="0"/>
              <w:spacing w:after="0" w:line="240" w:lineRule="auto"/>
              <w:jc w:val="center"/>
              <w:rPr>
                <w:rFonts w:ascii="Times New Roman" w:hAnsi="Times New Roman" w:cs="Times New Roman"/>
                <w:sz w:val="24"/>
                <w:szCs w:val="24"/>
                <w:lang w:bidi="ru-RU"/>
              </w:rPr>
            </w:pPr>
          </w:p>
        </w:tc>
        <w:tc>
          <w:tcPr>
            <w:tcW w:w="283" w:type="dxa"/>
            <w:tcBorders>
              <w:top w:val="nil"/>
              <w:left w:val="nil"/>
              <w:bottom w:val="nil"/>
              <w:right w:val="nil"/>
            </w:tcBorders>
            <w:vAlign w:val="bottom"/>
          </w:tcPr>
          <w:p w:rsidR="00993C83" w:rsidRPr="008A7468" w:rsidRDefault="00993C83" w:rsidP="00017E2D">
            <w:pPr>
              <w:widowControl w:val="0"/>
              <w:spacing w:after="0" w:line="240" w:lineRule="auto"/>
              <w:rPr>
                <w:rFonts w:ascii="Times New Roman" w:hAnsi="Times New Roman" w:cs="Times New Roman"/>
                <w:sz w:val="24"/>
                <w:szCs w:val="24"/>
                <w:lang w:bidi="ru-RU"/>
              </w:rPr>
            </w:pPr>
          </w:p>
        </w:tc>
        <w:tc>
          <w:tcPr>
            <w:tcW w:w="3969" w:type="dxa"/>
            <w:tcBorders>
              <w:top w:val="nil"/>
              <w:left w:val="nil"/>
              <w:bottom w:val="single" w:sz="4" w:space="0" w:color="auto"/>
              <w:right w:val="nil"/>
            </w:tcBorders>
            <w:vAlign w:val="bottom"/>
          </w:tcPr>
          <w:p w:rsidR="00993C83" w:rsidRPr="008A7468" w:rsidRDefault="00993C83" w:rsidP="00017E2D">
            <w:pPr>
              <w:widowControl w:val="0"/>
              <w:spacing w:after="0" w:line="240" w:lineRule="auto"/>
              <w:jc w:val="center"/>
              <w:rPr>
                <w:rFonts w:ascii="Times New Roman" w:hAnsi="Times New Roman" w:cs="Times New Roman"/>
                <w:sz w:val="24"/>
                <w:szCs w:val="24"/>
                <w:lang w:bidi="ru-RU"/>
              </w:rPr>
            </w:pPr>
          </w:p>
        </w:tc>
      </w:tr>
      <w:tr w:rsidR="00993C83" w:rsidRPr="008674E6" w:rsidTr="00017E2D">
        <w:tc>
          <w:tcPr>
            <w:tcW w:w="3119" w:type="dxa"/>
            <w:tcBorders>
              <w:left w:val="nil"/>
              <w:bottom w:val="nil"/>
              <w:right w:val="nil"/>
            </w:tcBorders>
          </w:tcPr>
          <w:p w:rsidR="00993C83" w:rsidRPr="008674E6" w:rsidRDefault="00993C83" w:rsidP="00017E2D">
            <w:pPr>
              <w:widowControl w:val="0"/>
              <w:spacing w:after="0" w:line="240" w:lineRule="auto"/>
              <w:jc w:val="center"/>
              <w:rPr>
                <w:rFonts w:ascii="Times New Roman" w:hAnsi="Times New Roman" w:cs="Times New Roman"/>
                <w:color w:val="FF0000"/>
                <w:sz w:val="24"/>
                <w:szCs w:val="24"/>
                <w:lang w:bidi="ru-RU"/>
              </w:rPr>
            </w:pPr>
          </w:p>
        </w:tc>
        <w:tc>
          <w:tcPr>
            <w:tcW w:w="283" w:type="dxa"/>
            <w:tcBorders>
              <w:top w:val="nil"/>
              <w:left w:val="nil"/>
              <w:bottom w:val="nil"/>
              <w:right w:val="nil"/>
            </w:tcBorders>
          </w:tcPr>
          <w:p w:rsidR="00993C83" w:rsidRPr="008674E6" w:rsidRDefault="00993C83" w:rsidP="00017E2D">
            <w:pPr>
              <w:widowControl w:val="0"/>
              <w:spacing w:after="0" w:line="240" w:lineRule="auto"/>
              <w:rPr>
                <w:rFonts w:ascii="Times New Roman" w:hAnsi="Times New Roman" w:cs="Times New Roman"/>
                <w:color w:val="FF0000"/>
                <w:sz w:val="24"/>
                <w:szCs w:val="24"/>
                <w:lang w:bidi="ru-RU"/>
              </w:rPr>
            </w:pPr>
          </w:p>
        </w:tc>
        <w:tc>
          <w:tcPr>
            <w:tcW w:w="2269" w:type="dxa"/>
            <w:tcBorders>
              <w:top w:val="nil"/>
              <w:left w:val="nil"/>
              <w:bottom w:val="nil"/>
              <w:right w:val="nil"/>
            </w:tcBorders>
          </w:tcPr>
          <w:p w:rsidR="00993C83" w:rsidRPr="008A7468" w:rsidRDefault="00993C83" w:rsidP="00017E2D">
            <w:pPr>
              <w:widowControl w:val="0"/>
              <w:spacing w:after="0" w:line="240" w:lineRule="auto"/>
              <w:jc w:val="center"/>
              <w:rPr>
                <w:rFonts w:ascii="Times New Roman" w:hAnsi="Times New Roman" w:cs="Times New Roman"/>
                <w:sz w:val="20"/>
                <w:szCs w:val="20"/>
                <w:lang w:bidi="ru-RU"/>
              </w:rPr>
            </w:pPr>
            <w:r w:rsidRPr="008A7468">
              <w:rPr>
                <w:rFonts w:ascii="Times New Roman" w:hAnsi="Times New Roman" w:cs="Times New Roman"/>
                <w:sz w:val="20"/>
                <w:szCs w:val="20"/>
                <w:lang w:bidi="ru-RU"/>
              </w:rPr>
              <w:t>подпись</w:t>
            </w:r>
          </w:p>
        </w:tc>
        <w:tc>
          <w:tcPr>
            <w:tcW w:w="283" w:type="dxa"/>
            <w:tcBorders>
              <w:top w:val="nil"/>
              <w:left w:val="nil"/>
              <w:bottom w:val="nil"/>
              <w:right w:val="nil"/>
            </w:tcBorders>
          </w:tcPr>
          <w:p w:rsidR="00993C83" w:rsidRPr="008A7468" w:rsidRDefault="00993C83" w:rsidP="00017E2D">
            <w:pPr>
              <w:widowControl w:val="0"/>
              <w:spacing w:after="0" w:line="240" w:lineRule="auto"/>
              <w:rPr>
                <w:rFonts w:ascii="Times New Roman" w:hAnsi="Times New Roman" w:cs="Times New Roman"/>
                <w:sz w:val="24"/>
                <w:szCs w:val="24"/>
                <w:lang w:bidi="ru-RU"/>
              </w:rPr>
            </w:pPr>
          </w:p>
        </w:tc>
        <w:tc>
          <w:tcPr>
            <w:tcW w:w="3969" w:type="dxa"/>
            <w:tcBorders>
              <w:top w:val="nil"/>
              <w:left w:val="nil"/>
              <w:bottom w:val="nil"/>
              <w:right w:val="nil"/>
            </w:tcBorders>
          </w:tcPr>
          <w:p w:rsidR="00993C83" w:rsidRPr="008A7468" w:rsidRDefault="00993C83" w:rsidP="00017E2D">
            <w:pPr>
              <w:widowControl w:val="0"/>
              <w:spacing w:after="0" w:line="240" w:lineRule="auto"/>
              <w:jc w:val="center"/>
              <w:rPr>
                <w:rFonts w:ascii="Times New Roman" w:hAnsi="Times New Roman" w:cs="Times New Roman"/>
                <w:sz w:val="20"/>
                <w:szCs w:val="20"/>
                <w:lang w:bidi="ru-RU"/>
              </w:rPr>
            </w:pPr>
            <w:r w:rsidRPr="008A7468">
              <w:rPr>
                <w:rFonts w:ascii="Times New Roman" w:hAnsi="Times New Roman" w:cs="Times New Roman"/>
                <w:sz w:val="20"/>
                <w:szCs w:val="20"/>
                <w:lang w:bidi="ru-RU"/>
              </w:rPr>
              <w:t>фамилия, имя, отчество (при наличии)</w:t>
            </w:r>
          </w:p>
        </w:tc>
      </w:tr>
    </w:tbl>
    <w:p w:rsidR="00993C83" w:rsidRDefault="00993C83" w:rsidP="00993C83">
      <w:pPr>
        <w:autoSpaceDE w:val="0"/>
        <w:autoSpaceDN w:val="0"/>
        <w:adjustRightInd w:val="0"/>
        <w:spacing w:after="0" w:line="240" w:lineRule="auto"/>
        <w:rPr>
          <w:rFonts w:ascii="Times New Roman" w:hAnsi="Times New Roman" w:cs="Times New Roman"/>
          <w:bCs/>
          <w:color w:val="FF0000"/>
          <w:sz w:val="24"/>
          <w:szCs w:val="24"/>
        </w:rPr>
      </w:pPr>
    </w:p>
    <w:p w:rsidR="00993C83" w:rsidRDefault="00993C83" w:rsidP="00993C83">
      <w:pPr>
        <w:autoSpaceDE w:val="0"/>
        <w:autoSpaceDN w:val="0"/>
        <w:adjustRightInd w:val="0"/>
        <w:spacing w:after="0" w:line="240" w:lineRule="auto"/>
        <w:jc w:val="right"/>
        <w:rPr>
          <w:rFonts w:ascii="Times New Roman" w:hAnsi="Times New Roman" w:cs="Times New Roman"/>
          <w:bCs/>
          <w:sz w:val="24"/>
          <w:szCs w:val="24"/>
        </w:rPr>
      </w:pPr>
    </w:p>
    <w:p w:rsidR="00993C83" w:rsidRDefault="00993C83" w:rsidP="00993C83">
      <w:pPr>
        <w:autoSpaceDE w:val="0"/>
        <w:autoSpaceDN w:val="0"/>
        <w:adjustRightInd w:val="0"/>
        <w:spacing w:after="0" w:line="240" w:lineRule="auto"/>
        <w:jc w:val="right"/>
        <w:rPr>
          <w:rFonts w:ascii="Times New Roman" w:hAnsi="Times New Roman" w:cs="Times New Roman"/>
          <w:bCs/>
          <w:sz w:val="24"/>
          <w:szCs w:val="24"/>
        </w:rPr>
      </w:pPr>
    </w:p>
    <w:p w:rsidR="00993C83" w:rsidRDefault="00993C83" w:rsidP="00993C83">
      <w:pPr>
        <w:autoSpaceDE w:val="0"/>
        <w:autoSpaceDN w:val="0"/>
        <w:adjustRightInd w:val="0"/>
        <w:spacing w:after="0" w:line="240" w:lineRule="auto"/>
        <w:jc w:val="right"/>
        <w:rPr>
          <w:rFonts w:ascii="Times New Roman" w:hAnsi="Times New Roman" w:cs="Times New Roman"/>
          <w:bCs/>
          <w:sz w:val="24"/>
          <w:szCs w:val="24"/>
        </w:rPr>
      </w:pPr>
    </w:p>
    <w:p w:rsidR="00993C83" w:rsidRDefault="00993C83" w:rsidP="00993C83">
      <w:pPr>
        <w:autoSpaceDE w:val="0"/>
        <w:autoSpaceDN w:val="0"/>
        <w:adjustRightInd w:val="0"/>
        <w:spacing w:after="0" w:line="240" w:lineRule="auto"/>
        <w:jc w:val="right"/>
        <w:rPr>
          <w:rFonts w:ascii="Times New Roman" w:hAnsi="Times New Roman" w:cs="Times New Roman"/>
          <w:bCs/>
          <w:sz w:val="24"/>
          <w:szCs w:val="24"/>
        </w:rPr>
      </w:pPr>
    </w:p>
    <w:p w:rsidR="00993C83" w:rsidRDefault="00993C83" w:rsidP="00993C83">
      <w:pPr>
        <w:autoSpaceDE w:val="0"/>
        <w:autoSpaceDN w:val="0"/>
        <w:adjustRightInd w:val="0"/>
        <w:spacing w:after="0" w:line="240" w:lineRule="auto"/>
        <w:jc w:val="right"/>
        <w:rPr>
          <w:rFonts w:ascii="Times New Roman" w:hAnsi="Times New Roman" w:cs="Times New Roman"/>
          <w:bCs/>
          <w:sz w:val="24"/>
          <w:szCs w:val="24"/>
        </w:rPr>
      </w:pPr>
    </w:p>
    <w:p w:rsidR="00993C83" w:rsidRDefault="00993C83" w:rsidP="00993C83">
      <w:pPr>
        <w:autoSpaceDE w:val="0"/>
        <w:autoSpaceDN w:val="0"/>
        <w:adjustRightInd w:val="0"/>
        <w:spacing w:after="0" w:line="240" w:lineRule="auto"/>
        <w:jc w:val="right"/>
        <w:rPr>
          <w:rFonts w:ascii="Times New Roman" w:hAnsi="Times New Roman" w:cs="Times New Roman"/>
          <w:bCs/>
          <w:sz w:val="24"/>
          <w:szCs w:val="24"/>
        </w:rPr>
      </w:pPr>
    </w:p>
    <w:p w:rsidR="00993C83" w:rsidRDefault="00993C83" w:rsidP="00993C83">
      <w:pPr>
        <w:autoSpaceDE w:val="0"/>
        <w:autoSpaceDN w:val="0"/>
        <w:adjustRightInd w:val="0"/>
        <w:spacing w:after="0" w:line="240" w:lineRule="auto"/>
        <w:jc w:val="right"/>
        <w:rPr>
          <w:rFonts w:ascii="Times New Roman" w:hAnsi="Times New Roman" w:cs="Times New Roman"/>
          <w:bCs/>
          <w:sz w:val="24"/>
          <w:szCs w:val="24"/>
        </w:rPr>
      </w:pPr>
    </w:p>
    <w:p w:rsidR="00993C83" w:rsidRDefault="00993C83" w:rsidP="00993C83">
      <w:pPr>
        <w:autoSpaceDE w:val="0"/>
        <w:autoSpaceDN w:val="0"/>
        <w:adjustRightInd w:val="0"/>
        <w:spacing w:after="0" w:line="240" w:lineRule="auto"/>
        <w:jc w:val="right"/>
        <w:rPr>
          <w:rFonts w:ascii="Times New Roman" w:hAnsi="Times New Roman" w:cs="Times New Roman"/>
          <w:bCs/>
          <w:sz w:val="24"/>
          <w:szCs w:val="24"/>
        </w:rPr>
      </w:pPr>
    </w:p>
    <w:p w:rsidR="00993C83" w:rsidRDefault="00993C83" w:rsidP="00993C83">
      <w:pPr>
        <w:autoSpaceDE w:val="0"/>
        <w:autoSpaceDN w:val="0"/>
        <w:adjustRightInd w:val="0"/>
        <w:spacing w:after="0" w:line="240" w:lineRule="auto"/>
        <w:jc w:val="right"/>
        <w:rPr>
          <w:rFonts w:ascii="Times New Roman" w:hAnsi="Times New Roman" w:cs="Times New Roman"/>
          <w:bCs/>
          <w:sz w:val="24"/>
          <w:szCs w:val="24"/>
        </w:rPr>
      </w:pPr>
    </w:p>
    <w:p w:rsidR="00993C83" w:rsidRDefault="00993C83" w:rsidP="00993C83">
      <w:pPr>
        <w:autoSpaceDE w:val="0"/>
        <w:autoSpaceDN w:val="0"/>
        <w:adjustRightInd w:val="0"/>
        <w:spacing w:after="0" w:line="240" w:lineRule="auto"/>
        <w:jc w:val="right"/>
        <w:rPr>
          <w:rFonts w:ascii="Times New Roman" w:hAnsi="Times New Roman" w:cs="Times New Roman"/>
          <w:bCs/>
          <w:sz w:val="24"/>
          <w:szCs w:val="24"/>
        </w:rPr>
      </w:pPr>
    </w:p>
    <w:p w:rsidR="00993C83" w:rsidRDefault="00993C83" w:rsidP="00993C83">
      <w:pPr>
        <w:autoSpaceDE w:val="0"/>
        <w:autoSpaceDN w:val="0"/>
        <w:adjustRightInd w:val="0"/>
        <w:spacing w:after="0" w:line="240" w:lineRule="auto"/>
        <w:jc w:val="right"/>
        <w:rPr>
          <w:rFonts w:ascii="Times New Roman" w:hAnsi="Times New Roman" w:cs="Times New Roman"/>
          <w:bCs/>
          <w:sz w:val="24"/>
          <w:szCs w:val="24"/>
        </w:rPr>
      </w:pPr>
    </w:p>
    <w:p w:rsidR="00993C83" w:rsidRDefault="00993C83" w:rsidP="00993C83">
      <w:pPr>
        <w:autoSpaceDE w:val="0"/>
        <w:autoSpaceDN w:val="0"/>
        <w:adjustRightInd w:val="0"/>
        <w:spacing w:after="0" w:line="240" w:lineRule="auto"/>
        <w:jc w:val="right"/>
        <w:rPr>
          <w:rFonts w:ascii="Times New Roman" w:hAnsi="Times New Roman" w:cs="Times New Roman"/>
          <w:bCs/>
          <w:sz w:val="24"/>
          <w:szCs w:val="24"/>
        </w:rPr>
      </w:pPr>
    </w:p>
    <w:p w:rsidR="00993C83" w:rsidRDefault="00993C83" w:rsidP="00993C83">
      <w:pPr>
        <w:autoSpaceDE w:val="0"/>
        <w:autoSpaceDN w:val="0"/>
        <w:adjustRightInd w:val="0"/>
        <w:spacing w:after="0" w:line="240" w:lineRule="auto"/>
        <w:jc w:val="right"/>
        <w:rPr>
          <w:rFonts w:ascii="Times New Roman" w:hAnsi="Times New Roman" w:cs="Times New Roman"/>
          <w:bCs/>
          <w:sz w:val="24"/>
          <w:szCs w:val="24"/>
        </w:rPr>
      </w:pPr>
    </w:p>
    <w:p w:rsidR="00993C83" w:rsidRDefault="00993C83" w:rsidP="00993C83">
      <w:pPr>
        <w:autoSpaceDE w:val="0"/>
        <w:autoSpaceDN w:val="0"/>
        <w:adjustRightInd w:val="0"/>
        <w:spacing w:after="0" w:line="240" w:lineRule="auto"/>
        <w:jc w:val="right"/>
        <w:rPr>
          <w:rFonts w:ascii="Times New Roman" w:hAnsi="Times New Roman" w:cs="Times New Roman"/>
          <w:bCs/>
          <w:sz w:val="24"/>
          <w:szCs w:val="24"/>
        </w:rPr>
      </w:pPr>
    </w:p>
    <w:p w:rsidR="00993C83" w:rsidRDefault="00993C83" w:rsidP="00993C83">
      <w:pPr>
        <w:autoSpaceDE w:val="0"/>
        <w:autoSpaceDN w:val="0"/>
        <w:adjustRightInd w:val="0"/>
        <w:spacing w:after="0" w:line="240" w:lineRule="auto"/>
        <w:jc w:val="right"/>
        <w:rPr>
          <w:rFonts w:ascii="Times New Roman" w:hAnsi="Times New Roman" w:cs="Times New Roman"/>
          <w:bCs/>
          <w:sz w:val="24"/>
          <w:szCs w:val="24"/>
        </w:rPr>
      </w:pPr>
    </w:p>
    <w:p w:rsidR="00993C83" w:rsidRDefault="00993C83" w:rsidP="00993C83">
      <w:pPr>
        <w:autoSpaceDE w:val="0"/>
        <w:autoSpaceDN w:val="0"/>
        <w:adjustRightInd w:val="0"/>
        <w:spacing w:after="0" w:line="240" w:lineRule="auto"/>
        <w:jc w:val="right"/>
        <w:rPr>
          <w:rFonts w:ascii="Times New Roman" w:hAnsi="Times New Roman" w:cs="Times New Roman"/>
          <w:bCs/>
          <w:sz w:val="24"/>
          <w:szCs w:val="24"/>
        </w:rPr>
      </w:pPr>
    </w:p>
    <w:p w:rsidR="00993C83" w:rsidRDefault="00993C83" w:rsidP="00993C83">
      <w:pPr>
        <w:autoSpaceDE w:val="0"/>
        <w:autoSpaceDN w:val="0"/>
        <w:adjustRightInd w:val="0"/>
        <w:spacing w:after="0" w:line="240" w:lineRule="auto"/>
        <w:jc w:val="right"/>
        <w:rPr>
          <w:rFonts w:ascii="Times New Roman" w:hAnsi="Times New Roman" w:cs="Times New Roman"/>
          <w:bCs/>
          <w:sz w:val="24"/>
          <w:szCs w:val="24"/>
        </w:rPr>
      </w:pPr>
    </w:p>
    <w:p w:rsidR="00993C83" w:rsidRDefault="00993C83" w:rsidP="00993C83">
      <w:pPr>
        <w:autoSpaceDE w:val="0"/>
        <w:autoSpaceDN w:val="0"/>
        <w:adjustRightInd w:val="0"/>
        <w:spacing w:after="0" w:line="240" w:lineRule="auto"/>
        <w:jc w:val="right"/>
        <w:rPr>
          <w:rFonts w:ascii="Times New Roman" w:hAnsi="Times New Roman" w:cs="Times New Roman"/>
          <w:bCs/>
          <w:sz w:val="24"/>
          <w:szCs w:val="24"/>
        </w:rPr>
      </w:pPr>
    </w:p>
    <w:p w:rsidR="00993C83" w:rsidRDefault="00993C83" w:rsidP="00993C83">
      <w:pPr>
        <w:autoSpaceDE w:val="0"/>
        <w:autoSpaceDN w:val="0"/>
        <w:adjustRightInd w:val="0"/>
        <w:spacing w:after="0" w:line="240" w:lineRule="auto"/>
        <w:jc w:val="right"/>
        <w:rPr>
          <w:rFonts w:ascii="Times New Roman" w:hAnsi="Times New Roman" w:cs="Times New Roman"/>
          <w:bCs/>
          <w:sz w:val="24"/>
          <w:szCs w:val="24"/>
        </w:rPr>
      </w:pPr>
    </w:p>
    <w:p w:rsidR="00993C83" w:rsidRDefault="00993C83" w:rsidP="00993C83">
      <w:pPr>
        <w:autoSpaceDE w:val="0"/>
        <w:autoSpaceDN w:val="0"/>
        <w:adjustRightInd w:val="0"/>
        <w:spacing w:after="0" w:line="240" w:lineRule="auto"/>
        <w:jc w:val="right"/>
        <w:rPr>
          <w:rFonts w:ascii="Times New Roman" w:hAnsi="Times New Roman" w:cs="Times New Roman"/>
          <w:bCs/>
          <w:sz w:val="24"/>
          <w:szCs w:val="24"/>
        </w:rPr>
      </w:pPr>
    </w:p>
    <w:p w:rsidR="00993C83" w:rsidRDefault="00993C83" w:rsidP="00993C83">
      <w:pPr>
        <w:autoSpaceDE w:val="0"/>
        <w:autoSpaceDN w:val="0"/>
        <w:adjustRightInd w:val="0"/>
        <w:spacing w:after="0" w:line="240" w:lineRule="auto"/>
        <w:jc w:val="right"/>
        <w:rPr>
          <w:rFonts w:ascii="Times New Roman" w:hAnsi="Times New Roman" w:cs="Times New Roman"/>
          <w:bCs/>
          <w:sz w:val="24"/>
          <w:szCs w:val="24"/>
        </w:rPr>
      </w:pPr>
    </w:p>
    <w:p w:rsidR="00993C83" w:rsidRDefault="00993C83" w:rsidP="00993C83">
      <w:pPr>
        <w:autoSpaceDE w:val="0"/>
        <w:autoSpaceDN w:val="0"/>
        <w:adjustRightInd w:val="0"/>
        <w:spacing w:after="0" w:line="240" w:lineRule="auto"/>
        <w:jc w:val="right"/>
        <w:rPr>
          <w:rFonts w:ascii="Times New Roman" w:hAnsi="Times New Roman" w:cs="Times New Roman"/>
          <w:bCs/>
          <w:sz w:val="24"/>
          <w:szCs w:val="24"/>
        </w:rPr>
      </w:pPr>
    </w:p>
    <w:p w:rsidR="00993C83" w:rsidRDefault="00993C83" w:rsidP="00993C83">
      <w:pPr>
        <w:autoSpaceDE w:val="0"/>
        <w:autoSpaceDN w:val="0"/>
        <w:adjustRightInd w:val="0"/>
        <w:spacing w:after="0" w:line="240" w:lineRule="auto"/>
        <w:rPr>
          <w:rFonts w:ascii="Times New Roman" w:hAnsi="Times New Roman" w:cs="Times New Roman"/>
          <w:bCs/>
          <w:sz w:val="24"/>
          <w:szCs w:val="24"/>
        </w:rPr>
      </w:pPr>
    </w:p>
    <w:p w:rsidR="00993C83" w:rsidRPr="001206E8" w:rsidRDefault="00993C83" w:rsidP="00993C83">
      <w:pPr>
        <w:autoSpaceDE w:val="0"/>
        <w:autoSpaceDN w:val="0"/>
        <w:adjustRightInd w:val="0"/>
        <w:spacing w:after="0" w:line="240" w:lineRule="auto"/>
        <w:jc w:val="right"/>
        <w:rPr>
          <w:rFonts w:ascii="Times New Roman" w:hAnsi="Times New Roman" w:cs="Times New Roman"/>
          <w:bCs/>
          <w:sz w:val="24"/>
          <w:szCs w:val="24"/>
        </w:rPr>
      </w:pPr>
      <w:r w:rsidRPr="001206E8">
        <w:rPr>
          <w:rFonts w:ascii="Times New Roman" w:hAnsi="Times New Roman" w:cs="Times New Roman"/>
          <w:bCs/>
          <w:sz w:val="24"/>
          <w:szCs w:val="24"/>
        </w:rPr>
        <w:lastRenderedPageBreak/>
        <w:t>Приложение № 2</w:t>
      </w:r>
    </w:p>
    <w:p w:rsidR="00993C83" w:rsidRPr="001206E8" w:rsidRDefault="00993C83" w:rsidP="00993C83">
      <w:pPr>
        <w:widowControl w:val="0"/>
        <w:tabs>
          <w:tab w:val="left" w:pos="567"/>
        </w:tabs>
        <w:spacing w:after="0" w:line="240" w:lineRule="auto"/>
        <w:ind w:left="3969" w:firstLine="567"/>
        <w:jc w:val="right"/>
        <w:rPr>
          <w:rFonts w:ascii="Times New Roman" w:hAnsi="Times New Roman" w:cs="Times New Roman"/>
          <w:sz w:val="24"/>
          <w:szCs w:val="24"/>
        </w:rPr>
      </w:pPr>
      <w:r w:rsidRPr="001206E8">
        <w:rPr>
          <w:rFonts w:ascii="Times New Roman" w:hAnsi="Times New Roman" w:cs="Times New Roman"/>
          <w:sz w:val="24"/>
          <w:szCs w:val="24"/>
        </w:rPr>
        <w:t>к Административному регламенту</w:t>
      </w:r>
    </w:p>
    <w:p w:rsidR="00993C83" w:rsidRPr="001206E8" w:rsidRDefault="00993C83" w:rsidP="00993C83">
      <w:pPr>
        <w:widowControl w:val="0"/>
        <w:tabs>
          <w:tab w:val="left" w:pos="0"/>
        </w:tabs>
        <w:spacing w:after="0" w:line="240" w:lineRule="auto"/>
        <w:ind w:left="3969" w:right="-1" w:firstLine="567"/>
        <w:contextualSpacing/>
        <w:jc w:val="right"/>
        <w:rPr>
          <w:rFonts w:ascii="Times New Roman" w:hAnsi="Times New Roman" w:cs="Times New Roman"/>
          <w:sz w:val="24"/>
          <w:szCs w:val="24"/>
        </w:rPr>
      </w:pPr>
      <w:r w:rsidRPr="001206E8">
        <w:rPr>
          <w:rFonts w:ascii="Times New Roman" w:hAnsi="Times New Roman" w:cs="Times New Roman"/>
          <w:sz w:val="24"/>
          <w:szCs w:val="24"/>
        </w:rPr>
        <w:t>по предоставлению муниципальной услуги</w:t>
      </w:r>
    </w:p>
    <w:p w:rsidR="00993C83" w:rsidRPr="001206E8" w:rsidRDefault="00993C83" w:rsidP="00993C83">
      <w:pPr>
        <w:widowControl w:val="0"/>
        <w:autoSpaceDE w:val="0"/>
        <w:autoSpaceDN w:val="0"/>
        <w:spacing w:after="0" w:line="240" w:lineRule="auto"/>
        <w:rPr>
          <w:rFonts w:ascii="Times New Roman" w:eastAsia="Tahoma" w:hAnsi="Times New Roman" w:cs="Times New Roman"/>
          <w:b/>
          <w:sz w:val="24"/>
          <w:szCs w:val="24"/>
          <w:lang w:bidi="ru-RU"/>
        </w:rPr>
      </w:pPr>
    </w:p>
    <w:p w:rsidR="00993C83" w:rsidRPr="008674E6" w:rsidRDefault="00993C83" w:rsidP="00993C83">
      <w:pPr>
        <w:autoSpaceDE w:val="0"/>
        <w:autoSpaceDN w:val="0"/>
        <w:adjustRightInd w:val="0"/>
        <w:spacing w:after="0" w:line="240" w:lineRule="auto"/>
        <w:jc w:val="right"/>
        <w:rPr>
          <w:rFonts w:ascii="Times New Roman" w:hAnsi="Times New Roman" w:cs="Times New Roman"/>
          <w:bCs/>
          <w:color w:val="FF0000"/>
          <w:sz w:val="24"/>
          <w:szCs w:val="24"/>
        </w:rPr>
      </w:pPr>
    </w:p>
    <w:p w:rsidR="00993C83" w:rsidRPr="001206E8" w:rsidRDefault="00993C83" w:rsidP="00993C83">
      <w:pPr>
        <w:spacing w:after="0" w:line="240" w:lineRule="auto"/>
        <w:rPr>
          <w:rFonts w:ascii="Times New Roman" w:hAnsi="Times New Roman" w:cs="Times New Roman"/>
          <w:sz w:val="24"/>
          <w:szCs w:val="24"/>
        </w:rPr>
      </w:pPr>
      <w:r w:rsidRPr="001206E8">
        <w:rPr>
          <w:rFonts w:ascii="Times New Roman" w:hAnsi="Times New Roman" w:cs="Times New Roman"/>
          <w:sz w:val="24"/>
          <w:szCs w:val="24"/>
        </w:rPr>
        <w:t>Бланк органа</w:t>
      </w:r>
      <w:r w:rsidRPr="001206E8">
        <w:rPr>
          <w:rFonts w:ascii="Times New Roman" w:eastAsia="Times New Roman" w:hAnsi="Times New Roman" w:cs="Times New Roman"/>
          <w:sz w:val="20"/>
          <w:szCs w:val="20"/>
          <w:lang w:eastAsia="ru-RU"/>
        </w:rPr>
        <w:t xml:space="preserve"> </w:t>
      </w:r>
      <w:r w:rsidRPr="001206E8">
        <w:rPr>
          <w:rFonts w:ascii="Times New Roman" w:hAnsi="Times New Roman" w:cs="Times New Roman"/>
          <w:sz w:val="24"/>
          <w:szCs w:val="24"/>
        </w:rPr>
        <w:t xml:space="preserve">местного самоуправления, </w:t>
      </w:r>
    </w:p>
    <w:p w:rsidR="00993C83" w:rsidRPr="001206E8" w:rsidRDefault="00993C83" w:rsidP="00993C83">
      <w:pPr>
        <w:spacing w:after="0" w:line="240" w:lineRule="auto"/>
        <w:rPr>
          <w:rFonts w:ascii="Times New Roman" w:hAnsi="Times New Roman" w:cs="Times New Roman"/>
          <w:sz w:val="24"/>
          <w:szCs w:val="24"/>
        </w:rPr>
      </w:pPr>
      <w:r w:rsidRPr="001206E8">
        <w:rPr>
          <w:rFonts w:ascii="Times New Roman" w:hAnsi="Times New Roman" w:cs="Times New Roman"/>
          <w:sz w:val="24"/>
          <w:szCs w:val="24"/>
        </w:rPr>
        <w:t xml:space="preserve">осуществляющего предоставление </w:t>
      </w:r>
    </w:p>
    <w:p w:rsidR="00993C83" w:rsidRPr="001206E8" w:rsidRDefault="00993C83" w:rsidP="00993C83">
      <w:pPr>
        <w:spacing w:after="0" w:line="240" w:lineRule="auto"/>
        <w:rPr>
          <w:rFonts w:ascii="Times New Roman" w:hAnsi="Times New Roman" w:cs="Times New Roman"/>
          <w:sz w:val="24"/>
          <w:szCs w:val="24"/>
          <w:lang w:bidi="ru-RU"/>
        </w:rPr>
      </w:pPr>
      <w:r w:rsidRPr="001206E8">
        <w:rPr>
          <w:rFonts w:ascii="Times New Roman" w:hAnsi="Times New Roman" w:cs="Times New Roman"/>
          <w:sz w:val="24"/>
          <w:szCs w:val="24"/>
          <w:lang w:bidi="ru-RU"/>
        </w:rPr>
        <w:t>муниципальной услуги</w:t>
      </w:r>
      <w:r w:rsidRPr="001206E8">
        <w:rPr>
          <w:rFonts w:ascii="Times New Roman" w:hAnsi="Times New Roman" w:cs="Times New Roman"/>
          <w:sz w:val="24"/>
          <w:szCs w:val="24"/>
        </w:rPr>
        <w:t xml:space="preserve"> </w:t>
      </w:r>
    </w:p>
    <w:p w:rsidR="00993C83" w:rsidRPr="001206E8" w:rsidRDefault="00993C83" w:rsidP="00993C83">
      <w:pPr>
        <w:widowControl w:val="0"/>
        <w:tabs>
          <w:tab w:val="left" w:pos="4819"/>
        </w:tabs>
        <w:spacing w:after="474" w:line="280" w:lineRule="exact"/>
        <w:rPr>
          <w:rFonts w:ascii="Times New Roman" w:hAnsi="Times New Roman" w:cs="Times New Roman"/>
          <w:sz w:val="24"/>
          <w:szCs w:val="24"/>
          <w:lang w:bidi="ru-RU"/>
        </w:rPr>
      </w:pPr>
      <w:bookmarkStart w:id="11" w:name="OLE_LINK459"/>
      <w:bookmarkStart w:id="12" w:name="OLE_LINK460"/>
      <w:r w:rsidRPr="001206E8">
        <w:rPr>
          <w:rFonts w:ascii="Times New Roman" w:hAnsi="Times New Roman" w:cs="Times New Roman"/>
          <w:sz w:val="24"/>
          <w:szCs w:val="24"/>
          <w:lang w:bidi="ru-RU"/>
        </w:rPr>
        <w:t>от _______________ № ______________</w:t>
      </w:r>
    </w:p>
    <w:p w:rsidR="00993C83" w:rsidRPr="001206E8" w:rsidRDefault="00993C83" w:rsidP="00993C83">
      <w:pPr>
        <w:tabs>
          <w:tab w:val="left" w:pos="567"/>
          <w:tab w:val="left" w:pos="4536"/>
        </w:tabs>
        <w:spacing w:after="0" w:line="240" w:lineRule="auto"/>
        <w:jc w:val="center"/>
        <w:rPr>
          <w:rFonts w:ascii="Times New Roman" w:hAnsi="Times New Roman" w:cs="Times New Roman"/>
          <w:b/>
          <w:spacing w:val="-4"/>
          <w:sz w:val="24"/>
          <w:szCs w:val="24"/>
        </w:rPr>
      </w:pPr>
      <w:r w:rsidRPr="001206E8">
        <w:rPr>
          <w:rFonts w:ascii="Times New Roman" w:hAnsi="Times New Roman" w:cs="Times New Roman"/>
          <w:b/>
          <w:spacing w:val="-4"/>
          <w:sz w:val="24"/>
          <w:szCs w:val="24"/>
        </w:rPr>
        <w:t xml:space="preserve">О предоставлении разрешения </w:t>
      </w:r>
      <w:bookmarkEnd w:id="11"/>
      <w:bookmarkEnd w:id="12"/>
      <w:r w:rsidRPr="001206E8">
        <w:rPr>
          <w:rFonts w:ascii="Times New Roman" w:hAnsi="Times New Roman" w:cs="Times New Roman"/>
          <w:b/>
          <w:spacing w:val="-4"/>
          <w:sz w:val="24"/>
          <w:szCs w:val="24"/>
        </w:rPr>
        <w:t xml:space="preserve">на отклонение от предельных параметров разрешенного строительства, реконструкции объекта капитального строительства </w:t>
      </w:r>
    </w:p>
    <w:p w:rsidR="00993C83" w:rsidRPr="008674E6" w:rsidRDefault="00993C83" w:rsidP="00993C83">
      <w:pPr>
        <w:tabs>
          <w:tab w:val="left" w:pos="567"/>
          <w:tab w:val="left" w:pos="4536"/>
        </w:tabs>
        <w:spacing w:after="0" w:line="240" w:lineRule="auto"/>
        <w:jc w:val="center"/>
        <w:rPr>
          <w:rFonts w:ascii="Times New Roman" w:hAnsi="Times New Roman" w:cs="Times New Roman"/>
          <w:b/>
          <w:color w:val="FF0000"/>
          <w:spacing w:val="-4"/>
          <w:sz w:val="24"/>
          <w:szCs w:val="24"/>
        </w:rPr>
      </w:pPr>
    </w:p>
    <w:p w:rsidR="00993C83" w:rsidRPr="008674E6" w:rsidRDefault="00993C83" w:rsidP="00993C83">
      <w:pPr>
        <w:tabs>
          <w:tab w:val="left" w:pos="567"/>
          <w:tab w:val="left" w:pos="4536"/>
        </w:tabs>
        <w:spacing w:after="0" w:line="240" w:lineRule="auto"/>
        <w:rPr>
          <w:rFonts w:ascii="Times New Roman" w:hAnsi="Times New Roman" w:cs="Times New Roman"/>
          <w:color w:val="FF0000"/>
          <w:sz w:val="24"/>
          <w:szCs w:val="24"/>
        </w:rPr>
      </w:pPr>
    </w:p>
    <w:p w:rsidR="00993C83" w:rsidRPr="001206E8" w:rsidRDefault="00993C83" w:rsidP="00993C83">
      <w:pPr>
        <w:spacing w:after="0" w:line="240" w:lineRule="auto"/>
        <w:ind w:firstLine="720"/>
        <w:jc w:val="both"/>
        <w:rPr>
          <w:rFonts w:ascii="Times New Roman" w:hAnsi="Times New Roman" w:cs="Times New Roman"/>
          <w:spacing w:val="-4"/>
          <w:sz w:val="24"/>
          <w:szCs w:val="24"/>
        </w:rPr>
      </w:pPr>
      <w:r w:rsidRPr="001206E8">
        <w:rPr>
          <w:rFonts w:ascii="Times New Roman" w:hAnsi="Times New Roman" w:cs="Times New Roman"/>
          <w:spacing w:val="-4"/>
          <w:sz w:val="24"/>
          <w:szCs w:val="24"/>
        </w:rPr>
        <w:t xml:space="preserve">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 </w:t>
      </w:r>
    </w:p>
    <w:p w:rsidR="00993C83" w:rsidRPr="001206E8" w:rsidRDefault="00993C83" w:rsidP="00993C83">
      <w:pPr>
        <w:tabs>
          <w:tab w:val="left" w:pos="567"/>
          <w:tab w:val="left" w:pos="4536"/>
        </w:tabs>
        <w:spacing w:after="0" w:line="240" w:lineRule="auto"/>
        <w:rPr>
          <w:rFonts w:ascii="Times New Roman" w:hAnsi="Times New Roman" w:cs="Times New Roman"/>
          <w:b/>
          <w:spacing w:val="-4"/>
          <w:sz w:val="24"/>
          <w:szCs w:val="24"/>
        </w:rPr>
      </w:pPr>
      <w:r w:rsidRPr="001206E8">
        <w:rPr>
          <w:rFonts w:ascii="Times New Roman" w:eastAsia="Times New Roman" w:hAnsi="Times New Roman" w:cs="Times New Roman"/>
          <w:sz w:val="20"/>
          <w:szCs w:val="20"/>
          <w:lang w:eastAsia="ru-RU"/>
        </w:rPr>
        <w:t xml:space="preserve">                                                                                     указать наименование муниципального образования</w:t>
      </w:r>
    </w:p>
    <w:p w:rsidR="00993C83" w:rsidRPr="001206E8" w:rsidRDefault="00993C83" w:rsidP="00993C83">
      <w:pPr>
        <w:spacing w:after="0" w:line="240" w:lineRule="auto"/>
        <w:jc w:val="both"/>
        <w:rPr>
          <w:rFonts w:ascii="Times New Roman" w:hAnsi="Times New Roman" w:cs="Times New Roman"/>
          <w:spacing w:val="-4"/>
          <w:sz w:val="24"/>
          <w:szCs w:val="24"/>
        </w:rPr>
      </w:pPr>
      <w:r w:rsidRPr="001206E8">
        <w:rPr>
          <w:rFonts w:ascii="Times New Roman" w:hAnsi="Times New Roman" w:cs="Times New Roman"/>
          <w:spacing w:val="-4"/>
          <w:sz w:val="24"/>
          <w:szCs w:val="24"/>
        </w:rPr>
        <w:t xml:space="preserve">утвержденными _____________________________________________________________________, </w:t>
      </w:r>
    </w:p>
    <w:p w:rsidR="00993C83" w:rsidRPr="001206E8" w:rsidRDefault="00993C83" w:rsidP="00993C83">
      <w:pPr>
        <w:spacing w:after="0" w:line="240" w:lineRule="auto"/>
        <w:jc w:val="both"/>
        <w:rPr>
          <w:rFonts w:ascii="Times New Roman" w:eastAsia="Times New Roman" w:hAnsi="Times New Roman" w:cs="Times New Roman"/>
          <w:sz w:val="20"/>
          <w:szCs w:val="20"/>
          <w:lang w:eastAsia="ru-RU"/>
        </w:rPr>
      </w:pPr>
      <w:r w:rsidRPr="001206E8">
        <w:rPr>
          <w:rFonts w:ascii="Times New Roman" w:eastAsia="Times New Roman" w:hAnsi="Times New Roman" w:cs="Times New Roman"/>
          <w:sz w:val="20"/>
          <w:szCs w:val="20"/>
          <w:lang w:eastAsia="ru-RU"/>
        </w:rPr>
        <w:t xml:space="preserve">                                                                        указать реквизиты утверждающего документа</w:t>
      </w:r>
    </w:p>
    <w:p w:rsidR="00993C83" w:rsidRPr="001206E8" w:rsidRDefault="00993C83" w:rsidP="00993C83">
      <w:pPr>
        <w:autoSpaceDE w:val="0"/>
        <w:autoSpaceDN w:val="0"/>
        <w:adjustRightInd w:val="0"/>
        <w:spacing w:after="0" w:line="240" w:lineRule="auto"/>
        <w:jc w:val="both"/>
        <w:rPr>
          <w:rFonts w:ascii="Times New Roman" w:hAnsi="Times New Roman" w:cs="Times New Roman"/>
          <w:sz w:val="20"/>
          <w:szCs w:val="20"/>
        </w:rPr>
      </w:pPr>
      <w:r w:rsidRPr="001206E8">
        <w:rPr>
          <w:rFonts w:ascii="Times New Roman" w:hAnsi="Times New Roman" w:cs="Times New Roman"/>
          <w:spacing w:val="-4"/>
          <w:sz w:val="24"/>
          <w:szCs w:val="24"/>
        </w:rPr>
        <w:t xml:space="preserve">на    основании    заключения    о    результатах    общественных    обсуждений/публичных    слушаний </w:t>
      </w:r>
    </w:p>
    <w:p w:rsidR="00993C83" w:rsidRPr="001206E8" w:rsidRDefault="00993C83" w:rsidP="00993C83">
      <w:pPr>
        <w:spacing w:after="0" w:line="240" w:lineRule="auto"/>
        <w:jc w:val="both"/>
        <w:rPr>
          <w:rFonts w:ascii="Times New Roman" w:hAnsi="Times New Roman" w:cs="Times New Roman"/>
          <w:spacing w:val="-4"/>
          <w:sz w:val="24"/>
          <w:szCs w:val="24"/>
        </w:rPr>
      </w:pPr>
      <w:r w:rsidRPr="001206E8">
        <w:rPr>
          <w:rFonts w:ascii="Times New Roman" w:hAnsi="Times New Roman" w:cs="Times New Roman"/>
          <w:spacing w:val="-4"/>
          <w:sz w:val="24"/>
          <w:szCs w:val="24"/>
        </w:rPr>
        <w:t>от ________________ № ______________, рекомендаций Комиссии по подготовке проекта правил</w:t>
      </w:r>
    </w:p>
    <w:p w:rsidR="00993C83" w:rsidRPr="001206E8" w:rsidRDefault="00993C83" w:rsidP="00993C83">
      <w:pPr>
        <w:widowControl w:val="0"/>
        <w:spacing w:after="0" w:line="240" w:lineRule="auto"/>
        <w:jc w:val="both"/>
        <w:rPr>
          <w:rFonts w:ascii="Times New Roman" w:hAnsi="Times New Roman" w:cs="Times New Roman"/>
          <w:sz w:val="20"/>
          <w:szCs w:val="20"/>
          <w:lang w:bidi="ru-RU"/>
        </w:rPr>
      </w:pPr>
      <w:r w:rsidRPr="001206E8">
        <w:rPr>
          <w:rFonts w:ascii="Times New Roman" w:hAnsi="Times New Roman" w:cs="Times New Roman"/>
          <w:sz w:val="20"/>
          <w:szCs w:val="20"/>
          <w:lang w:bidi="ru-RU"/>
        </w:rPr>
        <w:t xml:space="preserve">            </w:t>
      </w:r>
      <w:r w:rsidRPr="001206E8">
        <w:rPr>
          <w:rFonts w:ascii="Times New Roman" w:eastAsia="Times New Roman" w:hAnsi="Times New Roman" w:cs="Times New Roman"/>
          <w:sz w:val="20"/>
          <w:szCs w:val="20"/>
          <w:lang w:eastAsia="ru-RU"/>
        </w:rPr>
        <w:t>указать</w:t>
      </w:r>
      <w:r w:rsidRPr="001206E8">
        <w:rPr>
          <w:rFonts w:ascii="Times New Roman" w:hAnsi="Times New Roman" w:cs="Times New Roman"/>
          <w:sz w:val="20"/>
          <w:szCs w:val="20"/>
          <w:lang w:bidi="ru-RU"/>
        </w:rPr>
        <w:t xml:space="preserve"> дату и номер заключения</w:t>
      </w:r>
    </w:p>
    <w:p w:rsidR="00993C83" w:rsidRPr="001206E8" w:rsidRDefault="00993C83" w:rsidP="00993C83">
      <w:pPr>
        <w:pStyle w:val="HTML"/>
        <w:shd w:val="clear" w:color="auto" w:fill="FFFFFF"/>
        <w:rPr>
          <w:rFonts w:cs="Courier New"/>
          <w:sz w:val="23"/>
          <w:szCs w:val="23"/>
          <w:lang w:val="ru-RU" w:eastAsia="ru-RU"/>
        </w:rPr>
      </w:pPr>
      <w:r w:rsidRPr="001206E8">
        <w:rPr>
          <w:rFonts w:ascii="Times New Roman" w:hAnsi="Times New Roman"/>
          <w:spacing w:val="-4"/>
          <w:sz w:val="24"/>
          <w:szCs w:val="24"/>
        </w:rPr>
        <w:t xml:space="preserve"> землепользования и застройки от _________________ № ______________</w:t>
      </w:r>
      <w:r w:rsidRPr="001206E8">
        <w:rPr>
          <w:rFonts w:ascii="Times New Roman" w:hAnsi="Times New Roman"/>
          <w:spacing w:val="-4"/>
          <w:sz w:val="24"/>
          <w:szCs w:val="24"/>
          <w:lang w:val="ru-RU"/>
        </w:rPr>
        <w:t>.</w:t>
      </w:r>
    </w:p>
    <w:p w:rsidR="00993C83" w:rsidRPr="001206E8" w:rsidRDefault="00993C83" w:rsidP="00993C83">
      <w:pPr>
        <w:spacing w:after="0" w:line="240" w:lineRule="auto"/>
        <w:jc w:val="both"/>
        <w:rPr>
          <w:rFonts w:ascii="Times New Roman" w:hAnsi="Times New Roman" w:cs="Times New Roman"/>
          <w:spacing w:val="-4"/>
          <w:sz w:val="24"/>
          <w:szCs w:val="24"/>
        </w:rPr>
      </w:pPr>
      <w:r w:rsidRPr="001206E8">
        <w:rPr>
          <w:rFonts w:ascii="Times New Roman" w:hAnsi="Times New Roman" w:cs="Times New Roman"/>
          <w:sz w:val="20"/>
          <w:szCs w:val="20"/>
          <w:lang w:bidi="ru-RU"/>
        </w:rPr>
        <w:t xml:space="preserve">                                                                             </w:t>
      </w:r>
      <w:r w:rsidRPr="001206E8">
        <w:rPr>
          <w:rFonts w:ascii="Times New Roman" w:eastAsia="Times New Roman" w:hAnsi="Times New Roman" w:cs="Times New Roman"/>
          <w:sz w:val="20"/>
          <w:szCs w:val="20"/>
          <w:lang w:eastAsia="ru-RU"/>
        </w:rPr>
        <w:t>указать</w:t>
      </w:r>
      <w:r w:rsidRPr="001206E8">
        <w:rPr>
          <w:rFonts w:ascii="Times New Roman" w:hAnsi="Times New Roman" w:cs="Times New Roman"/>
          <w:sz w:val="20"/>
          <w:szCs w:val="20"/>
          <w:lang w:bidi="ru-RU"/>
        </w:rPr>
        <w:t xml:space="preserve"> дату и номер рекомендаций</w:t>
      </w:r>
    </w:p>
    <w:p w:rsidR="00993C83" w:rsidRPr="001206E8" w:rsidRDefault="00993C83" w:rsidP="00993C83">
      <w:pPr>
        <w:tabs>
          <w:tab w:val="left" w:pos="709"/>
        </w:tabs>
        <w:spacing w:after="0" w:line="240" w:lineRule="auto"/>
        <w:jc w:val="both"/>
        <w:rPr>
          <w:rFonts w:ascii="Times New Roman" w:hAnsi="Times New Roman"/>
          <w:spacing w:val="-4"/>
          <w:sz w:val="24"/>
          <w:szCs w:val="24"/>
        </w:rPr>
      </w:pPr>
      <w:r w:rsidRPr="001206E8">
        <w:rPr>
          <w:rFonts w:ascii="Times New Roman" w:hAnsi="Times New Roman"/>
          <w:spacing w:val="-4"/>
          <w:sz w:val="24"/>
          <w:szCs w:val="24"/>
        </w:rPr>
        <w:tab/>
        <w:t xml:space="preserve">1. Предоставить </w:t>
      </w:r>
      <w:r w:rsidRPr="00467D0E">
        <w:rPr>
          <w:rFonts w:ascii="Times New Roman" w:hAnsi="Times New Roman"/>
          <w:spacing w:val="-4"/>
          <w:sz w:val="24"/>
          <w:szCs w:val="24"/>
        </w:rPr>
        <w:t xml:space="preserve">разрешение </w:t>
      </w:r>
      <w:r w:rsidRPr="00467D0E">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r>
        <w:rPr>
          <w:rFonts w:ascii="Times New Roman" w:eastAsia="Times New Roman" w:hAnsi="Times New Roman" w:cs="Times New Roman"/>
          <w:sz w:val="24"/>
          <w:szCs w:val="24"/>
          <w:lang w:eastAsia="ru-RU"/>
        </w:rPr>
        <w:t xml:space="preserve"> –    </w:t>
      </w:r>
      <w:r>
        <w:rPr>
          <w:rFonts w:ascii="Times New Roman" w:hAnsi="Times New Roman"/>
          <w:iCs/>
          <w:spacing w:val="-4"/>
          <w:sz w:val="24"/>
          <w:szCs w:val="24"/>
        </w:rPr>
        <w:t>___________________</w:t>
      </w:r>
      <w:r w:rsidRPr="001206E8">
        <w:rPr>
          <w:rFonts w:ascii="Times New Roman" w:hAnsi="Times New Roman"/>
          <w:iCs/>
          <w:spacing w:val="-4"/>
          <w:sz w:val="24"/>
          <w:szCs w:val="24"/>
        </w:rPr>
        <w:t>__</w:t>
      </w:r>
      <w:r>
        <w:rPr>
          <w:rFonts w:ascii="Times New Roman" w:hAnsi="Times New Roman"/>
          <w:iCs/>
          <w:spacing w:val="-4"/>
          <w:sz w:val="24"/>
          <w:szCs w:val="24"/>
        </w:rPr>
        <w:t>___________________________________________________________</w:t>
      </w:r>
      <w:r w:rsidRPr="001206E8">
        <w:rPr>
          <w:rFonts w:ascii="Times New Roman" w:hAnsi="Times New Roman"/>
          <w:iCs/>
          <w:spacing w:val="-4"/>
          <w:sz w:val="24"/>
          <w:szCs w:val="24"/>
        </w:rPr>
        <w:t>____</w:t>
      </w:r>
      <w:r w:rsidRPr="001206E8">
        <w:rPr>
          <w:rFonts w:ascii="Times New Roman" w:hAnsi="Times New Roman"/>
          <w:spacing w:val="-4"/>
          <w:sz w:val="24"/>
          <w:szCs w:val="24"/>
        </w:rPr>
        <w:t xml:space="preserve"> </w:t>
      </w:r>
    </w:p>
    <w:p w:rsidR="00993C83" w:rsidRDefault="00993C83" w:rsidP="00993C83">
      <w:pPr>
        <w:tabs>
          <w:tab w:val="left" w:pos="709"/>
        </w:tabs>
        <w:spacing w:after="0" w:line="240" w:lineRule="auto"/>
        <w:jc w:val="center"/>
        <w:rPr>
          <w:rFonts w:ascii="Times New Roman" w:eastAsia="Times New Roman" w:hAnsi="Times New Roman" w:cs="Times New Roman"/>
          <w:sz w:val="24"/>
          <w:szCs w:val="24"/>
          <w:lang w:eastAsia="ru-RU"/>
        </w:rPr>
      </w:pPr>
      <w:r w:rsidRPr="001206E8">
        <w:rPr>
          <w:rFonts w:ascii="Times New Roman" w:eastAsia="Times New Roman" w:hAnsi="Times New Roman" w:cs="Times New Roman"/>
          <w:sz w:val="20"/>
          <w:szCs w:val="20"/>
          <w:lang w:eastAsia="ru-RU"/>
        </w:rPr>
        <w:t>указать</w:t>
      </w:r>
      <w:r w:rsidRPr="00462391">
        <w:rPr>
          <w:rFonts w:ascii="Times New Roman" w:eastAsia="Times New Roman" w:hAnsi="Times New Roman"/>
          <w:sz w:val="20"/>
          <w:szCs w:val="20"/>
          <w:lang w:eastAsia="ru-RU"/>
        </w:rPr>
        <w:t xml:space="preserve"> наименование </w:t>
      </w:r>
      <w:r w:rsidRPr="00F030AD">
        <w:rPr>
          <w:rFonts w:ascii="Times New Roman" w:eastAsia="Times New Roman" w:hAnsi="Times New Roman"/>
          <w:sz w:val="20"/>
          <w:szCs w:val="20"/>
          <w:lang w:eastAsia="ru-RU"/>
        </w:rPr>
        <w:t>объекта капитального строительства</w:t>
      </w:r>
      <w:r>
        <w:rPr>
          <w:rFonts w:ascii="Times New Roman" w:eastAsia="Times New Roman" w:hAnsi="Times New Roman" w:cs="Times New Roman"/>
          <w:sz w:val="24"/>
          <w:szCs w:val="24"/>
          <w:lang w:eastAsia="ru-RU"/>
        </w:rPr>
        <w:t xml:space="preserve">   </w:t>
      </w:r>
    </w:p>
    <w:p w:rsidR="00993C83" w:rsidRPr="00462391" w:rsidRDefault="00993C83" w:rsidP="00993C83">
      <w:pPr>
        <w:tabs>
          <w:tab w:val="left" w:pos="709"/>
        </w:tabs>
        <w:spacing w:after="0" w:line="240" w:lineRule="auto"/>
        <w:jc w:val="both"/>
        <w:rPr>
          <w:rFonts w:ascii="Times New Roman" w:hAnsi="Times New Roman" w:cs="Times New Roman"/>
          <w:spacing w:val="-4"/>
          <w:sz w:val="24"/>
          <w:szCs w:val="24"/>
        </w:rPr>
      </w:pPr>
      <w:r w:rsidRPr="00462391">
        <w:rPr>
          <w:rFonts w:ascii="Times New Roman" w:hAnsi="Times New Roman"/>
          <w:spacing w:val="-4"/>
          <w:sz w:val="24"/>
          <w:szCs w:val="24"/>
        </w:rPr>
        <w:t xml:space="preserve">в отношении земельного </w:t>
      </w:r>
      <w:r w:rsidRPr="00462391">
        <w:rPr>
          <w:rFonts w:ascii="Times New Roman" w:hAnsi="Times New Roman" w:cs="Times New Roman"/>
          <w:spacing w:val="-4"/>
          <w:sz w:val="24"/>
          <w:szCs w:val="24"/>
        </w:rPr>
        <w:t xml:space="preserve">участка с кадастровым номером </w:t>
      </w:r>
      <w:r w:rsidRPr="00462391">
        <w:rPr>
          <w:rFonts w:ascii="Times New Roman" w:hAnsi="Times New Roman" w:cs="Times New Roman"/>
          <w:iCs/>
          <w:spacing w:val="-4"/>
          <w:sz w:val="24"/>
          <w:szCs w:val="24"/>
        </w:rPr>
        <w:t>___________________________________</w:t>
      </w:r>
      <w:r w:rsidRPr="00462391">
        <w:rPr>
          <w:rFonts w:ascii="Times New Roman" w:hAnsi="Times New Roman" w:cs="Times New Roman"/>
          <w:spacing w:val="-4"/>
          <w:sz w:val="24"/>
          <w:szCs w:val="24"/>
        </w:rPr>
        <w:t xml:space="preserve">, </w:t>
      </w:r>
    </w:p>
    <w:p w:rsidR="00993C83" w:rsidRPr="00462391" w:rsidRDefault="00993C83" w:rsidP="00993C83">
      <w:pPr>
        <w:tabs>
          <w:tab w:val="left" w:pos="709"/>
        </w:tabs>
        <w:spacing w:after="0" w:line="240" w:lineRule="auto"/>
        <w:jc w:val="both"/>
        <w:rPr>
          <w:rFonts w:ascii="Times New Roman" w:hAnsi="Times New Roman" w:cs="Times New Roman"/>
          <w:spacing w:val="-4"/>
          <w:sz w:val="24"/>
          <w:szCs w:val="24"/>
        </w:rPr>
      </w:pPr>
      <w:r w:rsidRPr="00462391">
        <w:rPr>
          <w:rFonts w:ascii="Times New Roman" w:eastAsia="Times New Roman" w:hAnsi="Times New Roman"/>
          <w:sz w:val="20"/>
          <w:szCs w:val="20"/>
          <w:lang w:eastAsia="ru-RU"/>
        </w:rPr>
        <w:t xml:space="preserve">                                                                                                                   указать</w:t>
      </w:r>
      <w:r w:rsidRPr="00462391">
        <w:rPr>
          <w:rFonts w:ascii="Times New Roman" w:hAnsi="Times New Roman" w:cs="Times New Roman"/>
          <w:spacing w:val="-4"/>
          <w:sz w:val="24"/>
          <w:szCs w:val="24"/>
        </w:rPr>
        <w:t xml:space="preserve"> </w:t>
      </w:r>
      <w:r w:rsidRPr="00462391">
        <w:rPr>
          <w:rFonts w:ascii="Times New Roman" w:eastAsia="Times New Roman" w:hAnsi="Times New Roman"/>
          <w:sz w:val="20"/>
          <w:szCs w:val="20"/>
          <w:lang w:eastAsia="ru-RU"/>
        </w:rPr>
        <w:t>кадастровый номер земельного участка</w:t>
      </w:r>
    </w:p>
    <w:p w:rsidR="00993C83" w:rsidRPr="00F030AD" w:rsidRDefault="00993C83" w:rsidP="00993C83">
      <w:pPr>
        <w:tabs>
          <w:tab w:val="left" w:pos="709"/>
        </w:tabs>
        <w:spacing w:after="0" w:line="240" w:lineRule="auto"/>
        <w:jc w:val="both"/>
        <w:rPr>
          <w:rFonts w:ascii="Times New Roman" w:hAnsi="Times New Roman" w:cs="Times New Roman"/>
          <w:iCs/>
          <w:spacing w:val="-4"/>
          <w:sz w:val="24"/>
          <w:szCs w:val="24"/>
        </w:rPr>
      </w:pPr>
      <w:r w:rsidRPr="00462391">
        <w:rPr>
          <w:rFonts w:ascii="Times New Roman" w:hAnsi="Times New Roman" w:cs="Times New Roman"/>
          <w:spacing w:val="-4"/>
          <w:sz w:val="24"/>
          <w:szCs w:val="24"/>
        </w:rPr>
        <w:t xml:space="preserve">расположенного по адресу: </w:t>
      </w:r>
      <w:r w:rsidRPr="00462391">
        <w:rPr>
          <w:rFonts w:ascii="Times New Roman" w:hAnsi="Times New Roman" w:cs="Times New Roman"/>
          <w:iCs/>
          <w:spacing w:val="-4"/>
          <w:sz w:val="24"/>
          <w:szCs w:val="24"/>
        </w:rPr>
        <w:t>____________________________________________________________</w:t>
      </w:r>
      <w:r>
        <w:rPr>
          <w:rFonts w:ascii="Times New Roman" w:hAnsi="Times New Roman" w:cs="Times New Roman"/>
          <w:iCs/>
          <w:spacing w:val="-4"/>
          <w:sz w:val="24"/>
          <w:szCs w:val="24"/>
        </w:rPr>
        <w:t>,</w:t>
      </w:r>
      <w:r w:rsidRPr="00462391">
        <w:rPr>
          <w:rFonts w:ascii="Times New Roman" w:hAnsi="Times New Roman" w:cs="Times New Roman"/>
          <w:iCs/>
          <w:spacing w:val="-4"/>
          <w:sz w:val="24"/>
          <w:szCs w:val="24"/>
        </w:rPr>
        <w:t xml:space="preserve"> </w:t>
      </w:r>
    </w:p>
    <w:p w:rsidR="00993C83" w:rsidRDefault="00993C83" w:rsidP="00993C83">
      <w:pPr>
        <w:tabs>
          <w:tab w:val="left" w:pos="709"/>
        </w:tabs>
        <w:spacing w:after="0" w:line="240" w:lineRule="auto"/>
        <w:jc w:val="center"/>
        <w:rPr>
          <w:rFonts w:ascii="Times New Roman" w:eastAsia="Times New Roman" w:hAnsi="Times New Roman"/>
          <w:sz w:val="20"/>
          <w:szCs w:val="20"/>
          <w:lang w:eastAsia="ru-RU"/>
        </w:rPr>
      </w:pPr>
      <w:r w:rsidRPr="00462391">
        <w:rPr>
          <w:rFonts w:ascii="Times New Roman" w:eastAsia="Times New Roman" w:hAnsi="Times New Roman"/>
          <w:sz w:val="20"/>
          <w:szCs w:val="20"/>
          <w:lang w:eastAsia="ru-RU"/>
        </w:rPr>
        <w:t xml:space="preserve">                                                               указать адрес земельного участка</w:t>
      </w:r>
    </w:p>
    <w:p w:rsidR="00993C83" w:rsidRDefault="00993C83" w:rsidP="00993C83">
      <w:pPr>
        <w:tabs>
          <w:tab w:val="left" w:pos="709"/>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_________________________________________________________________________________________________</w:t>
      </w:r>
      <w:r w:rsidRPr="00BD6257">
        <w:rPr>
          <w:rFonts w:ascii="Times New Roman" w:hAnsi="Times New Roman" w:cs="Times New Roman"/>
          <w:spacing w:val="-4"/>
          <w:sz w:val="24"/>
          <w:szCs w:val="24"/>
        </w:rPr>
        <w:t>.</w:t>
      </w:r>
    </w:p>
    <w:p w:rsidR="00993C83" w:rsidRPr="00462391" w:rsidRDefault="00993C83" w:rsidP="00993C83">
      <w:pPr>
        <w:tabs>
          <w:tab w:val="left" w:pos="709"/>
        </w:tabs>
        <w:spacing w:after="0" w:line="240" w:lineRule="auto"/>
        <w:jc w:val="center"/>
        <w:rPr>
          <w:rFonts w:ascii="Times New Roman" w:eastAsia="Times New Roman" w:hAnsi="Times New Roman"/>
          <w:sz w:val="20"/>
          <w:szCs w:val="20"/>
          <w:lang w:eastAsia="ru-RU"/>
        </w:rPr>
      </w:pPr>
      <w:r w:rsidRPr="001206E8">
        <w:rPr>
          <w:rFonts w:ascii="Times New Roman" w:eastAsia="Times New Roman" w:hAnsi="Times New Roman" w:cs="Times New Roman"/>
          <w:sz w:val="20"/>
          <w:szCs w:val="20"/>
          <w:lang w:eastAsia="ru-RU"/>
        </w:rPr>
        <w:t>указать</w:t>
      </w:r>
      <w:r w:rsidRPr="00462391">
        <w:rPr>
          <w:rFonts w:ascii="Times New Roman" w:eastAsia="Times New Roman" w:hAnsi="Times New Roman"/>
          <w:sz w:val="20"/>
          <w:szCs w:val="20"/>
          <w:lang w:eastAsia="ru-RU"/>
        </w:rPr>
        <w:t xml:space="preserve"> наименование предельного параметра и показатель предоставляемого отклонения</w:t>
      </w:r>
    </w:p>
    <w:p w:rsidR="00993C83" w:rsidRPr="00462391" w:rsidRDefault="00993C83" w:rsidP="00993C83">
      <w:pPr>
        <w:tabs>
          <w:tab w:val="left" w:pos="709"/>
        </w:tabs>
        <w:spacing w:after="0" w:line="240" w:lineRule="auto"/>
        <w:jc w:val="center"/>
        <w:rPr>
          <w:rFonts w:ascii="Times New Roman" w:hAnsi="Times New Roman" w:cs="Times New Roman"/>
          <w:iCs/>
          <w:spacing w:val="-4"/>
          <w:sz w:val="24"/>
          <w:szCs w:val="24"/>
        </w:rPr>
      </w:pPr>
    </w:p>
    <w:p w:rsidR="00993C83" w:rsidRPr="00BD6257" w:rsidRDefault="00993C83" w:rsidP="00993C83">
      <w:pPr>
        <w:tabs>
          <w:tab w:val="left" w:pos="709"/>
        </w:tabs>
        <w:spacing w:after="0" w:line="240" w:lineRule="auto"/>
        <w:ind w:firstLine="709"/>
        <w:jc w:val="both"/>
        <w:rPr>
          <w:rFonts w:ascii="Times New Roman" w:hAnsi="Times New Roman" w:cs="Times New Roman"/>
          <w:spacing w:val="-4"/>
          <w:sz w:val="24"/>
          <w:szCs w:val="24"/>
        </w:rPr>
      </w:pPr>
      <w:r w:rsidRPr="00BD6257">
        <w:rPr>
          <w:rFonts w:ascii="Times New Roman" w:hAnsi="Times New Roman" w:cs="Times New Roman"/>
          <w:spacing w:val="-4"/>
          <w:sz w:val="24"/>
          <w:szCs w:val="24"/>
        </w:rPr>
        <w:t>2. Опубликовать настоящее постановление в _______________________________________.</w:t>
      </w:r>
    </w:p>
    <w:p w:rsidR="00993C83" w:rsidRPr="00BD6257" w:rsidRDefault="00993C83" w:rsidP="00993C83">
      <w:pPr>
        <w:tabs>
          <w:tab w:val="left" w:pos="709"/>
        </w:tabs>
        <w:spacing w:after="0" w:line="240" w:lineRule="auto"/>
        <w:ind w:firstLine="709"/>
        <w:jc w:val="both"/>
        <w:rPr>
          <w:rFonts w:ascii="Times New Roman" w:hAnsi="Times New Roman" w:cs="Times New Roman"/>
          <w:spacing w:val="-4"/>
          <w:sz w:val="24"/>
          <w:szCs w:val="24"/>
        </w:rPr>
      </w:pPr>
      <w:r w:rsidRPr="00BD6257">
        <w:rPr>
          <w:rFonts w:ascii="Times New Roman" w:hAnsi="Times New Roman"/>
          <w:spacing w:val="-4"/>
          <w:sz w:val="20"/>
          <w:szCs w:val="20"/>
        </w:rPr>
        <w:t xml:space="preserve">                                                                                                             </w:t>
      </w:r>
      <w:r w:rsidRPr="00BD6257">
        <w:rPr>
          <w:rFonts w:ascii="Times New Roman" w:eastAsia="Times New Roman" w:hAnsi="Times New Roman"/>
          <w:sz w:val="20"/>
          <w:szCs w:val="20"/>
          <w:lang w:eastAsia="ru-RU"/>
        </w:rPr>
        <w:t>указать</w:t>
      </w:r>
      <w:r w:rsidRPr="00BD6257">
        <w:rPr>
          <w:rFonts w:ascii="Times New Roman" w:hAnsi="Times New Roman"/>
          <w:spacing w:val="-4"/>
          <w:sz w:val="20"/>
          <w:szCs w:val="20"/>
        </w:rPr>
        <w:t xml:space="preserve"> </w:t>
      </w:r>
      <w:r w:rsidRPr="00BD6257">
        <w:rPr>
          <w:rFonts w:ascii="Times New Roman" w:eastAsia="Times New Roman" w:hAnsi="Times New Roman"/>
          <w:sz w:val="20"/>
          <w:szCs w:val="20"/>
          <w:lang w:eastAsia="ru-RU"/>
        </w:rPr>
        <w:t>наименование печатного издания</w:t>
      </w:r>
    </w:p>
    <w:p w:rsidR="00993C83" w:rsidRPr="00BD6257" w:rsidRDefault="00993C83" w:rsidP="00993C83">
      <w:pPr>
        <w:spacing w:after="0" w:line="240" w:lineRule="auto"/>
        <w:ind w:right="-57" w:firstLine="720"/>
        <w:jc w:val="both"/>
        <w:rPr>
          <w:rFonts w:ascii="Times New Roman" w:hAnsi="Times New Roman" w:cs="Times New Roman"/>
          <w:spacing w:val="-4"/>
          <w:sz w:val="24"/>
          <w:szCs w:val="24"/>
        </w:rPr>
      </w:pPr>
      <w:r w:rsidRPr="00BD6257">
        <w:rPr>
          <w:rFonts w:ascii="Times New Roman" w:hAnsi="Times New Roman" w:cs="Times New Roman"/>
          <w:spacing w:val="-4"/>
          <w:sz w:val="24"/>
          <w:szCs w:val="24"/>
        </w:rPr>
        <w:t>3. Контроль за исполнением настоящего постановления возложить на ____________________________________________________________________________________.</w:t>
      </w:r>
    </w:p>
    <w:p w:rsidR="00993C83" w:rsidRPr="00BD6257" w:rsidRDefault="00993C83" w:rsidP="00993C83">
      <w:pPr>
        <w:spacing w:after="0" w:line="240" w:lineRule="auto"/>
        <w:ind w:right="-57"/>
        <w:jc w:val="center"/>
        <w:rPr>
          <w:rFonts w:ascii="Times New Roman" w:eastAsia="Times New Roman" w:hAnsi="Times New Roman"/>
          <w:sz w:val="20"/>
          <w:szCs w:val="20"/>
          <w:lang w:eastAsia="ru-RU"/>
        </w:rPr>
      </w:pPr>
      <w:r w:rsidRPr="00BD6257">
        <w:rPr>
          <w:rFonts w:ascii="Times New Roman" w:eastAsia="Times New Roman" w:hAnsi="Times New Roman" w:cs="Times New Roman"/>
          <w:sz w:val="20"/>
          <w:szCs w:val="20"/>
          <w:lang w:eastAsia="ru-RU"/>
        </w:rPr>
        <w:t>указать</w:t>
      </w:r>
      <w:r w:rsidRPr="00BD6257">
        <w:rPr>
          <w:rFonts w:ascii="Times New Roman" w:eastAsia="Times New Roman" w:hAnsi="Times New Roman"/>
          <w:sz w:val="20"/>
          <w:szCs w:val="20"/>
          <w:lang w:eastAsia="ru-RU"/>
        </w:rPr>
        <w:t xml:space="preserve"> должность уполномоченного должностного лица</w:t>
      </w:r>
    </w:p>
    <w:p w:rsidR="00993C83" w:rsidRPr="00BD6257" w:rsidRDefault="00993C83" w:rsidP="00993C83">
      <w:pPr>
        <w:spacing w:after="0" w:line="240" w:lineRule="auto"/>
        <w:ind w:right="-57" w:firstLine="720"/>
        <w:jc w:val="both"/>
        <w:rPr>
          <w:rFonts w:ascii="Times New Roman" w:hAnsi="Times New Roman" w:cs="Times New Roman"/>
          <w:spacing w:val="-4"/>
          <w:sz w:val="24"/>
          <w:szCs w:val="24"/>
        </w:rPr>
      </w:pPr>
      <w:r w:rsidRPr="00BD6257">
        <w:rPr>
          <w:rFonts w:ascii="Times New Roman" w:hAnsi="Times New Roman" w:cs="Times New Roman"/>
          <w:spacing w:val="-4"/>
          <w:sz w:val="24"/>
          <w:szCs w:val="24"/>
        </w:rPr>
        <w:t>4. Постановление вступает в силу после его официального опубликования.</w:t>
      </w:r>
    </w:p>
    <w:p w:rsidR="00993C83" w:rsidRPr="00BD6257" w:rsidRDefault="00993C83" w:rsidP="00993C83">
      <w:pPr>
        <w:spacing w:after="0" w:line="240" w:lineRule="auto"/>
        <w:ind w:right="-57"/>
        <w:jc w:val="both"/>
        <w:rPr>
          <w:rFonts w:ascii="Times New Roman" w:hAnsi="Times New Roman" w:cs="Times New Roman"/>
          <w:spacing w:val="-4"/>
          <w:sz w:val="24"/>
          <w:szCs w:val="24"/>
        </w:rPr>
      </w:pPr>
    </w:p>
    <w:p w:rsidR="00993C83" w:rsidRPr="00BD6257" w:rsidRDefault="00993C83" w:rsidP="00993C83">
      <w:pPr>
        <w:widowControl w:val="0"/>
        <w:tabs>
          <w:tab w:val="left" w:leader="underscore" w:pos="9817"/>
        </w:tabs>
        <w:spacing w:after="0" w:line="317" w:lineRule="exact"/>
        <w:jc w:val="both"/>
        <w:rPr>
          <w:rFonts w:ascii="Times New Roman" w:hAnsi="Times New Roman" w:cs="Times New Roman"/>
          <w:sz w:val="24"/>
          <w:szCs w:val="24"/>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93C83" w:rsidRPr="00BD6257" w:rsidTr="00017E2D">
        <w:trPr>
          <w:trHeight w:val="554"/>
        </w:trPr>
        <w:tc>
          <w:tcPr>
            <w:tcW w:w="3119" w:type="dxa"/>
            <w:tcBorders>
              <w:top w:val="nil"/>
              <w:left w:val="nil"/>
              <w:bottom w:val="single" w:sz="4" w:space="0" w:color="auto"/>
              <w:right w:val="nil"/>
            </w:tcBorders>
            <w:vAlign w:val="bottom"/>
          </w:tcPr>
          <w:p w:rsidR="00993C83" w:rsidRPr="00BD6257" w:rsidRDefault="00993C83" w:rsidP="00017E2D">
            <w:pPr>
              <w:widowControl w:val="0"/>
              <w:spacing w:after="0" w:line="240" w:lineRule="auto"/>
              <w:ind w:right="140"/>
              <w:jc w:val="center"/>
              <w:rPr>
                <w:rFonts w:ascii="Times New Roman" w:eastAsia="Tahoma" w:hAnsi="Times New Roman" w:cs="Times New Roman"/>
                <w:sz w:val="28"/>
                <w:szCs w:val="28"/>
                <w:lang w:bidi="ru-RU"/>
              </w:rPr>
            </w:pPr>
          </w:p>
        </w:tc>
        <w:tc>
          <w:tcPr>
            <w:tcW w:w="283" w:type="dxa"/>
            <w:tcBorders>
              <w:top w:val="nil"/>
              <w:left w:val="nil"/>
              <w:bottom w:val="nil"/>
              <w:right w:val="nil"/>
            </w:tcBorders>
            <w:vAlign w:val="bottom"/>
          </w:tcPr>
          <w:p w:rsidR="00993C83" w:rsidRPr="00BD6257" w:rsidRDefault="00993C83" w:rsidP="00017E2D">
            <w:pPr>
              <w:widowControl w:val="0"/>
              <w:spacing w:after="0" w:line="240" w:lineRule="auto"/>
              <w:ind w:right="140"/>
              <w:rPr>
                <w:rFonts w:ascii="Times New Roman" w:eastAsia="Tahoma" w:hAnsi="Times New Roman" w:cs="Times New Roman"/>
                <w:sz w:val="28"/>
                <w:szCs w:val="28"/>
                <w:lang w:bidi="ru-RU"/>
              </w:rPr>
            </w:pPr>
          </w:p>
        </w:tc>
        <w:tc>
          <w:tcPr>
            <w:tcW w:w="2269" w:type="dxa"/>
            <w:tcBorders>
              <w:top w:val="nil"/>
              <w:left w:val="nil"/>
              <w:bottom w:val="single" w:sz="4" w:space="0" w:color="auto"/>
              <w:right w:val="nil"/>
            </w:tcBorders>
            <w:vAlign w:val="bottom"/>
          </w:tcPr>
          <w:p w:rsidR="00993C83" w:rsidRPr="00BD6257" w:rsidRDefault="00993C83" w:rsidP="00017E2D">
            <w:pPr>
              <w:widowControl w:val="0"/>
              <w:spacing w:after="0" w:line="240" w:lineRule="auto"/>
              <w:ind w:right="140"/>
              <w:jc w:val="center"/>
              <w:rPr>
                <w:rFonts w:ascii="Times New Roman" w:eastAsia="Tahoma" w:hAnsi="Times New Roman" w:cs="Times New Roman"/>
                <w:sz w:val="28"/>
                <w:szCs w:val="28"/>
                <w:lang w:bidi="ru-RU"/>
              </w:rPr>
            </w:pPr>
          </w:p>
        </w:tc>
        <w:tc>
          <w:tcPr>
            <w:tcW w:w="283" w:type="dxa"/>
            <w:tcBorders>
              <w:top w:val="nil"/>
              <w:left w:val="nil"/>
              <w:bottom w:val="nil"/>
              <w:right w:val="nil"/>
            </w:tcBorders>
            <w:vAlign w:val="bottom"/>
          </w:tcPr>
          <w:p w:rsidR="00993C83" w:rsidRPr="00BD6257" w:rsidRDefault="00993C83" w:rsidP="00017E2D">
            <w:pPr>
              <w:widowControl w:val="0"/>
              <w:spacing w:after="0" w:line="240" w:lineRule="auto"/>
              <w:ind w:right="140"/>
              <w:rPr>
                <w:rFonts w:ascii="Times New Roman" w:eastAsia="Tahoma" w:hAnsi="Times New Roman" w:cs="Times New Roman"/>
                <w:sz w:val="28"/>
                <w:szCs w:val="28"/>
                <w:lang w:bidi="ru-RU"/>
              </w:rPr>
            </w:pPr>
          </w:p>
        </w:tc>
        <w:tc>
          <w:tcPr>
            <w:tcW w:w="3969" w:type="dxa"/>
            <w:tcBorders>
              <w:top w:val="nil"/>
              <w:left w:val="nil"/>
              <w:bottom w:val="single" w:sz="4" w:space="0" w:color="auto"/>
              <w:right w:val="nil"/>
            </w:tcBorders>
            <w:vAlign w:val="bottom"/>
          </w:tcPr>
          <w:p w:rsidR="00993C83" w:rsidRPr="00BD6257" w:rsidRDefault="00993C83" w:rsidP="00017E2D">
            <w:pPr>
              <w:widowControl w:val="0"/>
              <w:spacing w:after="0" w:line="240" w:lineRule="auto"/>
              <w:ind w:right="140"/>
              <w:jc w:val="center"/>
              <w:rPr>
                <w:rFonts w:ascii="Times New Roman" w:eastAsia="Tahoma" w:hAnsi="Times New Roman" w:cs="Times New Roman"/>
                <w:sz w:val="28"/>
                <w:szCs w:val="28"/>
                <w:lang w:bidi="ru-RU"/>
              </w:rPr>
            </w:pPr>
          </w:p>
        </w:tc>
      </w:tr>
      <w:tr w:rsidR="00993C83" w:rsidRPr="00BD6257" w:rsidTr="00017E2D">
        <w:tc>
          <w:tcPr>
            <w:tcW w:w="3119" w:type="dxa"/>
            <w:tcBorders>
              <w:top w:val="nil"/>
              <w:left w:val="nil"/>
              <w:bottom w:val="nil"/>
              <w:right w:val="nil"/>
            </w:tcBorders>
          </w:tcPr>
          <w:p w:rsidR="00993C83" w:rsidRPr="00BD6257" w:rsidRDefault="00993C83" w:rsidP="00017E2D">
            <w:pPr>
              <w:widowControl w:val="0"/>
              <w:spacing w:after="0" w:line="240" w:lineRule="auto"/>
              <w:ind w:right="140"/>
              <w:jc w:val="center"/>
              <w:rPr>
                <w:rFonts w:ascii="Times New Roman" w:eastAsia="Tahoma" w:hAnsi="Times New Roman" w:cs="Times New Roman"/>
                <w:sz w:val="20"/>
                <w:szCs w:val="28"/>
                <w:lang w:bidi="ru-RU"/>
              </w:rPr>
            </w:pPr>
            <w:r w:rsidRPr="00BD6257">
              <w:rPr>
                <w:rFonts w:ascii="Times New Roman" w:eastAsia="Tahoma" w:hAnsi="Times New Roman" w:cs="Times New Roman"/>
                <w:sz w:val="20"/>
                <w:szCs w:val="28"/>
                <w:lang w:bidi="ru-RU"/>
              </w:rPr>
              <w:t>должность</w:t>
            </w:r>
          </w:p>
        </w:tc>
        <w:tc>
          <w:tcPr>
            <w:tcW w:w="283" w:type="dxa"/>
            <w:tcBorders>
              <w:top w:val="nil"/>
              <w:left w:val="nil"/>
              <w:bottom w:val="nil"/>
              <w:right w:val="nil"/>
            </w:tcBorders>
          </w:tcPr>
          <w:p w:rsidR="00993C83" w:rsidRPr="00BD6257" w:rsidRDefault="00993C83" w:rsidP="00017E2D">
            <w:pPr>
              <w:widowControl w:val="0"/>
              <w:spacing w:after="0" w:line="240" w:lineRule="auto"/>
              <w:ind w:right="140"/>
              <w:rPr>
                <w:rFonts w:ascii="Times New Roman" w:eastAsia="Tahoma" w:hAnsi="Times New Roman" w:cs="Times New Roman"/>
                <w:sz w:val="20"/>
                <w:szCs w:val="28"/>
                <w:lang w:bidi="ru-RU"/>
              </w:rPr>
            </w:pPr>
          </w:p>
        </w:tc>
        <w:tc>
          <w:tcPr>
            <w:tcW w:w="2269" w:type="dxa"/>
            <w:tcBorders>
              <w:top w:val="nil"/>
              <w:left w:val="nil"/>
              <w:bottom w:val="nil"/>
              <w:right w:val="nil"/>
            </w:tcBorders>
          </w:tcPr>
          <w:p w:rsidR="00993C83" w:rsidRPr="00BD6257" w:rsidRDefault="00993C83" w:rsidP="00017E2D">
            <w:pPr>
              <w:widowControl w:val="0"/>
              <w:spacing w:after="0" w:line="240" w:lineRule="auto"/>
              <w:ind w:right="140"/>
              <w:jc w:val="center"/>
              <w:rPr>
                <w:rFonts w:ascii="Times New Roman" w:eastAsia="Tahoma" w:hAnsi="Times New Roman" w:cs="Times New Roman"/>
                <w:sz w:val="20"/>
                <w:szCs w:val="28"/>
                <w:lang w:bidi="ru-RU"/>
              </w:rPr>
            </w:pPr>
            <w:r w:rsidRPr="00BD6257">
              <w:rPr>
                <w:rFonts w:ascii="Times New Roman" w:eastAsia="Tahoma" w:hAnsi="Times New Roman" w:cs="Times New Roman"/>
                <w:sz w:val="20"/>
                <w:szCs w:val="28"/>
                <w:lang w:bidi="ru-RU"/>
              </w:rPr>
              <w:t>подпись</w:t>
            </w:r>
          </w:p>
        </w:tc>
        <w:tc>
          <w:tcPr>
            <w:tcW w:w="283" w:type="dxa"/>
            <w:tcBorders>
              <w:top w:val="nil"/>
              <w:left w:val="nil"/>
              <w:bottom w:val="nil"/>
              <w:right w:val="nil"/>
            </w:tcBorders>
          </w:tcPr>
          <w:p w:rsidR="00993C83" w:rsidRPr="00BD6257" w:rsidRDefault="00993C83" w:rsidP="00017E2D">
            <w:pPr>
              <w:widowControl w:val="0"/>
              <w:spacing w:after="0" w:line="240" w:lineRule="auto"/>
              <w:ind w:right="140"/>
              <w:rPr>
                <w:rFonts w:ascii="Times New Roman" w:eastAsia="Tahoma" w:hAnsi="Times New Roman" w:cs="Times New Roman"/>
                <w:sz w:val="20"/>
                <w:szCs w:val="28"/>
                <w:lang w:bidi="ru-RU"/>
              </w:rPr>
            </w:pPr>
          </w:p>
        </w:tc>
        <w:tc>
          <w:tcPr>
            <w:tcW w:w="3969" w:type="dxa"/>
            <w:tcBorders>
              <w:top w:val="nil"/>
              <w:left w:val="nil"/>
              <w:bottom w:val="nil"/>
              <w:right w:val="nil"/>
            </w:tcBorders>
          </w:tcPr>
          <w:p w:rsidR="00993C83" w:rsidRPr="00BD6257" w:rsidRDefault="00993C83" w:rsidP="00017E2D">
            <w:pPr>
              <w:widowControl w:val="0"/>
              <w:spacing w:after="0" w:line="240" w:lineRule="auto"/>
              <w:ind w:right="140"/>
              <w:jc w:val="center"/>
              <w:rPr>
                <w:rFonts w:ascii="Times New Roman" w:eastAsia="Tahoma" w:hAnsi="Times New Roman" w:cs="Times New Roman"/>
                <w:sz w:val="20"/>
                <w:szCs w:val="28"/>
                <w:lang w:bidi="ru-RU"/>
              </w:rPr>
            </w:pPr>
            <w:r w:rsidRPr="00BD6257">
              <w:rPr>
                <w:rFonts w:ascii="Times New Roman" w:eastAsia="Tahoma" w:hAnsi="Times New Roman" w:cs="Times New Roman"/>
                <w:sz w:val="20"/>
                <w:szCs w:val="28"/>
                <w:lang w:bidi="ru-RU"/>
              </w:rPr>
              <w:t>И.О.Фамилия</w:t>
            </w:r>
          </w:p>
        </w:tc>
      </w:tr>
    </w:tbl>
    <w:p w:rsidR="00993C83" w:rsidRPr="00BD6257" w:rsidRDefault="00993C83" w:rsidP="00993C83">
      <w:pPr>
        <w:widowControl w:val="0"/>
        <w:tabs>
          <w:tab w:val="left" w:leader="underscore" w:pos="9817"/>
        </w:tabs>
        <w:spacing w:after="0" w:line="317" w:lineRule="exact"/>
        <w:ind w:left="7460"/>
        <w:jc w:val="both"/>
        <w:rPr>
          <w:rFonts w:ascii="Times New Roman" w:hAnsi="Times New Roman" w:cs="Times New Roman"/>
          <w:sz w:val="24"/>
          <w:szCs w:val="24"/>
          <w:lang w:bidi="ru-RU"/>
        </w:rPr>
      </w:pPr>
    </w:p>
    <w:p w:rsidR="00993C83" w:rsidRPr="008674E6" w:rsidRDefault="00993C83" w:rsidP="00993C83">
      <w:pPr>
        <w:widowControl w:val="0"/>
        <w:tabs>
          <w:tab w:val="left" w:leader="underscore" w:pos="9817"/>
        </w:tabs>
        <w:spacing w:after="0" w:line="317" w:lineRule="exact"/>
        <w:ind w:left="7460"/>
        <w:jc w:val="both"/>
        <w:rPr>
          <w:rFonts w:ascii="Times New Roman" w:hAnsi="Times New Roman" w:cs="Times New Roman"/>
          <w:color w:val="FF0000"/>
          <w:sz w:val="24"/>
          <w:szCs w:val="24"/>
          <w:lang w:bidi="ru-RU"/>
        </w:rPr>
      </w:pPr>
    </w:p>
    <w:p w:rsidR="00993C83" w:rsidRPr="00A51910" w:rsidRDefault="00993C83" w:rsidP="00993C83">
      <w:pPr>
        <w:autoSpaceDE w:val="0"/>
        <w:autoSpaceDN w:val="0"/>
        <w:adjustRightInd w:val="0"/>
        <w:spacing w:after="0" w:line="240" w:lineRule="auto"/>
        <w:jc w:val="right"/>
        <w:rPr>
          <w:rFonts w:ascii="Times New Roman" w:hAnsi="Times New Roman" w:cs="Times New Roman"/>
          <w:bCs/>
          <w:sz w:val="24"/>
          <w:szCs w:val="24"/>
        </w:rPr>
      </w:pPr>
      <w:r w:rsidRPr="00A51910">
        <w:rPr>
          <w:rFonts w:ascii="Times New Roman" w:hAnsi="Times New Roman" w:cs="Times New Roman"/>
          <w:bCs/>
          <w:sz w:val="24"/>
          <w:szCs w:val="24"/>
        </w:rPr>
        <w:lastRenderedPageBreak/>
        <w:t>Приложение № 3</w:t>
      </w:r>
    </w:p>
    <w:p w:rsidR="00993C83" w:rsidRPr="00A51910" w:rsidRDefault="00993C83" w:rsidP="00993C83">
      <w:pPr>
        <w:widowControl w:val="0"/>
        <w:tabs>
          <w:tab w:val="left" w:pos="567"/>
        </w:tabs>
        <w:spacing w:after="0" w:line="240" w:lineRule="auto"/>
        <w:ind w:left="3969" w:firstLine="567"/>
        <w:jc w:val="right"/>
        <w:rPr>
          <w:rFonts w:ascii="Times New Roman" w:hAnsi="Times New Roman" w:cs="Times New Roman"/>
          <w:sz w:val="24"/>
          <w:szCs w:val="24"/>
        </w:rPr>
      </w:pPr>
      <w:r w:rsidRPr="00A51910">
        <w:rPr>
          <w:rFonts w:ascii="Times New Roman" w:hAnsi="Times New Roman" w:cs="Times New Roman"/>
          <w:sz w:val="24"/>
          <w:szCs w:val="24"/>
        </w:rPr>
        <w:t>к Административному регламенту</w:t>
      </w:r>
    </w:p>
    <w:p w:rsidR="00993C83" w:rsidRPr="00A51910" w:rsidRDefault="00993C83" w:rsidP="00993C83">
      <w:pPr>
        <w:widowControl w:val="0"/>
        <w:tabs>
          <w:tab w:val="left" w:pos="0"/>
        </w:tabs>
        <w:spacing w:after="0" w:line="240" w:lineRule="auto"/>
        <w:ind w:left="3969" w:right="-1" w:firstLine="567"/>
        <w:contextualSpacing/>
        <w:jc w:val="right"/>
        <w:rPr>
          <w:rFonts w:ascii="Times New Roman" w:hAnsi="Times New Roman" w:cs="Times New Roman"/>
          <w:sz w:val="24"/>
          <w:szCs w:val="24"/>
        </w:rPr>
      </w:pPr>
      <w:r w:rsidRPr="00A51910">
        <w:rPr>
          <w:rFonts w:ascii="Times New Roman" w:hAnsi="Times New Roman" w:cs="Times New Roman"/>
          <w:sz w:val="24"/>
          <w:szCs w:val="24"/>
        </w:rPr>
        <w:t>по предоставлению муниципальной услуги</w:t>
      </w:r>
    </w:p>
    <w:p w:rsidR="00993C83" w:rsidRPr="00A51910" w:rsidRDefault="00993C83" w:rsidP="00993C83">
      <w:pPr>
        <w:spacing w:after="0" w:line="240" w:lineRule="auto"/>
        <w:ind w:left="5387"/>
        <w:jc w:val="right"/>
        <w:rPr>
          <w:rFonts w:ascii="Times New Roman" w:eastAsia="Calibri" w:hAnsi="Times New Roman" w:cs="Times New Roman"/>
          <w:sz w:val="24"/>
          <w:szCs w:val="24"/>
        </w:rPr>
      </w:pPr>
    </w:p>
    <w:p w:rsidR="00993C83" w:rsidRPr="00A51910" w:rsidRDefault="00993C83" w:rsidP="00993C83">
      <w:pPr>
        <w:spacing w:after="0" w:line="240" w:lineRule="auto"/>
        <w:jc w:val="right"/>
        <w:rPr>
          <w:rFonts w:ascii="Times New Roman" w:eastAsia="Tahoma" w:hAnsi="Times New Roman" w:cs="Times New Roman"/>
          <w:sz w:val="24"/>
          <w:szCs w:val="24"/>
          <w:lang w:bidi="ru-RU"/>
        </w:rPr>
      </w:pPr>
    </w:p>
    <w:p w:rsidR="00993C83" w:rsidRPr="00A51910" w:rsidRDefault="00993C83" w:rsidP="00993C83">
      <w:pPr>
        <w:spacing w:after="0" w:line="240" w:lineRule="auto"/>
        <w:jc w:val="right"/>
        <w:rPr>
          <w:rFonts w:ascii="Times New Roman" w:eastAsia="Tahoma" w:hAnsi="Times New Roman" w:cs="Times New Roman"/>
          <w:sz w:val="24"/>
          <w:szCs w:val="24"/>
          <w:lang w:bidi="ru-RU"/>
        </w:rPr>
      </w:pPr>
      <w:r w:rsidRPr="00A51910">
        <w:rPr>
          <w:rFonts w:ascii="Times New Roman" w:eastAsia="Tahoma" w:hAnsi="Times New Roman" w:cs="Times New Roman"/>
          <w:sz w:val="24"/>
          <w:szCs w:val="24"/>
          <w:lang w:bidi="ru-RU"/>
        </w:rPr>
        <w:t>Кому ____________________________________</w:t>
      </w:r>
    </w:p>
    <w:p w:rsidR="00993C83" w:rsidRPr="00A51910" w:rsidRDefault="00993C83" w:rsidP="00993C83">
      <w:pPr>
        <w:widowControl w:val="0"/>
        <w:autoSpaceDE w:val="0"/>
        <w:autoSpaceDN w:val="0"/>
        <w:adjustRightInd w:val="0"/>
        <w:spacing w:after="0" w:line="240" w:lineRule="auto"/>
        <w:ind w:left="4536" w:right="-143"/>
        <w:jc w:val="center"/>
        <w:rPr>
          <w:rFonts w:ascii="Times New Roman" w:eastAsia="Tahoma" w:hAnsi="Times New Roman" w:cs="Times New Roman"/>
          <w:sz w:val="20"/>
          <w:szCs w:val="20"/>
          <w:lang w:bidi="ru-RU"/>
        </w:rPr>
      </w:pPr>
      <w:r w:rsidRPr="00A51910">
        <w:rPr>
          <w:rFonts w:ascii="Times New Roman" w:eastAsia="Tahoma" w:hAnsi="Times New Roman" w:cs="Times New Roman"/>
          <w:sz w:val="20"/>
          <w:szCs w:val="20"/>
          <w:lang w:bidi="ru-RU"/>
        </w:rPr>
        <w:t>фамилия, имя, отчество (при наличии) заявителя</w:t>
      </w:r>
      <w:r w:rsidRPr="00A51910">
        <w:rPr>
          <w:rFonts w:ascii="Times New Roman" w:eastAsia="Tahoma" w:hAnsi="Times New Roman" w:cs="Times New Roman"/>
          <w:sz w:val="20"/>
          <w:szCs w:val="20"/>
          <w:vertAlign w:val="superscript"/>
          <w:lang w:bidi="ru-RU"/>
        </w:rPr>
        <w:footnoteReference w:id="2"/>
      </w:r>
      <w:r w:rsidRPr="00A51910">
        <w:rPr>
          <w:rFonts w:ascii="Times New Roman" w:eastAsia="Tahoma" w:hAnsi="Times New Roman" w:cs="Times New Roman"/>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93C83" w:rsidRPr="00A51910" w:rsidRDefault="00993C83" w:rsidP="00993C83">
      <w:pPr>
        <w:widowControl w:val="0"/>
        <w:autoSpaceDE w:val="0"/>
        <w:autoSpaceDN w:val="0"/>
        <w:adjustRightInd w:val="0"/>
        <w:spacing w:after="0" w:line="240" w:lineRule="auto"/>
        <w:jc w:val="right"/>
        <w:rPr>
          <w:rFonts w:ascii="Times New Roman" w:eastAsia="Tahoma" w:hAnsi="Times New Roman" w:cs="Times New Roman"/>
          <w:sz w:val="28"/>
          <w:szCs w:val="28"/>
          <w:lang w:bidi="ru-RU"/>
        </w:rPr>
      </w:pPr>
      <w:r w:rsidRPr="00A51910">
        <w:rPr>
          <w:rFonts w:ascii="Times New Roman" w:eastAsia="Tahoma" w:hAnsi="Times New Roman" w:cs="Times New Roman"/>
          <w:sz w:val="28"/>
          <w:szCs w:val="28"/>
          <w:lang w:bidi="ru-RU"/>
        </w:rPr>
        <w:t>___________________________________</w:t>
      </w:r>
    </w:p>
    <w:p w:rsidR="00993C83" w:rsidRPr="00A51910" w:rsidRDefault="00993C83" w:rsidP="00993C83">
      <w:pPr>
        <w:widowControl w:val="0"/>
        <w:autoSpaceDE w:val="0"/>
        <w:autoSpaceDN w:val="0"/>
        <w:adjustRightInd w:val="0"/>
        <w:spacing w:after="0" w:line="240" w:lineRule="auto"/>
        <w:ind w:left="4820"/>
        <w:jc w:val="center"/>
        <w:rPr>
          <w:rFonts w:ascii="Times New Roman" w:eastAsia="Tahoma" w:hAnsi="Times New Roman" w:cs="Times New Roman"/>
          <w:sz w:val="20"/>
          <w:szCs w:val="20"/>
          <w:lang w:bidi="ru-RU"/>
        </w:rPr>
      </w:pPr>
      <w:r w:rsidRPr="00A51910">
        <w:rPr>
          <w:rFonts w:ascii="Times New Roman" w:eastAsia="Tahoma" w:hAnsi="Times New Roman" w:cs="Times New Roman"/>
          <w:sz w:val="20"/>
          <w:szCs w:val="20"/>
          <w:lang w:bidi="ru-RU"/>
        </w:rPr>
        <w:t>почтовый индекс и адрес, телефон, адрес электронной почты</w:t>
      </w:r>
    </w:p>
    <w:p w:rsidR="00993C83" w:rsidRPr="008674E6" w:rsidRDefault="00993C83" w:rsidP="00993C83">
      <w:pPr>
        <w:widowControl w:val="0"/>
        <w:spacing w:after="0" w:line="240" w:lineRule="auto"/>
        <w:jc w:val="right"/>
        <w:rPr>
          <w:rFonts w:ascii="Times New Roman" w:eastAsia="Tahoma" w:hAnsi="Times New Roman" w:cs="Times New Roman"/>
          <w:b/>
          <w:color w:val="FF0000"/>
          <w:sz w:val="28"/>
          <w:szCs w:val="28"/>
          <w:lang w:bidi="ru-RU"/>
        </w:rPr>
      </w:pPr>
    </w:p>
    <w:p w:rsidR="00993C83" w:rsidRPr="008674E6" w:rsidRDefault="00993C83" w:rsidP="00993C83">
      <w:pPr>
        <w:widowControl w:val="0"/>
        <w:spacing w:after="0" w:line="240" w:lineRule="auto"/>
        <w:jc w:val="right"/>
        <w:rPr>
          <w:rFonts w:ascii="Times New Roman" w:eastAsia="Tahoma" w:hAnsi="Times New Roman" w:cs="Times New Roman"/>
          <w:b/>
          <w:color w:val="FF0000"/>
          <w:sz w:val="28"/>
          <w:szCs w:val="28"/>
          <w:lang w:bidi="ru-RU"/>
        </w:rPr>
      </w:pPr>
    </w:p>
    <w:p w:rsidR="00993C83" w:rsidRPr="00A51910" w:rsidRDefault="00993C83" w:rsidP="00993C83">
      <w:pPr>
        <w:widowControl w:val="0"/>
        <w:spacing w:after="0" w:line="240" w:lineRule="auto"/>
        <w:jc w:val="center"/>
        <w:rPr>
          <w:rFonts w:ascii="Times New Roman" w:eastAsia="Tahoma" w:hAnsi="Times New Roman" w:cs="Times New Roman"/>
          <w:b/>
          <w:sz w:val="24"/>
          <w:szCs w:val="24"/>
          <w:lang w:bidi="ru-RU"/>
        </w:rPr>
      </w:pPr>
      <w:r w:rsidRPr="00A51910">
        <w:rPr>
          <w:rFonts w:ascii="Times New Roman" w:eastAsia="Tahoma" w:hAnsi="Times New Roman" w:cs="Times New Roman"/>
          <w:b/>
          <w:sz w:val="24"/>
          <w:szCs w:val="24"/>
          <w:lang w:bidi="ru-RU"/>
        </w:rPr>
        <w:t xml:space="preserve">Р Е Ш Е Н И Е </w:t>
      </w:r>
    </w:p>
    <w:p w:rsidR="00993C83" w:rsidRPr="00A51910" w:rsidRDefault="00993C83" w:rsidP="00993C83">
      <w:pPr>
        <w:widowControl w:val="0"/>
        <w:spacing w:line="240" w:lineRule="auto"/>
        <w:jc w:val="center"/>
        <w:rPr>
          <w:rFonts w:ascii="Times New Roman" w:eastAsia="Tahoma" w:hAnsi="Times New Roman" w:cs="Times New Roman"/>
          <w:b/>
          <w:sz w:val="24"/>
          <w:szCs w:val="24"/>
          <w:lang w:bidi="ru-RU"/>
        </w:rPr>
      </w:pPr>
      <w:r w:rsidRPr="00A51910">
        <w:rPr>
          <w:rFonts w:ascii="Times New Roman" w:eastAsia="Tahoma" w:hAnsi="Times New Roman" w:cs="Times New Roman"/>
          <w:b/>
          <w:sz w:val="24"/>
          <w:szCs w:val="24"/>
          <w:lang w:bidi="ru-RU"/>
        </w:rPr>
        <w:t>об отказе в приеме документов</w:t>
      </w:r>
    </w:p>
    <w:p w:rsidR="00993C83" w:rsidRPr="00A51910" w:rsidRDefault="00993C83" w:rsidP="00993C83">
      <w:pPr>
        <w:widowControl w:val="0"/>
        <w:spacing w:after="0" w:line="240" w:lineRule="auto"/>
        <w:jc w:val="center"/>
        <w:rPr>
          <w:rFonts w:ascii="Times New Roman" w:hAnsi="Times New Roman" w:cs="Times New Roman"/>
          <w:szCs w:val="28"/>
          <w:lang w:bidi="ru-RU"/>
        </w:rPr>
      </w:pPr>
      <w:r w:rsidRPr="00A51910">
        <w:rPr>
          <w:rFonts w:ascii="Times New Roman" w:hAnsi="Times New Roman" w:cs="Times New Roman"/>
          <w:szCs w:val="28"/>
          <w:lang w:bidi="ru-RU"/>
        </w:rPr>
        <w:t>________________________________________________________________________________________</w:t>
      </w:r>
    </w:p>
    <w:p w:rsidR="00993C83" w:rsidRPr="00A51910" w:rsidRDefault="00993C83" w:rsidP="00993C83">
      <w:pPr>
        <w:widowControl w:val="0"/>
        <w:spacing w:after="0" w:line="240" w:lineRule="auto"/>
        <w:jc w:val="center"/>
        <w:rPr>
          <w:rFonts w:ascii="Times New Roman" w:hAnsi="Times New Roman" w:cs="Times New Roman"/>
          <w:sz w:val="20"/>
          <w:szCs w:val="28"/>
          <w:lang w:bidi="ru-RU"/>
        </w:rPr>
      </w:pPr>
      <w:r w:rsidRPr="00A51910">
        <w:rPr>
          <w:rFonts w:ascii="Times New Roman" w:hAnsi="Times New Roman" w:cs="Times New Roman"/>
          <w:sz w:val="20"/>
          <w:szCs w:val="20"/>
          <w:lang w:bidi="ru-RU"/>
        </w:rPr>
        <w:t xml:space="preserve">указать </w:t>
      </w:r>
      <w:r w:rsidRPr="00A51910">
        <w:rPr>
          <w:rFonts w:ascii="Times New Roman" w:hAnsi="Times New Roman" w:cs="Times New Roman"/>
          <w:sz w:val="20"/>
          <w:szCs w:val="28"/>
          <w:lang w:bidi="ru-RU"/>
        </w:rPr>
        <w:t>наименование уполномоченного органа местного самоуправления</w:t>
      </w:r>
    </w:p>
    <w:p w:rsidR="00993C83" w:rsidRPr="00A51910" w:rsidRDefault="00993C83" w:rsidP="00993C83">
      <w:pPr>
        <w:widowControl w:val="0"/>
        <w:spacing w:after="0" w:line="240" w:lineRule="auto"/>
        <w:ind w:firstLine="709"/>
        <w:jc w:val="both"/>
        <w:rPr>
          <w:rFonts w:ascii="Times New Roman" w:eastAsia="Tahoma" w:hAnsi="Times New Roman" w:cs="Times New Roman"/>
          <w:sz w:val="20"/>
          <w:szCs w:val="20"/>
          <w:lang w:bidi="ru-RU"/>
        </w:rPr>
      </w:pPr>
    </w:p>
    <w:p w:rsidR="00993C83" w:rsidRPr="008674E6" w:rsidRDefault="00993C83" w:rsidP="00993C83">
      <w:pPr>
        <w:widowControl w:val="0"/>
        <w:spacing w:after="0" w:line="240" w:lineRule="auto"/>
        <w:ind w:firstLine="709"/>
        <w:jc w:val="both"/>
        <w:rPr>
          <w:rFonts w:ascii="Times New Roman" w:eastAsia="Tahoma" w:hAnsi="Times New Roman" w:cs="Times New Roman"/>
          <w:color w:val="FF0000"/>
          <w:sz w:val="20"/>
          <w:szCs w:val="20"/>
          <w:lang w:bidi="ru-RU"/>
        </w:rPr>
      </w:pPr>
    </w:p>
    <w:p w:rsidR="00993C83" w:rsidRPr="00A51910" w:rsidRDefault="00993C83" w:rsidP="00993C83">
      <w:pPr>
        <w:widowControl w:val="0"/>
        <w:spacing w:after="0" w:line="240" w:lineRule="auto"/>
        <w:ind w:firstLine="709"/>
        <w:jc w:val="both"/>
        <w:rPr>
          <w:rFonts w:ascii="Times New Roman" w:eastAsia="Tahoma" w:hAnsi="Times New Roman" w:cs="Times New Roman"/>
          <w:sz w:val="24"/>
          <w:szCs w:val="24"/>
          <w:lang w:bidi="ru-RU"/>
        </w:rPr>
      </w:pPr>
      <w:r w:rsidRPr="00A51910">
        <w:rPr>
          <w:rFonts w:ascii="Times New Roman" w:eastAsia="Tahoma" w:hAnsi="Times New Roman" w:cs="Times New Roman"/>
          <w:sz w:val="24"/>
          <w:szCs w:val="24"/>
          <w:lang w:bidi="ru-RU"/>
        </w:rPr>
        <w:t>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Вам отказано по следующим основаниям:</w:t>
      </w:r>
    </w:p>
    <w:p w:rsidR="00993C83" w:rsidRPr="008674E6" w:rsidRDefault="00993C83" w:rsidP="00993C83">
      <w:pPr>
        <w:widowControl w:val="0"/>
        <w:spacing w:after="0" w:line="240" w:lineRule="auto"/>
        <w:ind w:firstLine="709"/>
        <w:jc w:val="both"/>
        <w:rPr>
          <w:rFonts w:ascii="Times New Roman" w:eastAsia="Tahoma" w:hAnsi="Times New Roman" w:cs="Times New Roman"/>
          <w:color w:val="FF0000"/>
          <w:sz w:val="24"/>
          <w:szCs w:val="24"/>
          <w:lang w:bidi="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993C83" w:rsidRPr="008674E6" w:rsidTr="00017E2D">
        <w:trPr>
          <w:trHeight w:val="1377"/>
        </w:trPr>
        <w:tc>
          <w:tcPr>
            <w:tcW w:w="1201" w:type="dxa"/>
          </w:tcPr>
          <w:p w:rsidR="00993C83" w:rsidRPr="008674E6" w:rsidRDefault="00993C83" w:rsidP="00017E2D">
            <w:pPr>
              <w:widowControl w:val="0"/>
              <w:spacing w:after="0" w:line="240" w:lineRule="auto"/>
              <w:jc w:val="center"/>
              <w:rPr>
                <w:rFonts w:ascii="Times New Roman" w:eastAsia="Tahoma" w:hAnsi="Times New Roman" w:cs="Times New Roman"/>
                <w:color w:val="FF0000"/>
                <w:sz w:val="24"/>
                <w:szCs w:val="24"/>
                <w:lang w:bidi="ru-RU"/>
              </w:rPr>
            </w:pPr>
            <w:r w:rsidRPr="00C052A2">
              <w:rPr>
                <w:rFonts w:ascii="Times New Roman" w:eastAsia="Tahoma" w:hAnsi="Times New Roman" w:cs="Times New Roman"/>
                <w:sz w:val="24"/>
                <w:szCs w:val="24"/>
                <w:lang w:bidi="ru-RU"/>
              </w:rPr>
              <w:t>№ пункта Админи-стратив-ного регламен-та</w:t>
            </w:r>
          </w:p>
        </w:tc>
        <w:tc>
          <w:tcPr>
            <w:tcW w:w="4678" w:type="dxa"/>
          </w:tcPr>
          <w:p w:rsidR="00993C83" w:rsidRPr="008674E6" w:rsidRDefault="00993C83" w:rsidP="00017E2D">
            <w:pPr>
              <w:widowControl w:val="0"/>
              <w:spacing w:after="0" w:line="240" w:lineRule="auto"/>
              <w:jc w:val="center"/>
              <w:rPr>
                <w:rFonts w:ascii="Times New Roman" w:eastAsia="Tahoma" w:hAnsi="Times New Roman" w:cs="Times New Roman"/>
                <w:color w:val="FF0000"/>
                <w:sz w:val="24"/>
                <w:szCs w:val="24"/>
                <w:lang w:bidi="ru-RU"/>
              </w:rPr>
            </w:pPr>
            <w:r w:rsidRPr="00C052A2">
              <w:rPr>
                <w:rFonts w:ascii="Times New Roman" w:eastAsia="Tahoma" w:hAnsi="Times New Roman" w:cs="Times New Roman"/>
                <w:sz w:val="24"/>
                <w:szCs w:val="24"/>
                <w:lang w:bidi="ru-RU"/>
              </w:rPr>
              <w:t>Наименование основания для отказа в соответствии с Административным регламентом</w:t>
            </w:r>
          </w:p>
        </w:tc>
        <w:tc>
          <w:tcPr>
            <w:tcW w:w="4044" w:type="dxa"/>
          </w:tcPr>
          <w:p w:rsidR="00993C83" w:rsidRPr="008674E6" w:rsidRDefault="00993C83" w:rsidP="00017E2D">
            <w:pPr>
              <w:widowControl w:val="0"/>
              <w:spacing w:after="0" w:line="240" w:lineRule="auto"/>
              <w:jc w:val="center"/>
              <w:rPr>
                <w:rFonts w:ascii="Times New Roman" w:eastAsia="Tahoma" w:hAnsi="Times New Roman" w:cs="Times New Roman"/>
                <w:color w:val="FF0000"/>
                <w:sz w:val="24"/>
                <w:szCs w:val="24"/>
                <w:lang w:bidi="ru-RU"/>
              </w:rPr>
            </w:pPr>
            <w:r w:rsidRPr="00C052A2">
              <w:rPr>
                <w:rFonts w:ascii="Times New Roman" w:eastAsia="Tahoma" w:hAnsi="Times New Roman" w:cs="Times New Roman"/>
                <w:sz w:val="24"/>
                <w:szCs w:val="24"/>
                <w:lang w:bidi="ru-RU"/>
              </w:rPr>
              <w:t>Разъяснение причин отказа в приеме документов</w:t>
            </w:r>
          </w:p>
        </w:tc>
      </w:tr>
      <w:tr w:rsidR="00993C83" w:rsidRPr="008674E6" w:rsidTr="00017E2D">
        <w:trPr>
          <w:trHeight w:val="1089"/>
        </w:trPr>
        <w:tc>
          <w:tcPr>
            <w:tcW w:w="1201" w:type="dxa"/>
          </w:tcPr>
          <w:p w:rsidR="00993C83" w:rsidRPr="008674E6" w:rsidRDefault="00993C83" w:rsidP="00017E2D">
            <w:pPr>
              <w:widowControl w:val="0"/>
              <w:spacing w:after="0" w:line="240" w:lineRule="auto"/>
              <w:rPr>
                <w:rFonts w:ascii="Times New Roman" w:eastAsia="Tahoma" w:hAnsi="Times New Roman" w:cs="Times New Roman"/>
                <w:color w:val="FF0000"/>
                <w:sz w:val="24"/>
                <w:szCs w:val="24"/>
                <w:lang w:bidi="ru-RU"/>
              </w:rPr>
            </w:pPr>
            <w:r w:rsidRPr="00C052A2">
              <w:rPr>
                <w:rFonts w:ascii="Times New Roman" w:eastAsia="Tahoma" w:hAnsi="Times New Roman" w:cs="Times New Roman"/>
                <w:sz w:val="24"/>
                <w:szCs w:val="24"/>
                <w:lang w:bidi="ru-RU"/>
              </w:rPr>
              <w:t xml:space="preserve">подпункт «а» пункта 2.11 </w:t>
            </w:r>
          </w:p>
        </w:tc>
        <w:tc>
          <w:tcPr>
            <w:tcW w:w="4678" w:type="dxa"/>
          </w:tcPr>
          <w:p w:rsidR="00993C83" w:rsidRPr="008674E6" w:rsidRDefault="00993C83" w:rsidP="00017E2D">
            <w:pPr>
              <w:widowControl w:val="0"/>
              <w:spacing w:after="0" w:line="240" w:lineRule="auto"/>
              <w:rPr>
                <w:rFonts w:ascii="Times New Roman" w:eastAsia="Calibri" w:hAnsi="Times New Roman" w:cs="Times New Roman"/>
                <w:bCs/>
                <w:color w:val="FF0000"/>
                <w:sz w:val="24"/>
                <w:szCs w:val="24"/>
              </w:rPr>
            </w:pPr>
            <w:r w:rsidRPr="00EF10FB">
              <w:rPr>
                <w:rFonts w:ascii="Times New Roman" w:eastAsia="Tahoma" w:hAnsi="Times New Roman" w:cs="Times New Roman"/>
                <w:sz w:val="24"/>
                <w:szCs w:val="24"/>
                <w:lang w:bidi="ru-RU"/>
              </w:rPr>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представлено в орган местного самоуправления, в полномочия которого не входит предоставление услуги</w:t>
            </w:r>
          </w:p>
        </w:tc>
        <w:tc>
          <w:tcPr>
            <w:tcW w:w="4044" w:type="dxa"/>
          </w:tcPr>
          <w:p w:rsidR="00993C83" w:rsidRPr="008674E6" w:rsidRDefault="00993C83" w:rsidP="00017E2D">
            <w:pPr>
              <w:widowControl w:val="0"/>
              <w:autoSpaceDE w:val="0"/>
              <w:autoSpaceDN w:val="0"/>
              <w:adjustRightInd w:val="0"/>
              <w:spacing w:after="0" w:line="240" w:lineRule="auto"/>
              <w:rPr>
                <w:rFonts w:ascii="Times New Roman" w:eastAsia="Calibri" w:hAnsi="Times New Roman" w:cs="Times New Roman"/>
                <w:i/>
                <w:color w:val="FF0000"/>
                <w:sz w:val="24"/>
                <w:szCs w:val="24"/>
                <w:lang w:bidi="ru-RU"/>
              </w:rPr>
            </w:pPr>
            <w:r w:rsidRPr="009513A3">
              <w:rPr>
                <w:rFonts w:ascii="Times New Roman" w:eastAsia="Calibri" w:hAnsi="Times New Roman" w:cs="Times New Roman"/>
                <w:i/>
                <w:sz w:val="24"/>
                <w:szCs w:val="24"/>
                <w:lang w:bidi="ru-RU"/>
              </w:rPr>
              <w:t>Указывается, какое ведомство предоставляет услугу, информация о его местонахождении</w:t>
            </w:r>
          </w:p>
        </w:tc>
      </w:tr>
      <w:tr w:rsidR="00993C83" w:rsidRPr="008674E6" w:rsidTr="00017E2D">
        <w:trPr>
          <w:trHeight w:val="609"/>
        </w:trPr>
        <w:tc>
          <w:tcPr>
            <w:tcW w:w="1201" w:type="dxa"/>
          </w:tcPr>
          <w:p w:rsidR="00993C83" w:rsidRPr="008674E6" w:rsidRDefault="00993C83" w:rsidP="00017E2D">
            <w:pPr>
              <w:widowControl w:val="0"/>
              <w:spacing w:after="0" w:line="240" w:lineRule="auto"/>
              <w:rPr>
                <w:rFonts w:ascii="Times New Roman" w:eastAsia="Tahoma" w:hAnsi="Times New Roman" w:cs="Times New Roman"/>
                <w:color w:val="FF0000"/>
                <w:sz w:val="24"/>
                <w:szCs w:val="24"/>
                <w:lang w:bidi="ru-RU"/>
              </w:rPr>
            </w:pPr>
            <w:r w:rsidRPr="00040A38">
              <w:rPr>
                <w:rFonts w:ascii="Times New Roman" w:eastAsia="Tahoma" w:hAnsi="Times New Roman" w:cs="Times New Roman"/>
                <w:sz w:val="24"/>
                <w:szCs w:val="24"/>
                <w:lang w:bidi="ru-RU"/>
              </w:rPr>
              <w:t xml:space="preserve">подпункт «б» пункта 2.11 </w:t>
            </w:r>
          </w:p>
        </w:tc>
        <w:tc>
          <w:tcPr>
            <w:tcW w:w="4678" w:type="dxa"/>
          </w:tcPr>
          <w:p w:rsidR="00993C83" w:rsidRPr="009513A3" w:rsidRDefault="00993C83" w:rsidP="00017E2D">
            <w:pPr>
              <w:autoSpaceDE w:val="0"/>
              <w:autoSpaceDN w:val="0"/>
              <w:adjustRightInd w:val="0"/>
              <w:spacing w:after="0" w:line="240" w:lineRule="auto"/>
              <w:rPr>
                <w:rFonts w:ascii="Times New Roman" w:eastAsia="Calibri" w:hAnsi="Times New Roman" w:cs="Times New Roman"/>
                <w:bCs/>
                <w:color w:val="FF0000"/>
                <w:sz w:val="24"/>
                <w:szCs w:val="24"/>
              </w:rPr>
            </w:pPr>
            <w:r w:rsidRPr="009513A3">
              <w:rPr>
                <w:rFonts w:ascii="Times New Roman" w:hAnsi="Times New Roman" w:cs="Times New Roman"/>
                <w:sz w:val="24"/>
                <w:szCs w:val="24"/>
              </w:rPr>
              <w:t xml:space="preserve">неполное заполнение полей в форме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в интерактивной форме заявления на </w:t>
            </w:r>
            <w:r>
              <w:rPr>
                <w:rFonts w:ascii="Times New Roman" w:hAnsi="Times New Roman" w:cs="Times New Roman"/>
                <w:sz w:val="24"/>
                <w:szCs w:val="24"/>
              </w:rPr>
              <w:t>ЕПГУ</w:t>
            </w:r>
          </w:p>
        </w:tc>
        <w:tc>
          <w:tcPr>
            <w:tcW w:w="4044" w:type="dxa"/>
          </w:tcPr>
          <w:p w:rsidR="00993C83" w:rsidRPr="008674E6" w:rsidRDefault="00993C83" w:rsidP="00017E2D">
            <w:pPr>
              <w:widowControl w:val="0"/>
              <w:autoSpaceDE w:val="0"/>
              <w:autoSpaceDN w:val="0"/>
              <w:adjustRightInd w:val="0"/>
              <w:spacing w:after="0" w:line="240" w:lineRule="auto"/>
              <w:rPr>
                <w:rFonts w:ascii="Times New Roman" w:eastAsia="Calibri" w:hAnsi="Times New Roman" w:cs="Times New Roman"/>
                <w:i/>
                <w:color w:val="FF0000"/>
                <w:sz w:val="24"/>
                <w:szCs w:val="24"/>
                <w:lang w:bidi="ru-RU"/>
              </w:rPr>
            </w:pPr>
            <w:r w:rsidRPr="00040A38">
              <w:rPr>
                <w:rFonts w:ascii="Times New Roman" w:eastAsia="Tahoma" w:hAnsi="Times New Roman" w:cs="Times New Roman"/>
                <w:i/>
                <w:sz w:val="24"/>
                <w:szCs w:val="24"/>
                <w:lang w:bidi="ru-RU"/>
              </w:rPr>
              <w:t>Указываются основания такого вывода</w:t>
            </w:r>
          </w:p>
        </w:tc>
      </w:tr>
      <w:tr w:rsidR="00993C83" w:rsidRPr="008674E6" w:rsidTr="00017E2D">
        <w:trPr>
          <w:trHeight w:val="919"/>
        </w:trPr>
        <w:tc>
          <w:tcPr>
            <w:tcW w:w="1201" w:type="dxa"/>
          </w:tcPr>
          <w:p w:rsidR="00993C83" w:rsidRPr="00040A38" w:rsidRDefault="00993C83" w:rsidP="00017E2D">
            <w:pPr>
              <w:widowControl w:val="0"/>
              <w:spacing w:after="0" w:line="240" w:lineRule="auto"/>
              <w:rPr>
                <w:rFonts w:ascii="Times New Roman" w:eastAsia="Tahoma" w:hAnsi="Times New Roman" w:cs="Times New Roman"/>
                <w:sz w:val="24"/>
                <w:szCs w:val="24"/>
                <w:lang w:bidi="ru-RU"/>
              </w:rPr>
            </w:pPr>
            <w:r w:rsidRPr="00040A38">
              <w:rPr>
                <w:rFonts w:ascii="Times New Roman" w:eastAsia="Tahoma" w:hAnsi="Times New Roman" w:cs="Times New Roman"/>
                <w:sz w:val="24"/>
                <w:szCs w:val="24"/>
                <w:lang w:bidi="ru-RU"/>
              </w:rPr>
              <w:lastRenderedPageBreak/>
              <w:t xml:space="preserve">подпункт «в» пункта 2.11 </w:t>
            </w:r>
          </w:p>
        </w:tc>
        <w:tc>
          <w:tcPr>
            <w:tcW w:w="4678" w:type="dxa"/>
          </w:tcPr>
          <w:p w:rsidR="00993C83" w:rsidRPr="00040A38" w:rsidRDefault="00993C83" w:rsidP="00017E2D">
            <w:pPr>
              <w:autoSpaceDE w:val="0"/>
              <w:autoSpaceDN w:val="0"/>
              <w:adjustRightInd w:val="0"/>
              <w:spacing w:after="0" w:line="240" w:lineRule="auto"/>
              <w:rPr>
                <w:rFonts w:ascii="Times New Roman" w:eastAsia="Calibri" w:hAnsi="Times New Roman" w:cs="Times New Roman"/>
                <w:bCs/>
                <w:sz w:val="24"/>
                <w:szCs w:val="24"/>
              </w:rPr>
            </w:pPr>
            <w:r w:rsidRPr="00040A38">
              <w:rPr>
                <w:rFonts w:ascii="Times New Roman" w:hAnsi="Times New Roman" w:cs="Times New Roman"/>
                <w:sz w:val="24"/>
                <w:szCs w:val="24"/>
              </w:rPr>
              <w:t>представление неполного комплекта документов, указанных в пункте 2.8 Административного регламента</w:t>
            </w:r>
          </w:p>
        </w:tc>
        <w:tc>
          <w:tcPr>
            <w:tcW w:w="4044" w:type="dxa"/>
          </w:tcPr>
          <w:p w:rsidR="00993C83" w:rsidRPr="00040A38" w:rsidRDefault="00993C83" w:rsidP="00017E2D">
            <w:pPr>
              <w:widowControl w:val="0"/>
              <w:spacing w:after="0" w:line="240" w:lineRule="auto"/>
              <w:rPr>
                <w:rFonts w:ascii="Times New Roman" w:eastAsia="Calibri" w:hAnsi="Times New Roman" w:cs="Times New Roman"/>
                <w:i/>
                <w:sz w:val="24"/>
                <w:szCs w:val="24"/>
                <w:lang w:bidi="ru-RU"/>
              </w:rPr>
            </w:pPr>
            <w:r w:rsidRPr="00040A38">
              <w:rPr>
                <w:rFonts w:ascii="Times New Roman" w:eastAsia="Calibri" w:hAnsi="Times New Roman" w:cs="Times New Roman"/>
                <w:i/>
                <w:sz w:val="24"/>
                <w:szCs w:val="24"/>
                <w:lang w:bidi="ru-RU"/>
              </w:rPr>
              <w:t xml:space="preserve">Указывается исчерпывающий перечень документов, не представленных заявителем </w:t>
            </w:r>
          </w:p>
        </w:tc>
      </w:tr>
      <w:tr w:rsidR="00993C83" w:rsidRPr="008674E6" w:rsidTr="00017E2D">
        <w:trPr>
          <w:trHeight w:val="596"/>
        </w:trPr>
        <w:tc>
          <w:tcPr>
            <w:tcW w:w="1201" w:type="dxa"/>
          </w:tcPr>
          <w:p w:rsidR="00993C83" w:rsidRPr="00040A38" w:rsidRDefault="00993C83" w:rsidP="00017E2D">
            <w:pPr>
              <w:widowControl w:val="0"/>
              <w:spacing w:after="0" w:line="240" w:lineRule="auto"/>
              <w:rPr>
                <w:rFonts w:ascii="Times New Roman" w:eastAsia="Tahoma" w:hAnsi="Times New Roman" w:cs="Times New Roman"/>
                <w:sz w:val="24"/>
                <w:szCs w:val="24"/>
                <w:lang w:bidi="ru-RU"/>
              </w:rPr>
            </w:pPr>
            <w:r w:rsidRPr="00040A38">
              <w:rPr>
                <w:rFonts w:ascii="Times New Roman" w:eastAsia="Tahoma" w:hAnsi="Times New Roman" w:cs="Times New Roman"/>
                <w:sz w:val="24"/>
                <w:szCs w:val="24"/>
                <w:lang w:bidi="ru-RU"/>
              </w:rPr>
              <w:t xml:space="preserve">подпункт «г» пункта 2.11 </w:t>
            </w:r>
          </w:p>
        </w:tc>
        <w:tc>
          <w:tcPr>
            <w:tcW w:w="4678" w:type="dxa"/>
          </w:tcPr>
          <w:p w:rsidR="00993C83" w:rsidRPr="00040A38" w:rsidRDefault="00993C83" w:rsidP="00017E2D">
            <w:pPr>
              <w:autoSpaceDE w:val="0"/>
              <w:autoSpaceDN w:val="0"/>
              <w:adjustRightInd w:val="0"/>
              <w:spacing w:after="0" w:line="240" w:lineRule="auto"/>
              <w:rPr>
                <w:rFonts w:ascii="Times New Roman" w:eastAsia="Calibri" w:hAnsi="Times New Roman" w:cs="Times New Roman"/>
                <w:sz w:val="24"/>
                <w:szCs w:val="24"/>
              </w:rPr>
            </w:pPr>
            <w:r w:rsidRPr="00040A38">
              <w:rPr>
                <w:rFonts w:ascii="Times New Roman" w:hAnsi="Times New Roman" w:cs="Times New Roman"/>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в случае обращения за получением услуги указанным лицом)</w:t>
            </w:r>
          </w:p>
        </w:tc>
        <w:tc>
          <w:tcPr>
            <w:tcW w:w="4044" w:type="dxa"/>
          </w:tcPr>
          <w:p w:rsidR="00993C83" w:rsidRPr="00040A38" w:rsidRDefault="00993C83" w:rsidP="00017E2D">
            <w:pPr>
              <w:widowControl w:val="0"/>
              <w:autoSpaceDE w:val="0"/>
              <w:autoSpaceDN w:val="0"/>
              <w:adjustRightInd w:val="0"/>
              <w:spacing w:after="0" w:line="240" w:lineRule="auto"/>
              <w:rPr>
                <w:rFonts w:ascii="Times New Roman" w:eastAsia="Calibri" w:hAnsi="Times New Roman" w:cs="Times New Roman"/>
                <w:i/>
                <w:sz w:val="24"/>
                <w:szCs w:val="24"/>
                <w:lang w:bidi="ru-RU"/>
              </w:rPr>
            </w:pPr>
            <w:r w:rsidRPr="00040A38">
              <w:rPr>
                <w:rFonts w:ascii="Times New Roman" w:eastAsia="Tahoma" w:hAnsi="Times New Roman" w:cs="Times New Roman"/>
                <w:i/>
                <w:sz w:val="24"/>
                <w:szCs w:val="24"/>
                <w:lang w:bidi="ru-RU"/>
              </w:rPr>
              <w:t>Указывается исчерпывающий перечень документов, утративших силу</w:t>
            </w:r>
          </w:p>
        </w:tc>
      </w:tr>
      <w:tr w:rsidR="00993C83" w:rsidRPr="008674E6" w:rsidTr="00017E2D">
        <w:trPr>
          <w:trHeight w:val="1038"/>
        </w:trPr>
        <w:tc>
          <w:tcPr>
            <w:tcW w:w="1201" w:type="dxa"/>
          </w:tcPr>
          <w:p w:rsidR="00993C83" w:rsidRPr="00040A38" w:rsidRDefault="00993C83" w:rsidP="00017E2D">
            <w:pPr>
              <w:widowControl w:val="0"/>
              <w:spacing w:after="0" w:line="240" w:lineRule="auto"/>
              <w:rPr>
                <w:rFonts w:ascii="Times New Roman" w:eastAsia="Tahoma" w:hAnsi="Times New Roman" w:cs="Times New Roman"/>
                <w:sz w:val="24"/>
                <w:szCs w:val="24"/>
                <w:lang w:bidi="ru-RU"/>
              </w:rPr>
            </w:pPr>
            <w:r w:rsidRPr="00040A38">
              <w:rPr>
                <w:rFonts w:ascii="Times New Roman" w:eastAsia="Tahoma" w:hAnsi="Times New Roman" w:cs="Times New Roman"/>
                <w:sz w:val="24"/>
                <w:szCs w:val="24"/>
                <w:lang w:bidi="ru-RU"/>
              </w:rPr>
              <w:t xml:space="preserve">подпункт «д» пункта 2.11 </w:t>
            </w:r>
          </w:p>
        </w:tc>
        <w:tc>
          <w:tcPr>
            <w:tcW w:w="4678" w:type="dxa"/>
          </w:tcPr>
          <w:p w:rsidR="00993C83" w:rsidRPr="00040A38" w:rsidRDefault="00993C83" w:rsidP="00017E2D">
            <w:pPr>
              <w:widowControl w:val="0"/>
              <w:autoSpaceDE w:val="0"/>
              <w:autoSpaceDN w:val="0"/>
              <w:adjustRightInd w:val="0"/>
              <w:spacing w:after="0" w:line="240" w:lineRule="auto"/>
              <w:rPr>
                <w:rFonts w:ascii="Times New Roman" w:eastAsia="Tahoma" w:hAnsi="Times New Roman" w:cs="Times New Roman"/>
                <w:sz w:val="24"/>
                <w:szCs w:val="24"/>
                <w:lang w:bidi="ru-RU"/>
              </w:rPr>
            </w:pPr>
            <w:r w:rsidRPr="00040A38">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044" w:type="dxa"/>
          </w:tcPr>
          <w:p w:rsidR="00993C83" w:rsidRPr="00040A38" w:rsidRDefault="00993C83" w:rsidP="00017E2D">
            <w:pPr>
              <w:widowControl w:val="0"/>
              <w:autoSpaceDE w:val="0"/>
              <w:autoSpaceDN w:val="0"/>
              <w:adjustRightInd w:val="0"/>
              <w:spacing w:after="0" w:line="240" w:lineRule="auto"/>
              <w:rPr>
                <w:rFonts w:ascii="Times New Roman" w:eastAsia="Calibri" w:hAnsi="Times New Roman" w:cs="Times New Roman"/>
                <w:i/>
                <w:sz w:val="24"/>
                <w:szCs w:val="24"/>
                <w:lang w:bidi="ru-RU"/>
              </w:rPr>
            </w:pPr>
            <w:r w:rsidRPr="00040A38">
              <w:rPr>
                <w:rFonts w:ascii="Times New Roman" w:eastAsia="Tahoma" w:hAnsi="Times New Roman" w:cs="Times New Roman"/>
                <w:i/>
                <w:sz w:val="24"/>
                <w:szCs w:val="24"/>
                <w:lang w:bidi="ru-RU"/>
              </w:rPr>
              <w:t>Указывается исчерпывающий перечень документов, не соответствующих указанному основанию</w:t>
            </w:r>
          </w:p>
        </w:tc>
      </w:tr>
      <w:tr w:rsidR="00993C83" w:rsidRPr="008674E6" w:rsidTr="00017E2D">
        <w:trPr>
          <w:trHeight w:val="1400"/>
        </w:trPr>
        <w:tc>
          <w:tcPr>
            <w:tcW w:w="1201" w:type="dxa"/>
          </w:tcPr>
          <w:p w:rsidR="00993C83" w:rsidRPr="00040A38" w:rsidRDefault="00993C83" w:rsidP="00017E2D">
            <w:pPr>
              <w:widowControl w:val="0"/>
              <w:spacing w:after="0" w:line="240" w:lineRule="auto"/>
              <w:rPr>
                <w:rFonts w:ascii="Times New Roman" w:eastAsia="Tahoma" w:hAnsi="Times New Roman" w:cs="Times New Roman"/>
                <w:sz w:val="24"/>
                <w:szCs w:val="24"/>
                <w:lang w:bidi="ru-RU"/>
              </w:rPr>
            </w:pPr>
            <w:r w:rsidRPr="00040A38">
              <w:rPr>
                <w:rFonts w:ascii="Times New Roman" w:eastAsia="Tahoma" w:hAnsi="Times New Roman" w:cs="Times New Roman"/>
                <w:sz w:val="24"/>
                <w:szCs w:val="24"/>
                <w:lang w:bidi="ru-RU"/>
              </w:rPr>
              <w:t xml:space="preserve">подпункт «е» пункта 2.11 </w:t>
            </w:r>
          </w:p>
        </w:tc>
        <w:tc>
          <w:tcPr>
            <w:tcW w:w="4678" w:type="dxa"/>
            <w:shd w:val="clear" w:color="auto" w:fill="auto"/>
          </w:tcPr>
          <w:p w:rsidR="00993C83" w:rsidRPr="00040A38" w:rsidRDefault="00993C83" w:rsidP="00017E2D">
            <w:pPr>
              <w:widowControl w:val="0"/>
              <w:autoSpaceDE w:val="0"/>
              <w:autoSpaceDN w:val="0"/>
              <w:adjustRightInd w:val="0"/>
              <w:spacing w:after="0" w:line="240" w:lineRule="auto"/>
              <w:rPr>
                <w:rFonts w:ascii="Times New Roman" w:eastAsia="Tahoma" w:hAnsi="Times New Roman" w:cs="Times New Roman"/>
                <w:sz w:val="24"/>
                <w:szCs w:val="24"/>
                <w:lang w:bidi="ru-RU"/>
              </w:rPr>
            </w:pPr>
            <w:r w:rsidRPr="00040A38">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shd w:val="clear" w:color="auto" w:fill="auto"/>
          </w:tcPr>
          <w:p w:rsidR="00993C83" w:rsidRPr="00040A38" w:rsidRDefault="00993C83" w:rsidP="00017E2D">
            <w:pPr>
              <w:widowControl w:val="0"/>
              <w:autoSpaceDE w:val="0"/>
              <w:autoSpaceDN w:val="0"/>
              <w:adjustRightInd w:val="0"/>
              <w:spacing w:after="0" w:line="240" w:lineRule="auto"/>
              <w:rPr>
                <w:rFonts w:ascii="Times New Roman" w:eastAsia="Calibri" w:hAnsi="Times New Roman" w:cs="Times New Roman"/>
                <w:i/>
                <w:sz w:val="24"/>
                <w:szCs w:val="24"/>
                <w:lang w:bidi="ru-RU"/>
              </w:rPr>
            </w:pPr>
            <w:r w:rsidRPr="00040A38">
              <w:rPr>
                <w:rFonts w:ascii="Times New Roman" w:eastAsia="Tahoma" w:hAnsi="Times New Roman" w:cs="Times New Roman"/>
                <w:i/>
                <w:sz w:val="24"/>
                <w:szCs w:val="24"/>
                <w:lang w:bidi="ru-RU"/>
              </w:rPr>
              <w:t>Указывается исчерпывающий перечень документов, содержащих повреждения</w:t>
            </w:r>
          </w:p>
        </w:tc>
      </w:tr>
      <w:tr w:rsidR="00993C83" w:rsidRPr="008674E6" w:rsidTr="00017E2D">
        <w:trPr>
          <w:trHeight w:val="1598"/>
        </w:trPr>
        <w:tc>
          <w:tcPr>
            <w:tcW w:w="1201" w:type="dxa"/>
          </w:tcPr>
          <w:p w:rsidR="00993C83" w:rsidRPr="00040A38" w:rsidRDefault="00993C83" w:rsidP="00017E2D">
            <w:pPr>
              <w:widowControl w:val="0"/>
              <w:spacing w:after="0" w:line="240" w:lineRule="auto"/>
              <w:rPr>
                <w:rFonts w:ascii="Times New Roman" w:eastAsia="Tahoma" w:hAnsi="Times New Roman" w:cs="Times New Roman"/>
                <w:sz w:val="24"/>
                <w:szCs w:val="24"/>
                <w:lang w:bidi="ru-RU"/>
              </w:rPr>
            </w:pPr>
            <w:r w:rsidRPr="00040A38">
              <w:rPr>
                <w:rFonts w:ascii="Times New Roman" w:eastAsia="Tahoma" w:hAnsi="Times New Roman" w:cs="Times New Roman"/>
                <w:sz w:val="24"/>
                <w:szCs w:val="24"/>
                <w:lang w:bidi="ru-RU"/>
              </w:rPr>
              <w:t xml:space="preserve">подпункт «ж» пункта 2.11 </w:t>
            </w:r>
          </w:p>
        </w:tc>
        <w:tc>
          <w:tcPr>
            <w:tcW w:w="4678" w:type="dxa"/>
          </w:tcPr>
          <w:p w:rsidR="00993C83" w:rsidRPr="00040A38" w:rsidRDefault="00993C83" w:rsidP="00017E2D">
            <w:pPr>
              <w:widowControl w:val="0"/>
              <w:autoSpaceDE w:val="0"/>
              <w:autoSpaceDN w:val="0"/>
              <w:adjustRightInd w:val="0"/>
              <w:spacing w:after="0" w:line="240" w:lineRule="auto"/>
              <w:rPr>
                <w:rFonts w:ascii="Times New Roman" w:eastAsia="Tahoma" w:hAnsi="Times New Roman" w:cs="Times New Roman"/>
                <w:sz w:val="24"/>
                <w:szCs w:val="24"/>
                <w:lang w:bidi="ru-RU"/>
              </w:rPr>
            </w:pPr>
            <w:r w:rsidRPr="00040A38">
              <w:rPr>
                <w:rFonts w:ascii="Times New Roman" w:hAnsi="Times New Roman" w:cs="Times New Roman"/>
                <w:sz w:val="24"/>
                <w:szCs w:val="24"/>
              </w:rPr>
              <w:t xml:space="preserve">выявлено несоблюдение установленных статьей 11 Федерального закона </w:t>
            </w:r>
            <w:r w:rsidRPr="00040A38">
              <w:rPr>
                <w:rFonts w:ascii="Times New Roman" w:eastAsia="Tahoma" w:hAnsi="Times New Roman" w:cs="Times New Roman"/>
                <w:sz w:val="24"/>
                <w:szCs w:val="24"/>
                <w:lang w:bidi="ru-RU"/>
              </w:rPr>
              <w:t xml:space="preserve">от 6 апреля 2011 года № 63-ФЗ «Об электронной подписи» </w:t>
            </w:r>
            <w:r w:rsidRPr="00040A38">
              <w:rPr>
                <w:rFonts w:ascii="Times New Roman" w:hAnsi="Times New Roman" w:cs="Times New Roman"/>
                <w:sz w:val="24"/>
                <w:szCs w:val="24"/>
              </w:rPr>
              <w:t xml:space="preserve">условий признания квалифицированной электронной подписи действительной в документах, представленных в электронной форме </w:t>
            </w:r>
          </w:p>
        </w:tc>
        <w:tc>
          <w:tcPr>
            <w:tcW w:w="4044" w:type="dxa"/>
          </w:tcPr>
          <w:p w:rsidR="00993C83" w:rsidRPr="00040A38" w:rsidRDefault="00993C83" w:rsidP="00017E2D">
            <w:pPr>
              <w:widowControl w:val="0"/>
              <w:autoSpaceDE w:val="0"/>
              <w:autoSpaceDN w:val="0"/>
              <w:adjustRightInd w:val="0"/>
              <w:spacing w:after="0" w:line="240" w:lineRule="auto"/>
              <w:rPr>
                <w:rFonts w:ascii="Times New Roman" w:eastAsia="Calibri" w:hAnsi="Times New Roman" w:cs="Times New Roman"/>
                <w:i/>
                <w:sz w:val="24"/>
                <w:szCs w:val="24"/>
                <w:lang w:bidi="ru-RU"/>
              </w:rPr>
            </w:pPr>
            <w:r w:rsidRPr="00040A38">
              <w:rPr>
                <w:rFonts w:ascii="Times New Roman" w:eastAsia="Tahoma" w:hAnsi="Times New Roman" w:cs="Times New Roman"/>
                <w:i/>
                <w:sz w:val="24"/>
                <w:szCs w:val="24"/>
                <w:lang w:bidi="ru-RU"/>
              </w:rPr>
              <w:t>Указывается исчерпывающий перечень электронных документов, не соответствующих указанному основанию</w:t>
            </w:r>
          </w:p>
        </w:tc>
      </w:tr>
    </w:tbl>
    <w:p w:rsidR="00993C83" w:rsidRPr="008674E6" w:rsidRDefault="00993C83" w:rsidP="00993C83">
      <w:pPr>
        <w:widowControl w:val="0"/>
        <w:spacing w:after="0" w:line="240" w:lineRule="auto"/>
        <w:jc w:val="both"/>
        <w:rPr>
          <w:rFonts w:ascii="Times New Roman" w:eastAsia="Tahoma" w:hAnsi="Times New Roman" w:cs="Times New Roman"/>
          <w:color w:val="FF0000"/>
          <w:sz w:val="28"/>
          <w:szCs w:val="28"/>
          <w:lang w:bidi="ru-RU"/>
        </w:rPr>
      </w:pPr>
    </w:p>
    <w:p w:rsidR="00993C83" w:rsidRPr="00040A38" w:rsidRDefault="00993C83" w:rsidP="00993C83">
      <w:pPr>
        <w:widowControl w:val="0"/>
        <w:spacing w:after="0" w:line="240" w:lineRule="auto"/>
        <w:ind w:right="140" w:firstLine="708"/>
        <w:jc w:val="both"/>
        <w:rPr>
          <w:rFonts w:ascii="Times New Roman" w:hAnsi="Times New Roman" w:cs="Times New Roman"/>
          <w:sz w:val="28"/>
          <w:szCs w:val="28"/>
          <w:lang w:bidi="ru-RU"/>
        </w:rPr>
      </w:pPr>
      <w:r w:rsidRPr="00040A38">
        <w:rPr>
          <w:rFonts w:ascii="Times New Roman" w:hAnsi="Times New Roman" w:cs="Times New Roman"/>
          <w:sz w:val="24"/>
          <w:szCs w:val="24"/>
          <w:lang w:bidi="ru-RU"/>
        </w:rPr>
        <w:t>Дополнительно информируем:</w:t>
      </w:r>
      <w:r w:rsidRPr="00040A38">
        <w:rPr>
          <w:rFonts w:ascii="Times New Roman" w:hAnsi="Times New Roman" w:cs="Times New Roman"/>
          <w:sz w:val="28"/>
          <w:szCs w:val="28"/>
          <w:lang w:bidi="ru-RU"/>
        </w:rPr>
        <w:t xml:space="preserve"> ________________________________________</w:t>
      </w:r>
      <w:r w:rsidRPr="00040A38">
        <w:rPr>
          <w:rFonts w:ascii="Times New Roman" w:hAnsi="Times New Roman" w:cs="Times New Roman"/>
          <w:sz w:val="28"/>
          <w:szCs w:val="28"/>
          <w:lang w:bidi="ru-RU"/>
        </w:rPr>
        <w:br/>
        <w:t xml:space="preserve">____________________________________________________________________    </w:t>
      </w:r>
    </w:p>
    <w:p w:rsidR="00993C83" w:rsidRPr="00040A38" w:rsidRDefault="00993C83" w:rsidP="00993C83">
      <w:pPr>
        <w:widowControl w:val="0"/>
        <w:spacing w:after="0" w:line="240" w:lineRule="auto"/>
        <w:jc w:val="center"/>
        <w:rPr>
          <w:rFonts w:ascii="Times New Roman" w:hAnsi="Times New Roman" w:cs="Times New Roman"/>
          <w:sz w:val="20"/>
          <w:szCs w:val="20"/>
          <w:lang w:bidi="ru-RU"/>
        </w:rPr>
      </w:pPr>
      <w:r w:rsidRPr="00040A38">
        <w:rPr>
          <w:rFonts w:ascii="Times New Roman" w:hAnsi="Times New Roman" w:cs="Times New Roman"/>
          <w:sz w:val="20"/>
          <w:szCs w:val="20"/>
          <w:lang w:bidi="ru-RU"/>
        </w:rPr>
        <w:t xml:space="preserve">указывается информация, необходимая для устранения причин отказа в приеме документов, а также иная </w:t>
      </w:r>
    </w:p>
    <w:p w:rsidR="00993C83" w:rsidRPr="00040A38" w:rsidRDefault="00993C83" w:rsidP="00993C83">
      <w:pPr>
        <w:widowControl w:val="0"/>
        <w:spacing w:after="0" w:line="240" w:lineRule="auto"/>
        <w:jc w:val="center"/>
        <w:rPr>
          <w:rFonts w:ascii="Times New Roman" w:hAnsi="Times New Roman" w:cs="Times New Roman"/>
          <w:sz w:val="20"/>
          <w:szCs w:val="20"/>
          <w:lang w:bidi="ru-RU"/>
        </w:rPr>
      </w:pPr>
      <w:r w:rsidRPr="00040A38">
        <w:rPr>
          <w:rFonts w:ascii="Times New Roman" w:hAnsi="Times New Roman" w:cs="Times New Roman"/>
          <w:sz w:val="20"/>
          <w:szCs w:val="20"/>
          <w:lang w:bidi="ru-RU"/>
        </w:rPr>
        <w:t>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93C83" w:rsidRPr="00040A38" w:rsidTr="00017E2D">
        <w:trPr>
          <w:trHeight w:val="709"/>
        </w:trPr>
        <w:tc>
          <w:tcPr>
            <w:tcW w:w="3119" w:type="dxa"/>
            <w:tcBorders>
              <w:top w:val="nil"/>
              <w:left w:val="nil"/>
              <w:bottom w:val="single" w:sz="4" w:space="0" w:color="auto"/>
              <w:right w:val="nil"/>
            </w:tcBorders>
            <w:vAlign w:val="bottom"/>
          </w:tcPr>
          <w:p w:rsidR="00993C83" w:rsidRPr="00040A38" w:rsidRDefault="00993C83" w:rsidP="00017E2D">
            <w:pPr>
              <w:widowControl w:val="0"/>
              <w:spacing w:after="0" w:line="240" w:lineRule="auto"/>
              <w:jc w:val="center"/>
              <w:rPr>
                <w:rFonts w:ascii="Times New Roman" w:hAnsi="Times New Roman" w:cs="Times New Roman"/>
                <w:sz w:val="28"/>
                <w:szCs w:val="28"/>
                <w:lang w:bidi="ru-RU"/>
              </w:rPr>
            </w:pPr>
          </w:p>
        </w:tc>
        <w:tc>
          <w:tcPr>
            <w:tcW w:w="283" w:type="dxa"/>
            <w:tcBorders>
              <w:top w:val="nil"/>
              <w:left w:val="nil"/>
              <w:bottom w:val="nil"/>
              <w:right w:val="nil"/>
            </w:tcBorders>
            <w:vAlign w:val="bottom"/>
          </w:tcPr>
          <w:p w:rsidR="00993C83" w:rsidRPr="00040A38" w:rsidRDefault="00993C83" w:rsidP="00017E2D">
            <w:pPr>
              <w:widowControl w:val="0"/>
              <w:spacing w:after="0" w:line="240" w:lineRule="auto"/>
              <w:rPr>
                <w:rFonts w:ascii="Times New Roman" w:hAnsi="Times New Roman" w:cs="Times New Roman"/>
                <w:sz w:val="28"/>
                <w:szCs w:val="28"/>
                <w:lang w:bidi="ru-RU"/>
              </w:rPr>
            </w:pPr>
          </w:p>
        </w:tc>
        <w:tc>
          <w:tcPr>
            <w:tcW w:w="2269" w:type="dxa"/>
            <w:tcBorders>
              <w:top w:val="nil"/>
              <w:left w:val="nil"/>
              <w:bottom w:val="single" w:sz="4" w:space="0" w:color="auto"/>
              <w:right w:val="nil"/>
            </w:tcBorders>
            <w:vAlign w:val="bottom"/>
          </w:tcPr>
          <w:p w:rsidR="00993C83" w:rsidRPr="00040A38" w:rsidRDefault="00993C83" w:rsidP="00017E2D">
            <w:pPr>
              <w:widowControl w:val="0"/>
              <w:spacing w:after="0" w:line="240" w:lineRule="auto"/>
              <w:jc w:val="center"/>
              <w:rPr>
                <w:rFonts w:ascii="Times New Roman" w:hAnsi="Times New Roman" w:cs="Times New Roman"/>
                <w:sz w:val="28"/>
                <w:szCs w:val="28"/>
                <w:lang w:bidi="ru-RU"/>
              </w:rPr>
            </w:pPr>
          </w:p>
        </w:tc>
        <w:tc>
          <w:tcPr>
            <w:tcW w:w="283" w:type="dxa"/>
            <w:tcBorders>
              <w:top w:val="nil"/>
              <w:left w:val="nil"/>
              <w:bottom w:val="nil"/>
              <w:right w:val="nil"/>
            </w:tcBorders>
            <w:vAlign w:val="bottom"/>
          </w:tcPr>
          <w:p w:rsidR="00993C83" w:rsidRPr="00040A38" w:rsidRDefault="00993C83" w:rsidP="00017E2D">
            <w:pPr>
              <w:widowControl w:val="0"/>
              <w:spacing w:after="0" w:line="240" w:lineRule="auto"/>
              <w:rPr>
                <w:rFonts w:ascii="Times New Roman" w:hAnsi="Times New Roman" w:cs="Times New Roman"/>
                <w:sz w:val="28"/>
                <w:szCs w:val="28"/>
                <w:lang w:bidi="ru-RU"/>
              </w:rPr>
            </w:pPr>
          </w:p>
        </w:tc>
        <w:tc>
          <w:tcPr>
            <w:tcW w:w="3969" w:type="dxa"/>
            <w:tcBorders>
              <w:top w:val="nil"/>
              <w:left w:val="nil"/>
              <w:bottom w:val="single" w:sz="4" w:space="0" w:color="auto"/>
              <w:right w:val="nil"/>
            </w:tcBorders>
            <w:vAlign w:val="bottom"/>
          </w:tcPr>
          <w:p w:rsidR="00993C83" w:rsidRPr="00040A38" w:rsidRDefault="00993C83" w:rsidP="00017E2D">
            <w:pPr>
              <w:widowControl w:val="0"/>
              <w:spacing w:after="0" w:line="240" w:lineRule="auto"/>
              <w:jc w:val="center"/>
              <w:rPr>
                <w:rFonts w:ascii="Times New Roman" w:hAnsi="Times New Roman" w:cs="Times New Roman"/>
                <w:sz w:val="28"/>
                <w:szCs w:val="28"/>
                <w:lang w:bidi="ru-RU"/>
              </w:rPr>
            </w:pPr>
          </w:p>
        </w:tc>
      </w:tr>
      <w:tr w:rsidR="00993C83" w:rsidRPr="00040A38" w:rsidTr="00017E2D">
        <w:tc>
          <w:tcPr>
            <w:tcW w:w="3119" w:type="dxa"/>
            <w:tcBorders>
              <w:top w:val="nil"/>
              <w:left w:val="nil"/>
              <w:bottom w:val="nil"/>
              <w:right w:val="nil"/>
            </w:tcBorders>
          </w:tcPr>
          <w:p w:rsidR="00993C83" w:rsidRPr="00040A38" w:rsidRDefault="00993C83" w:rsidP="00017E2D">
            <w:pPr>
              <w:widowControl w:val="0"/>
              <w:spacing w:after="0" w:line="240" w:lineRule="auto"/>
              <w:jc w:val="center"/>
              <w:rPr>
                <w:rFonts w:ascii="Times New Roman" w:hAnsi="Times New Roman" w:cs="Times New Roman"/>
                <w:sz w:val="20"/>
                <w:szCs w:val="28"/>
                <w:lang w:bidi="ru-RU"/>
              </w:rPr>
            </w:pPr>
            <w:r w:rsidRPr="00040A38">
              <w:rPr>
                <w:rFonts w:ascii="Times New Roman" w:hAnsi="Times New Roman" w:cs="Times New Roman"/>
                <w:sz w:val="20"/>
                <w:szCs w:val="28"/>
                <w:lang w:bidi="ru-RU"/>
              </w:rPr>
              <w:t>должность</w:t>
            </w:r>
          </w:p>
        </w:tc>
        <w:tc>
          <w:tcPr>
            <w:tcW w:w="283" w:type="dxa"/>
            <w:tcBorders>
              <w:top w:val="nil"/>
              <w:left w:val="nil"/>
              <w:bottom w:val="nil"/>
              <w:right w:val="nil"/>
            </w:tcBorders>
          </w:tcPr>
          <w:p w:rsidR="00993C83" w:rsidRPr="00040A38" w:rsidRDefault="00993C83" w:rsidP="00017E2D">
            <w:pPr>
              <w:widowControl w:val="0"/>
              <w:spacing w:after="0" w:line="240" w:lineRule="auto"/>
              <w:rPr>
                <w:rFonts w:ascii="Times New Roman" w:hAnsi="Times New Roman" w:cs="Times New Roman"/>
                <w:sz w:val="20"/>
                <w:szCs w:val="28"/>
                <w:lang w:bidi="ru-RU"/>
              </w:rPr>
            </w:pPr>
          </w:p>
        </w:tc>
        <w:tc>
          <w:tcPr>
            <w:tcW w:w="2269" w:type="dxa"/>
            <w:tcBorders>
              <w:top w:val="nil"/>
              <w:left w:val="nil"/>
              <w:bottom w:val="nil"/>
              <w:right w:val="nil"/>
            </w:tcBorders>
          </w:tcPr>
          <w:p w:rsidR="00993C83" w:rsidRPr="00040A38" w:rsidRDefault="00993C83" w:rsidP="00017E2D">
            <w:pPr>
              <w:widowControl w:val="0"/>
              <w:spacing w:after="0" w:line="240" w:lineRule="auto"/>
              <w:jc w:val="center"/>
              <w:rPr>
                <w:rFonts w:ascii="Times New Roman" w:hAnsi="Times New Roman" w:cs="Times New Roman"/>
                <w:sz w:val="20"/>
                <w:szCs w:val="28"/>
                <w:lang w:bidi="ru-RU"/>
              </w:rPr>
            </w:pPr>
            <w:r w:rsidRPr="00040A38">
              <w:rPr>
                <w:rFonts w:ascii="Times New Roman" w:hAnsi="Times New Roman" w:cs="Times New Roman"/>
                <w:sz w:val="20"/>
                <w:szCs w:val="28"/>
                <w:lang w:bidi="ru-RU"/>
              </w:rPr>
              <w:t>подпись</w:t>
            </w:r>
          </w:p>
        </w:tc>
        <w:tc>
          <w:tcPr>
            <w:tcW w:w="283" w:type="dxa"/>
            <w:tcBorders>
              <w:top w:val="nil"/>
              <w:left w:val="nil"/>
              <w:bottom w:val="nil"/>
              <w:right w:val="nil"/>
            </w:tcBorders>
          </w:tcPr>
          <w:p w:rsidR="00993C83" w:rsidRPr="00040A38" w:rsidRDefault="00993C83" w:rsidP="00017E2D">
            <w:pPr>
              <w:widowControl w:val="0"/>
              <w:spacing w:after="0" w:line="240" w:lineRule="auto"/>
              <w:rPr>
                <w:rFonts w:ascii="Times New Roman" w:hAnsi="Times New Roman" w:cs="Times New Roman"/>
                <w:sz w:val="20"/>
                <w:szCs w:val="28"/>
                <w:lang w:bidi="ru-RU"/>
              </w:rPr>
            </w:pPr>
          </w:p>
        </w:tc>
        <w:tc>
          <w:tcPr>
            <w:tcW w:w="3969" w:type="dxa"/>
            <w:tcBorders>
              <w:top w:val="nil"/>
              <w:left w:val="nil"/>
              <w:bottom w:val="nil"/>
              <w:right w:val="nil"/>
            </w:tcBorders>
          </w:tcPr>
          <w:p w:rsidR="00993C83" w:rsidRPr="00040A38" w:rsidRDefault="00993C83" w:rsidP="00017E2D">
            <w:pPr>
              <w:widowControl w:val="0"/>
              <w:spacing w:after="0" w:line="240" w:lineRule="auto"/>
              <w:jc w:val="center"/>
              <w:rPr>
                <w:rFonts w:ascii="Times New Roman" w:hAnsi="Times New Roman" w:cs="Times New Roman"/>
                <w:sz w:val="20"/>
                <w:szCs w:val="28"/>
                <w:lang w:bidi="ru-RU"/>
              </w:rPr>
            </w:pPr>
            <w:r w:rsidRPr="00040A38">
              <w:rPr>
                <w:rFonts w:ascii="Times New Roman" w:hAnsi="Times New Roman" w:cs="Times New Roman"/>
                <w:sz w:val="20"/>
                <w:szCs w:val="28"/>
                <w:lang w:bidi="ru-RU"/>
              </w:rPr>
              <w:t>фамилия, имя, отчество (при наличии)</w:t>
            </w:r>
          </w:p>
        </w:tc>
      </w:tr>
      <w:tr w:rsidR="00993C83" w:rsidRPr="00040A38" w:rsidTr="00017E2D">
        <w:tc>
          <w:tcPr>
            <w:tcW w:w="3119" w:type="dxa"/>
            <w:tcBorders>
              <w:top w:val="nil"/>
              <w:left w:val="nil"/>
              <w:bottom w:val="nil"/>
              <w:right w:val="nil"/>
            </w:tcBorders>
          </w:tcPr>
          <w:p w:rsidR="00993C83" w:rsidRPr="00040A38" w:rsidRDefault="00993C83" w:rsidP="00017E2D">
            <w:pPr>
              <w:widowControl w:val="0"/>
              <w:spacing w:after="0" w:line="240" w:lineRule="auto"/>
              <w:jc w:val="center"/>
              <w:rPr>
                <w:rFonts w:ascii="Times New Roman" w:hAnsi="Times New Roman" w:cs="Times New Roman"/>
                <w:sz w:val="20"/>
                <w:szCs w:val="28"/>
                <w:lang w:bidi="ru-RU"/>
              </w:rPr>
            </w:pPr>
          </w:p>
          <w:p w:rsidR="00993C83" w:rsidRPr="00040A38" w:rsidRDefault="00993C83" w:rsidP="00017E2D">
            <w:pPr>
              <w:widowControl w:val="0"/>
              <w:spacing w:after="0" w:line="240" w:lineRule="auto"/>
              <w:jc w:val="center"/>
              <w:rPr>
                <w:rFonts w:ascii="Times New Roman" w:hAnsi="Times New Roman" w:cs="Times New Roman"/>
                <w:sz w:val="20"/>
                <w:szCs w:val="28"/>
                <w:lang w:bidi="ru-RU"/>
              </w:rPr>
            </w:pPr>
          </w:p>
        </w:tc>
        <w:tc>
          <w:tcPr>
            <w:tcW w:w="283" w:type="dxa"/>
            <w:tcBorders>
              <w:top w:val="nil"/>
              <w:left w:val="nil"/>
              <w:bottom w:val="nil"/>
              <w:right w:val="nil"/>
            </w:tcBorders>
          </w:tcPr>
          <w:p w:rsidR="00993C83" w:rsidRPr="00040A38" w:rsidRDefault="00993C83" w:rsidP="00017E2D">
            <w:pPr>
              <w:widowControl w:val="0"/>
              <w:spacing w:after="0" w:line="240" w:lineRule="auto"/>
              <w:rPr>
                <w:rFonts w:ascii="Times New Roman" w:hAnsi="Times New Roman" w:cs="Times New Roman"/>
                <w:sz w:val="20"/>
                <w:szCs w:val="28"/>
                <w:lang w:bidi="ru-RU"/>
              </w:rPr>
            </w:pPr>
          </w:p>
        </w:tc>
        <w:tc>
          <w:tcPr>
            <w:tcW w:w="2269" w:type="dxa"/>
            <w:tcBorders>
              <w:top w:val="nil"/>
              <w:left w:val="nil"/>
              <w:bottom w:val="nil"/>
              <w:right w:val="nil"/>
            </w:tcBorders>
          </w:tcPr>
          <w:p w:rsidR="00993C83" w:rsidRPr="00040A38" w:rsidRDefault="00993C83" w:rsidP="00017E2D">
            <w:pPr>
              <w:widowControl w:val="0"/>
              <w:spacing w:after="0" w:line="240" w:lineRule="auto"/>
              <w:jc w:val="center"/>
              <w:rPr>
                <w:rFonts w:ascii="Times New Roman" w:hAnsi="Times New Roman" w:cs="Times New Roman"/>
                <w:sz w:val="20"/>
                <w:szCs w:val="28"/>
                <w:lang w:bidi="ru-RU"/>
              </w:rPr>
            </w:pPr>
          </w:p>
        </w:tc>
        <w:tc>
          <w:tcPr>
            <w:tcW w:w="283" w:type="dxa"/>
            <w:tcBorders>
              <w:top w:val="nil"/>
              <w:left w:val="nil"/>
              <w:bottom w:val="nil"/>
              <w:right w:val="nil"/>
            </w:tcBorders>
          </w:tcPr>
          <w:p w:rsidR="00993C83" w:rsidRPr="00040A38" w:rsidRDefault="00993C83" w:rsidP="00017E2D">
            <w:pPr>
              <w:widowControl w:val="0"/>
              <w:spacing w:after="0" w:line="240" w:lineRule="auto"/>
              <w:rPr>
                <w:rFonts w:ascii="Times New Roman" w:hAnsi="Times New Roman" w:cs="Times New Roman"/>
                <w:sz w:val="20"/>
                <w:szCs w:val="28"/>
                <w:lang w:bidi="ru-RU"/>
              </w:rPr>
            </w:pPr>
          </w:p>
        </w:tc>
        <w:tc>
          <w:tcPr>
            <w:tcW w:w="3969" w:type="dxa"/>
            <w:tcBorders>
              <w:top w:val="nil"/>
              <w:left w:val="nil"/>
              <w:bottom w:val="nil"/>
              <w:right w:val="nil"/>
            </w:tcBorders>
          </w:tcPr>
          <w:p w:rsidR="00993C83" w:rsidRPr="00040A38" w:rsidRDefault="00993C83" w:rsidP="00017E2D">
            <w:pPr>
              <w:widowControl w:val="0"/>
              <w:spacing w:after="0" w:line="240" w:lineRule="auto"/>
              <w:jc w:val="center"/>
              <w:rPr>
                <w:rFonts w:ascii="Times New Roman" w:hAnsi="Times New Roman" w:cs="Times New Roman"/>
                <w:sz w:val="20"/>
                <w:szCs w:val="28"/>
                <w:lang w:bidi="ru-RU"/>
              </w:rPr>
            </w:pPr>
          </w:p>
        </w:tc>
      </w:tr>
    </w:tbl>
    <w:p w:rsidR="00993C83" w:rsidRPr="00040A38" w:rsidRDefault="00993C83" w:rsidP="00993C83">
      <w:pPr>
        <w:widowControl w:val="0"/>
        <w:spacing w:after="0" w:line="240" w:lineRule="auto"/>
        <w:ind w:right="140"/>
        <w:rPr>
          <w:rFonts w:ascii="Times New Roman" w:eastAsia="Tahoma" w:hAnsi="Times New Roman" w:cs="Times New Roman"/>
          <w:sz w:val="28"/>
          <w:szCs w:val="28"/>
          <w:lang w:bidi="ru-RU"/>
        </w:rPr>
      </w:pPr>
      <w:r w:rsidRPr="00040A38">
        <w:rPr>
          <w:rFonts w:ascii="Times New Roman" w:eastAsia="Tahoma" w:hAnsi="Times New Roman" w:cs="Times New Roman"/>
          <w:sz w:val="24"/>
          <w:szCs w:val="24"/>
          <w:lang w:bidi="ru-RU"/>
        </w:rPr>
        <w:t>Дата выдачи</w:t>
      </w:r>
      <w:r w:rsidRPr="00040A38">
        <w:rPr>
          <w:rFonts w:ascii="Times New Roman" w:eastAsia="Tahoma" w:hAnsi="Times New Roman" w:cs="Times New Roman"/>
          <w:sz w:val="28"/>
          <w:szCs w:val="28"/>
          <w:lang w:bidi="ru-RU"/>
        </w:rPr>
        <w:t xml:space="preserve"> ______________________</w:t>
      </w:r>
    </w:p>
    <w:p w:rsidR="00993C83" w:rsidRPr="00040A38" w:rsidRDefault="00993C83" w:rsidP="00993C83">
      <w:pPr>
        <w:widowControl w:val="0"/>
        <w:spacing w:after="0" w:line="240" w:lineRule="auto"/>
        <w:jc w:val="right"/>
        <w:rPr>
          <w:rFonts w:ascii="Times New Roman" w:hAnsi="Times New Roman" w:cs="Times New Roman"/>
          <w:bCs/>
          <w:sz w:val="24"/>
          <w:szCs w:val="24"/>
        </w:rPr>
      </w:pPr>
      <w:r w:rsidRPr="00040A38">
        <w:rPr>
          <w:rFonts w:ascii="Times New Roman" w:eastAsia="Tahoma" w:hAnsi="Times New Roman" w:cs="Times New Roman"/>
          <w:sz w:val="28"/>
          <w:szCs w:val="28"/>
          <w:lang w:bidi="ru-RU"/>
        </w:rPr>
        <w:br w:type="page"/>
      </w:r>
      <w:r w:rsidRPr="00040A38">
        <w:rPr>
          <w:rFonts w:ascii="Times New Roman" w:hAnsi="Times New Roman" w:cs="Times New Roman"/>
          <w:bCs/>
          <w:sz w:val="24"/>
          <w:szCs w:val="24"/>
        </w:rPr>
        <w:lastRenderedPageBreak/>
        <w:t>Приложение № 4</w:t>
      </w:r>
    </w:p>
    <w:p w:rsidR="00993C83" w:rsidRPr="00040A38" w:rsidRDefault="00993C83" w:rsidP="00993C83">
      <w:pPr>
        <w:widowControl w:val="0"/>
        <w:tabs>
          <w:tab w:val="left" w:pos="567"/>
        </w:tabs>
        <w:spacing w:after="0" w:line="240" w:lineRule="auto"/>
        <w:ind w:left="3969" w:firstLine="567"/>
        <w:jc w:val="right"/>
        <w:rPr>
          <w:rFonts w:ascii="Times New Roman" w:hAnsi="Times New Roman" w:cs="Times New Roman"/>
          <w:sz w:val="24"/>
          <w:szCs w:val="24"/>
        </w:rPr>
      </w:pPr>
      <w:r w:rsidRPr="00040A38">
        <w:rPr>
          <w:rFonts w:ascii="Times New Roman" w:hAnsi="Times New Roman" w:cs="Times New Roman"/>
          <w:sz w:val="24"/>
          <w:szCs w:val="24"/>
        </w:rPr>
        <w:t>к Административному регламенту</w:t>
      </w:r>
    </w:p>
    <w:p w:rsidR="00993C83" w:rsidRPr="00040A38" w:rsidRDefault="00993C83" w:rsidP="00993C83">
      <w:pPr>
        <w:widowControl w:val="0"/>
        <w:tabs>
          <w:tab w:val="left" w:pos="0"/>
        </w:tabs>
        <w:spacing w:after="0" w:line="240" w:lineRule="auto"/>
        <w:ind w:left="3969" w:right="-1" w:firstLine="567"/>
        <w:contextualSpacing/>
        <w:jc w:val="right"/>
        <w:rPr>
          <w:rFonts w:ascii="Times New Roman" w:hAnsi="Times New Roman" w:cs="Times New Roman"/>
          <w:sz w:val="24"/>
          <w:szCs w:val="24"/>
        </w:rPr>
      </w:pPr>
      <w:r w:rsidRPr="00040A38">
        <w:rPr>
          <w:rFonts w:ascii="Times New Roman" w:hAnsi="Times New Roman" w:cs="Times New Roman"/>
          <w:sz w:val="24"/>
          <w:szCs w:val="24"/>
        </w:rPr>
        <w:t>по предоставлению муниципальной услуги</w:t>
      </w:r>
    </w:p>
    <w:p w:rsidR="00993C83" w:rsidRPr="00040A38" w:rsidRDefault="00993C83" w:rsidP="00993C83">
      <w:pPr>
        <w:spacing w:after="0" w:line="240" w:lineRule="auto"/>
        <w:rPr>
          <w:rFonts w:ascii="Times New Roman" w:eastAsia="Calibri" w:hAnsi="Times New Roman" w:cs="Times New Roman"/>
          <w:sz w:val="24"/>
          <w:szCs w:val="24"/>
        </w:rPr>
      </w:pPr>
    </w:p>
    <w:p w:rsidR="00993C83" w:rsidRPr="008674E6" w:rsidRDefault="00993C83" w:rsidP="00993C83">
      <w:pPr>
        <w:spacing w:after="0" w:line="240" w:lineRule="auto"/>
        <w:jc w:val="right"/>
        <w:rPr>
          <w:rFonts w:ascii="Times New Roman" w:eastAsia="Tahoma" w:hAnsi="Times New Roman" w:cs="Times New Roman"/>
          <w:color w:val="FF0000"/>
          <w:sz w:val="24"/>
          <w:szCs w:val="24"/>
          <w:lang w:bidi="ru-RU"/>
        </w:rPr>
      </w:pPr>
    </w:p>
    <w:p w:rsidR="00993C83" w:rsidRPr="00040A38" w:rsidRDefault="00993C83" w:rsidP="00993C83">
      <w:pPr>
        <w:spacing w:after="0" w:line="240" w:lineRule="auto"/>
        <w:jc w:val="right"/>
        <w:rPr>
          <w:rFonts w:ascii="Times New Roman" w:eastAsia="Tahoma" w:hAnsi="Times New Roman" w:cs="Times New Roman"/>
          <w:sz w:val="28"/>
          <w:szCs w:val="28"/>
          <w:lang w:bidi="ru-RU"/>
        </w:rPr>
      </w:pPr>
      <w:r w:rsidRPr="00040A38">
        <w:rPr>
          <w:rFonts w:ascii="Times New Roman" w:eastAsia="Tahoma" w:hAnsi="Times New Roman" w:cs="Times New Roman"/>
          <w:sz w:val="24"/>
          <w:szCs w:val="24"/>
          <w:lang w:bidi="ru-RU"/>
        </w:rPr>
        <w:t>Кому</w:t>
      </w:r>
      <w:r w:rsidRPr="00040A38">
        <w:rPr>
          <w:rFonts w:ascii="Times New Roman" w:eastAsia="Tahoma" w:hAnsi="Times New Roman" w:cs="Times New Roman"/>
          <w:sz w:val="28"/>
          <w:szCs w:val="28"/>
          <w:lang w:bidi="ru-RU"/>
        </w:rPr>
        <w:t xml:space="preserve"> ____________________________________</w:t>
      </w:r>
    </w:p>
    <w:p w:rsidR="00993C83" w:rsidRPr="00040A38" w:rsidRDefault="00993C83" w:rsidP="00993C83">
      <w:pPr>
        <w:widowControl w:val="0"/>
        <w:autoSpaceDE w:val="0"/>
        <w:autoSpaceDN w:val="0"/>
        <w:adjustRightInd w:val="0"/>
        <w:spacing w:after="0" w:line="240" w:lineRule="auto"/>
        <w:ind w:left="4536" w:right="-143"/>
        <w:jc w:val="center"/>
        <w:rPr>
          <w:rFonts w:ascii="Times New Roman" w:eastAsia="Tahoma" w:hAnsi="Times New Roman" w:cs="Times New Roman"/>
          <w:sz w:val="20"/>
          <w:szCs w:val="20"/>
          <w:lang w:bidi="ru-RU"/>
        </w:rPr>
      </w:pPr>
      <w:r w:rsidRPr="00040A38">
        <w:rPr>
          <w:rFonts w:ascii="Times New Roman" w:eastAsia="Tahoma" w:hAnsi="Times New Roman" w:cs="Times New Roman"/>
          <w:sz w:val="20"/>
          <w:szCs w:val="20"/>
          <w:lang w:bidi="ru-RU"/>
        </w:rPr>
        <w:t>фамилия, имя, отчество (при наличии) заявителя</w:t>
      </w:r>
      <w:r w:rsidRPr="00040A38">
        <w:rPr>
          <w:rFonts w:ascii="Times New Roman" w:eastAsia="Tahoma" w:hAnsi="Times New Roman" w:cs="Times New Roman"/>
          <w:sz w:val="20"/>
          <w:szCs w:val="20"/>
          <w:vertAlign w:val="superscript"/>
          <w:lang w:bidi="ru-RU"/>
        </w:rPr>
        <w:footnoteReference w:id="3"/>
      </w:r>
      <w:r w:rsidRPr="00040A38">
        <w:rPr>
          <w:rFonts w:ascii="Times New Roman" w:eastAsia="Tahoma" w:hAnsi="Times New Roman" w:cs="Times New Roman"/>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93C83" w:rsidRPr="00040A38" w:rsidRDefault="00993C83" w:rsidP="00993C83">
      <w:pPr>
        <w:widowControl w:val="0"/>
        <w:autoSpaceDE w:val="0"/>
        <w:autoSpaceDN w:val="0"/>
        <w:adjustRightInd w:val="0"/>
        <w:spacing w:after="0" w:line="240" w:lineRule="auto"/>
        <w:jc w:val="right"/>
        <w:rPr>
          <w:rFonts w:ascii="Times New Roman" w:eastAsia="Tahoma" w:hAnsi="Times New Roman" w:cs="Times New Roman"/>
          <w:sz w:val="28"/>
          <w:szCs w:val="28"/>
          <w:lang w:bidi="ru-RU"/>
        </w:rPr>
      </w:pPr>
      <w:r w:rsidRPr="00040A38">
        <w:rPr>
          <w:rFonts w:ascii="Times New Roman" w:eastAsia="Tahoma" w:hAnsi="Times New Roman" w:cs="Times New Roman"/>
          <w:sz w:val="28"/>
          <w:szCs w:val="28"/>
          <w:lang w:bidi="ru-RU"/>
        </w:rPr>
        <w:t>________________________________________</w:t>
      </w:r>
    </w:p>
    <w:p w:rsidR="00993C83" w:rsidRPr="00040A38" w:rsidRDefault="00993C83" w:rsidP="00993C83">
      <w:pPr>
        <w:widowControl w:val="0"/>
        <w:autoSpaceDE w:val="0"/>
        <w:autoSpaceDN w:val="0"/>
        <w:adjustRightInd w:val="0"/>
        <w:spacing w:after="0" w:line="240" w:lineRule="auto"/>
        <w:ind w:left="4253"/>
        <w:jc w:val="center"/>
        <w:rPr>
          <w:rFonts w:ascii="Times New Roman" w:eastAsia="Tahoma" w:hAnsi="Times New Roman" w:cs="Times New Roman"/>
          <w:sz w:val="20"/>
          <w:szCs w:val="20"/>
          <w:lang w:bidi="ru-RU"/>
        </w:rPr>
      </w:pPr>
      <w:r w:rsidRPr="00040A38">
        <w:rPr>
          <w:rFonts w:ascii="Times New Roman" w:eastAsia="Tahoma" w:hAnsi="Times New Roman" w:cs="Times New Roman"/>
          <w:sz w:val="20"/>
          <w:szCs w:val="20"/>
          <w:lang w:bidi="ru-RU"/>
        </w:rPr>
        <w:t>почтовый индекс и адрес, телефон, адрес электронной почты</w:t>
      </w:r>
    </w:p>
    <w:p w:rsidR="00993C83" w:rsidRPr="008674E6" w:rsidRDefault="00993C83" w:rsidP="00993C83">
      <w:pPr>
        <w:widowControl w:val="0"/>
        <w:spacing w:after="0" w:line="240" w:lineRule="auto"/>
        <w:jc w:val="right"/>
        <w:rPr>
          <w:rFonts w:ascii="Times New Roman" w:eastAsia="Tahoma" w:hAnsi="Times New Roman" w:cs="Times New Roman"/>
          <w:color w:val="FF0000"/>
          <w:sz w:val="16"/>
          <w:szCs w:val="16"/>
          <w:lang w:bidi="ru-RU"/>
        </w:rPr>
      </w:pPr>
    </w:p>
    <w:p w:rsidR="00993C83" w:rsidRPr="008674E6" w:rsidRDefault="00993C83" w:rsidP="00993C83">
      <w:pPr>
        <w:widowControl w:val="0"/>
        <w:spacing w:after="0" w:line="240" w:lineRule="auto"/>
        <w:jc w:val="right"/>
        <w:rPr>
          <w:rFonts w:ascii="Times New Roman" w:eastAsia="Tahoma" w:hAnsi="Times New Roman" w:cs="Times New Roman"/>
          <w:color w:val="FF0000"/>
          <w:sz w:val="16"/>
          <w:szCs w:val="16"/>
          <w:lang w:bidi="ru-RU"/>
        </w:rPr>
      </w:pPr>
    </w:p>
    <w:p w:rsidR="00993C83" w:rsidRPr="008674E6" w:rsidRDefault="00993C83" w:rsidP="00993C83">
      <w:pPr>
        <w:widowControl w:val="0"/>
        <w:spacing w:after="0" w:line="240" w:lineRule="auto"/>
        <w:rPr>
          <w:rFonts w:ascii="Times New Roman" w:eastAsia="Tahoma" w:hAnsi="Times New Roman" w:cs="Times New Roman"/>
          <w:b/>
          <w:color w:val="FF0000"/>
          <w:sz w:val="24"/>
          <w:szCs w:val="24"/>
          <w:lang w:bidi="ru-RU"/>
        </w:rPr>
      </w:pPr>
    </w:p>
    <w:p w:rsidR="00993C83" w:rsidRPr="00E84BA9" w:rsidRDefault="00993C83" w:rsidP="00993C83">
      <w:pPr>
        <w:widowControl w:val="0"/>
        <w:spacing w:after="0" w:line="240" w:lineRule="auto"/>
        <w:jc w:val="center"/>
        <w:rPr>
          <w:rFonts w:ascii="Times New Roman" w:eastAsia="Tahoma" w:hAnsi="Times New Roman" w:cs="Times New Roman"/>
          <w:b/>
          <w:sz w:val="24"/>
          <w:szCs w:val="24"/>
          <w:lang w:bidi="ru-RU"/>
        </w:rPr>
      </w:pPr>
      <w:r w:rsidRPr="00E84BA9">
        <w:rPr>
          <w:rFonts w:ascii="Times New Roman" w:eastAsia="Tahoma" w:hAnsi="Times New Roman" w:cs="Times New Roman"/>
          <w:b/>
          <w:sz w:val="24"/>
          <w:szCs w:val="24"/>
          <w:lang w:bidi="ru-RU"/>
        </w:rPr>
        <w:t xml:space="preserve">Р Е Ш Е Н И Е </w:t>
      </w:r>
    </w:p>
    <w:p w:rsidR="00993C83" w:rsidRPr="00E84BA9" w:rsidRDefault="00993C83" w:rsidP="00993C83">
      <w:pPr>
        <w:widowControl w:val="0"/>
        <w:spacing w:line="240" w:lineRule="auto"/>
        <w:jc w:val="center"/>
        <w:rPr>
          <w:rFonts w:eastAsia="Tahoma"/>
          <w:b/>
          <w:sz w:val="28"/>
          <w:szCs w:val="28"/>
          <w:lang w:bidi="ru-RU"/>
        </w:rPr>
      </w:pPr>
      <w:r w:rsidRPr="00E84BA9">
        <w:rPr>
          <w:rFonts w:ascii="Times New Roman" w:eastAsia="Tahoma" w:hAnsi="Times New Roman" w:cs="Times New Roman"/>
          <w:b/>
          <w:sz w:val="24"/>
          <w:szCs w:val="24"/>
          <w:lang w:bidi="ru-RU"/>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E84BA9">
        <w:rPr>
          <w:rFonts w:ascii="Times New Roman" w:eastAsia="Times New Roman" w:hAnsi="Times New Roman" w:cs="Times New Roman"/>
          <w:sz w:val="24"/>
          <w:szCs w:val="24"/>
          <w:lang w:eastAsia="ru-RU"/>
        </w:rPr>
        <w:t xml:space="preserve"> </w:t>
      </w:r>
    </w:p>
    <w:p w:rsidR="00993C83" w:rsidRPr="00E84BA9" w:rsidRDefault="00993C83" w:rsidP="00993C83">
      <w:pPr>
        <w:widowControl w:val="0"/>
        <w:spacing w:after="0" w:line="240" w:lineRule="auto"/>
        <w:jc w:val="center"/>
        <w:rPr>
          <w:rFonts w:ascii="Times New Roman" w:hAnsi="Times New Roman" w:cs="Times New Roman"/>
          <w:sz w:val="16"/>
          <w:szCs w:val="16"/>
          <w:lang w:bidi="ru-RU"/>
        </w:rPr>
      </w:pPr>
      <w:r w:rsidRPr="00E84BA9">
        <w:rPr>
          <w:rFonts w:ascii="Times New Roman" w:hAnsi="Times New Roman" w:cs="Times New Roman"/>
          <w:sz w:val="16"/>
          <w:szCs w:val="16"/>
          <w:lang w:bidi="ru-RU"/>
        </w:rPr>
        <w:t>__________________________________________________________________________________________________________________________</w:t>
      </w:r>
    </w:p>
    <w:p w:rsidR="00993C83" w:rsidRPr="00E84BA9" w:rsidRDefault="00993C83" w:rsidP="00993C83">
      <w:pPr>
        <w:widowControl w:val="0"/>
        <w:spacing w:after="0" w:line="240" w:lineRule="auto"/>
        <w:jc w:val="center"/>
        <w:rPr>
          <w:rFonts w:ascii="Times New Roman" w:hAnsi="Times New Roman" w:cs="Times New Roman"/>
          <w:sz w:val="20"/>
          <w:szCs w:val="20"/>
          <w:lang w:bidi="ru-RU"/>
        </w:rPr>
      </w:pPr>
      <w:r w:rsidRPr="00E84BA9">
        <w:rPr>
          <w:rFonts w:ascii="Times New Roman" w:hAnsi="Times New Roman" w:cs="Times New Roman"/>
          <w:sz w:val="20"/>
          <w:szCs w:val="20"/>
          <w:lang w:bidi="ru-RU"/>
        </w:rPr>
        <w:t>указать наименование уполномоченного органа местного самоуправления</w:t>
      </w:r>
    </w:p>
    <w:p w:rsidR="00993C83" w:rsidRPr="008674E6" w:rsidRDefault="00993C83" w:rsidP="00993C83">
      <w:pPr>
        <w:widowControl w:val="0"/>
        <w:spacing w:after="0" w:line="240" w:lineRule="auto"/>
        <w:jc w:val="center"/>
        <w:rPr>
          <w:rFonts w:ascii="Times New Roman" w:hAnsi="Times New Roman" w:cs="Times New Roman"/>
          <w:color w:val="FF0000"/>
          <w:sz w:val="20"/>
          <w:szCs w:val="20"/>
          <w:lang w:bidi="ru-RU"/>
        </w:rPr>
      </w:pPr>
    </w:p>
    <w:p w:rsidR="00993C83" w:rsidRPr="00F64C2B" w:rsidRDefault="00993C83" w:rsidP="00993C83">
      <w:pPr>
        <w:widowControl w:val="0"/>
        <w:spacing w:after="0" w:line="240" w:lineRule="auto"/>
        <w:jc w:val="center"/>
        <w:rPr>
          <w:rFonts w:ascii="Times New Roman" w:hAnsi="Times New Roman" w:cs="Times New Roman"/>
          <w:sz w:val="20"/>
          <w:szCs w:val="20"/>
          <w:lang w:bidi="ru-RU"/>
        </w:rPr>
      </w:pPr>
    </w:p>
    <w:p w:rsidR="00993C83" w:rsidRPr="00F64C2B" w:rsidRDefault="00993C83" w:rsidP="00993C83">
      <w:pPr>
        <w:widowControl w:val="0"/>
        <w:spacing w:after="0" w:line="240" w:lineRule="auto"/>
        <w:ind w:firstLine="708"/>
        <w:jc w:val="both"/>
        <w:rPr>
          <w:rFonts w:ascii="Times New Roman" w:hAnsi="Times New Roman" w:cs="Times New Roman"/>
          <w:sz w:val="24"/>
          <w:szCs w:val="24"/>
          <w:lang w:bidi="ru-RU"/>
        </w:rPr>
      </w:pPr>
      <w:r w:rsidRPr="00F64C2B">
        <w:rPr>
          <w:rFonts w:ascii="Times New Roman" w:hAnsi="Times New Roman" w:cs="Times New Roman"/>
          <w:sz w:val="24"/>
          <w:szCs w:val="24"/>
          <w:lang w:bidi="ru-RU"/>
        </w:rPr>
        <w:t>По результатам рассмотрения заявления</w:t>
      </w:r>
      <w:r w:rsidRPr="00F64C2B">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F64C2B">
        <w:rPr>
          <w:rFonts w:ascii="Times New Roman" w:eastAsia="Tahoma" w:hAnsi="Times New Roman" w:cs="Times New Roman"/>
          <w:sz w:val="24"/>
          <w:szCs w:val="24"/>
          <w:lang w:bidi="ru-RU"/>
        </w:rPr>
        <w:t xml:space="preserve">от </w:t>
      </w:r>
      <w:r w:rsidRPr="00F64C2B">
        <w:rPr>
          <w:rFonts w:ascii="Times New Roman" w:eastAsia="Tahoma" w:hAnsi="Times New Roman" w:cs="Times New Roman"/>
          <w:bCs/>
          <w:sz w:val="24"/>
          <w:szCs w:val="24"/>
          <w:lang w:bidi="ru-RU"/>
        </w:rPr>
        <w:t>______________ № ___________</w:t>
      </w:r>
      <w:r w:rsidRPr="00F64C2B">
        <w:rPr>
          <w:rFonts w:ascii="Times New Roman" w:eastAsia="Tahoma" w:hAnsi="Times New Roman" w:cs="Times New Roman"/>
          <w:sz w:val="24"/>
          <w:szCs w:val="24"/>
          <w:lang w:bidi="ru-RU"/>
        </w:rPr>
        <w:t xml:space="preserve"> </w:t>
      </w:r>
      <w:r w:rsidRPr="00F64C2B">
        <w:rPr>
          <w:rFonts w:ascii="Times New Roman" w:hAnsi="Times New Roman" w:cs="Times New Roman"/>
          <w:sz w:val="24"/>
          <w:szCs w:val="24"/>
          <w:lang w:bidi="ru-RU"/>
        </w:rPr>
        <w:t xml:space="preserve">принято решение об отказе в предоставлении </w:t>
      </w:r>
    </w:p>
    <w:p w:rsidR="00993C83" w:rsidRPr="00F64C2B" w:rsidRDefault="00993C83" w:rsidP="00993C83">
      <w:pPr>
        <w:widowControl w:val="0"/>
        <w:spacing w:after="0" w:line="240" w:lineRule="auto"/>
        <w:jc w:val="both"/>
        <w:rPr>
          <w:rFonts w:ascii="Times New Roman" w:hAnsi="Times New Roman" w:cs="Times New Roman"/>
          <w:sz w:val="24"/>
          <w:szCs w:val="24"/>
          <w:lang w:bidi="ru-RU"/>
        </w:rPr>
      </w:pPr>
      <w:r w:rsidRPr="00F64C2B">
        <w:rPr>
          <w:rFonts w:ascii="Times New Roman" w:hAnsi="Times New Roman" w:cs="Times New Roman"/>
          <w:sz w:val="20"/>
          <w:szCs w:val="20"/>
          <w:lang w:bidi="ru-RU"/>
        </w:rPr>
        <w:t xml:space="preserve">                             указать дату и номер регистрации заявления</w:t>
      </w:r>
    </w:p>
    <w:p w:rsidR="00993C83" w:rsidRPr="00F64C2B" w:rsidRDefault="00993C83" w:rsidP="00993C83">
      <w:pPr>
        <w:widowControl w:val="0"/>
        <w:spacing w:after="0" w:line="240" w:lineRule="auto"/>
        <w:jc w:val="both"/>
        <w:rPr>
          <w:rFonts w:ascii="Times New Roman" w:hAnsi="Times New Roman" w:cs="Times New Roman"/>
          <w:sz w:val="24"/>
          <w:szCs w:val="24"/>
          <w:lang w:bidi="ru-RU"/>
        </w:rPr>
      </w:pPr>
      <w:r w:rsidRPr="00F64C2B">
        <w:rPr>
          <w:rFonts w:ascii="Times New Roman" w:hAnsi="Times New Roman" w:cs="Times New Roman"/>
          <w:sz w:val="24"/>
          <w:szCs w:val="24"/>
          <w:lang w:bidi="ru-RU"/>
        </w:rPr>
        <w:t xml:space="preserve">разрешения </w:t>
      </w:r>
      <w:r w:rsidRPr="00F64C2B">
        <w:rPr>
          <w:rFonts w:ascii="Times New Roman" w:eastAsia="Times New Roman" w:hAnsi="Times New Roman" w:cs="Times New Roman"/>
          <w:sz w:val="24"/>
          <w:szCs w:val="24"/>
          <w:lang w:eastAsia="ru-RU"/>
        </w:rPr>
        <w:t xml:space="preserve">на отклонение от предельных параметров разрешенного строительства, реконструкции объекта капитального строительства </w:t>
      </w:r>
      <w:r w:rsidRPr="00F64C2B">
        <w:rPr>
          <w:rFonts w:ascii="Times New Roman" w:eastAsia="Tahoma" w:hAnsi="Times New Roman" w:cs="Times New Roman"/>
          <w:sz w:val="24"/>
          <w:szCs w:val="24"/>
          <w:lang w:bidi="ru-RU"/>
        </w:rPr>
        <w:t>по следующим основаниям:</w:t>
      </w:r>
    </w:p>
    <w:p w:rsidR="00993C83" w:rsidRPr="008674E6" w:rsidRDefault="00993C83" w:rsidP="00993C83">
      <w:pPr>
        <w:widowControl w:val="0"/>
        <w:spacing w:after="0" w:line="240" w:lineRule="auto"/>
        <w:jc w:val="both"/>
        <w:rPr>
          <w:rFonts w:ascii="Times New Roman" w:hAnsi="Times New Roman" w:cs="Times New Roman"/>
          <w:color w:val="FF0000"/>
          <w:sz w:val="24"/>
          <w:szCs w:val="24"/>
          <w:lang w:bidi="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5462"/>
        <w:gridCol w:w="3118"/>
      </w:tblGrid>
      <w:tr w:rsidR="00993C83" w:rsidRPr="008674E6" w:rsidTr="00017E2D">
        <w:tc>
          <w:tcPr>
            <w:tcW w:w="1201" w:type="dxa"/>
            <w:vAlign w:val="center"/>
          </w:tcPr>
          <w:p w:rsidR="00993C83" w:rsidRPr="00270825" w:rsidRDefault="00993C83" w:rsidP="00017E2D">
            <w:pPr>
              <w:widowControl w:val="0"/>
              <w:spacing w:after="0" w:line="240" w:lineRule="auto"/>
              <w:jc w:val="center"/>
              <w:rPr>
                <w:rFonts w:ascii="Times New Roman" w:eastAsia="Tahoma" w:hAnsi="Times New Roman" w:cs="Times New Roman"/>
                <w:sz w:val="24"/>
                <w:szCs w:val="24"/>
                <w:lang w:bidi="ru-RU"/>
              </w:rPr>
            </w:pPr>
            <w:r w:rsidRPr="00270825">
              <w:rPr>
                <w:rFonts w:ascii="Times New Roman" w:eastAsia="Tahoma" w:hAnsi="Times New Roman" w:cs="Times New Roman"/>
                <w:sz w:val="24"/>
                <w:szCs w:val="24"/>
                <w:lang w:bidi="ru-RU"/>
              </w:rPr>
              <w:t>№ пункта Админи-стратив-ного регламен-та</w:t>
            </w:r>
          </w:p>
        </w:tc>
        <w:tc>
          <w:tcPr>
            <w:tcW w:w="5462" w:type="dxa"/>
            <w:vAlign w:val="center"/>
          </w:tcPr>
          <w:p w:rsidR="00993C83" w:rsidRPr="00270825" w:rsidRDefault="00993C83" w:rsidP="00017E2D">
            <w:pPr>
              <w:widowControl w:val="0"/>
              <w:spacing w:after="0" w:line="240" w:lineRule="auto"/>
              <w:jc w:val="center"/>
              <w:rPr>
                <w:rFonts w:ascii="Times New Roman" w:eastAsia="Tahoma" w:hAnsi="Times New Roman" w:cs="Times New Roman"/>
                <w:sz w:val="24"/>
                <w:szCs w:val="24"/>
                <w:lang w:bidi="ru-RU"/>
              </w:rPr>
            </w:pPr>
            <w:r w:rsidRPr="00270825">
              <w:rPr>
                <w:rFonts w:ascii="Times New Roman" w:eastAsia="Tahoma" w:hAnsi="Times New Roman" w:cs="Times New Roman"/>
                <w:sz w:val="24"/>
                <w:szCs w:val="24"/>
                <w:lang w:bidi="ru-RU"/>
              </w:rPr>
              <w:t>Наименование основания для отказа в соответствии с Административным регламентом</w:t>
            </w:r>
          </w:p>
        </w:tc>
        <w:tc>
          <w:tcPr>
            <w:tcW w:w="3118" w:type="dxa"/>
            <w:vAlign w:val="center"/>
          </w:tcPr>
          <w:p w:rsidR="00993C83" w:rsidRPr="008674E6" w:rsidRDefault="00993C83" w:rsidP="00017E2D">
            <w:pPr>
              <w:widowControl w:val="0"/>
              <w:spacing w:after="0" w:line="240" w:lineRule="auto"/>
              <w:ind w:left="-65" w:right="-57"/>
              <w:jc w:val="center"/>
              <w:rPr>
                <w:rFonts w:ascii="Times New Roman" w:eastAsia="Tahoma" w:hAnsi="Times New Roman" w:cs="Times New Roman"/>
                <w:color w:val="FF0000"/>
                <w:sz w:val="24"/>
                <w:szCs w:val="24"/>
                <w:lang w:bidi="ru-RU"/>
              </w:rPr>
            </w:pPr>
            <w:r w:rsidRPr="00270825">
              <w:rPr>
                <w:rFonts w:ascii="Times New Roman" w:eastAsia="Tahoma" w:hAnsi="Times New Roman" w:cs="Times New Roman"/>
                <w:sz w:val="24"/>
                <w:szCs w:val="24"/>
                <w:lang w:bidi="ru-RU"/>
              </w:rPr>
              <w:t>Разъяснение причин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270825">
              <w:rPr>
                <w:rFonts w:ascii="Times New Roman" w:eastAsia="Times New Roman" w:hAnsi="Times New Roman" w:cs="Times New Roman"/>
                <w:sz w:val="24"/>
                <w:szCs w:val="24"/>
                <w:lang w:eastAsia="ru-RU"/>
              </w:rPr>
              <w:t xml:space="preserve"> </w:t>
            </w:r>
          </w:p>
        </w:tc>
      </w:tr>
      <w:tr w:rsidR="00993C83" w:rsidRPr="008674E6" w:rsidTr="00017E2D">
        <w:trPr>
          <w:trHeight w:val="28"/>
        </w:trPr>
        <w:tc>
          <w:tcPr>
            <w:tcW w:w="1201" w:type="dxa"/>
          </w:tcPr>
          <w:p w:rsidR="00993C83" w:rsidRPr="00D9133D" w:rsidRDefault="00993C83" w:rsidP="00017E2D">
            <w:pPr>
              <w:widowControl w:val="0"/>
              <w:spacing w:after="0" w:line="240" w:lineRule="auto"/>
              <w:jc w:val="both"/>
              <w:rPr>
                <w:rFonts w:ascii="Times New Roman" w:eastAsia="Tahoma" w:hAnsi="Times New Roman" w:cs="Times New Roman"/>
                <w:sz w:val="24"/>
                <w:szCs w:val="24"/>
                <w:lang w:bidi="ru-RU"/>
              </w:rPr>
            </w:pPr>
            <w:r w:rsidRPr="00D9133D">
              <w:rPr>
                <w:rFonts w:ascii="Times New Roman" w:eastAsia="Tahoma" w:hAnsi="Times New Roman" w:cs="Times New Roman"/>
                <w:sz w:val="24"/>
                <w:szCs w:val="24"/>
                <w:lang w:bidi="ru-RU"/>
              </w:rPr>
              <w:t>подпункт «а» пункта 2.16</w:t>
            </w:r>
          </w:p>
        </w:tc>
        <w:tc>
          <w:tcPr>
            <w:tcW w:w="5462" w:type="dxa"/>
          </w:tcPr>
          <w:p w:rsidR="00993C83" w:rsidRPr="00D9133D" w:rsidRDefault="00993C83" w:rsidP="00017E2D">
            <w:pPr>
              <w:widowControl w:val="0"/>
              <w:spacing w:after="0" w:line="240" w:lineRule="auto"/>
              <w:rPr>
                <w:rFonts w:ascii="Times New Roman" w:hAnsi="Times New Roman" w:cs="Times New Roman"/>
                <w:sz w:val="24"/>
                <w:szCs w:val="24"/>
              </w:rPr>
            </w:pPr>
            <w:r w:rsidRPr="00D9133D">
              <w:rPr>
                <w:rFonts w:ascii="Times New Roman" w:hAnsi="Times New Roman" w:cs="Times New Roman"/>
                <w:sz w:val="24"/>
                <w:szCs w:val="24"/>
              </w:rPr>
              <w:t>несоответствие заявителя кругу лиц, указанных в пункте 1.2 Административного регламента</w:t>
            </w:r>
          </w:p>
        </w:tc>
        <w:tc>
          <w:tcPr>
            <w:tcW w:w="3118" w:type="dxa"/>
          </w:tcPr>
          <w:p w:rsidR="00993C83" w:rsidRPr="00D9133D" w:rsidRDefault="00993C83" w:rsidP="00017E2D">
            <w:pPr>
              <w:widowControl w:val="0"/>
              <w:spacing w:after="0" w:line="240" w:lineRule="auto"/>
              <w:rPr>
                <w:rFonts w:ascii="Times New Roman" w:eastAsia="Tahoma" w:hAnsi="Times New Roman" w:cs="Times New Roman"/>
                <w:i/>
                <w:sz w:val="24"/>
                <w:szCs w:val="24"/>
                <w:lang w:bidi="ru-RU"/>
              </w:rPr>
            </w:pPr>
            <w:r w:rsidRPr="00D9133D">
              <w:rPr>
                <w:rFonts w:ascii="Times New Roman" w:eastAsia="Tahoma" w:hAnsi="Times New Roman" w:cs="Times New Roman"/>
                <w:i/>
                <w:sz w:val="24"/>
                <w:szCs w:val="24"/>
                <w:lang w:bidi="ru-RU"/>
              </w:rPr>
              <w:t>Указываются основания такого вывода</w:t>
            </w:r>
          </w:p>
        </w:tc>
      </w:tr>
      <w:tr w:rsidR="00993C83" w:rsidRPr="008674E6" w:rsidTr="00017E2D">
        <w:trPr>
          <w:trHeight w:val="28"/>
        </w:trPr>
        <w:tc>
          <w:tcPr>
            <w:tcW w:w="1201" w:type="dxa"/>
          </w:tcPr>
          <w:p w:rsidR="00993C83" w:rsidRPr="00D9133D" w:rsidRDefault="00993C83" w:rsidP="00017E2D">
            <w:pPr>
              <w:widowControl w:val="0"/>
              <w:spacing w:after="0" w:line="240" w:lineRule="auto"/>
              <w:jc w:val="both"/>
              <w:rPr>
                <w:rFonts w:ascii="Times New Roman" w:eastAsia="Tahoma" w:hAnsi="Times New Roman" w:cs="Times New Roman"/>
                <w:sz w:val="24"/>
                <w:szCs w:val="24"/>
                <w:lang w:bidi="ru-RU"/>
              </w:rPr>
            </w:pPr>
            <w:r w:rsidRPr="00D9133D">
              <w:rPr>
                <w:rFonts w:ascii="Times New Roman" w:eastAsia="Tahoma" w:hAnsi="Times New Roman" w:cs="Times New Roman"/>
                <w:sz w:val="24"/>
                <w:szCs w:val="24"/>
                <w:lang w:bidi="ru-RU"/>
              </w:rPr>
              <w:t>подпункт «б» пункта 2.16</w:t>
            </w:r>
          </w:p>
        </w:tc>
        <w:tc>
          <w:tcPr>
            <w:tcW w:w="5462" w:type="dxa"/>
          </w:tcPr>
          <w:p w:rsidR="00993C83" w:rsidRPr="00D9133D" w:rsidRDefault="00993C83" w:rsidP="00017E2D">
            <w:pPr>
              <w:widowControl w:val="0"/>
              <w:spacing w:after="0" w:line="240" w:lineRule="auto"/>
              <w:rPr>
                <w:rFonts w:ascii="Times New Roman" w:hAnsi="Times New Roman" w:cs="Times New Roman"/>
                <w:sz w:val="24"/>
                <w:szCs w:val="24"/>
              </w:rPr>
            </w:pPr>
            <w:r w:rsidRPr="00D9133D">
              <w:rPr>
                <w:rFonts w:ascii="Times New Roman" w:eastAsia="Times New Roman" w:hAnsi="Times New Roman" w:cs="Times New Roman"/>
                <w:sz w:val="24"/>
                <w:szCs w:val="24"/>
                <w:lang w:eastAsia="ru-RU"/>
              </w:rPr>
              <w:t xml:space="preserve">запрашивается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w:t>
            </w:r>
            <w:r w:rsidRPr="00D9133D">
              <w:rPr>
                <w:rFonts w:ascii="Times New Roman" w:hAnsi="Times New Roman" w:cs="Times New Roman"/>
                <w:sz w:val="24"/>
                <w:szCs w:val="24"/>
              </w:rPr>
              <w:t>в соответствии с требованиями части 6</w:t>
            </w:r>
            <w:r w:rsidRPr="00D9133D">
              <w:rPr>
                <w:rFonts w:ascii="Times New Roman" w:hAnsi="Times New Roman" w:cs="Times New Roman"/>
                <w:sz w:val="24"/>
                <w:szCs w:val="24"/>
                <w:vertAlign w:val="superscript"/>
              </w:rPr>
              <w:t>1</w:t>
            </w:r>
            <w:r w:rsidRPr="00D9133D">
              <w:rPr>
                <w:rFonts w:ascii="Times New Roman" w:hAnsi="Times New Roman" w:cs="Times New Roman"/>
                <w:sz w:val="24"/>
                <w:szCs w:val="24"/>
              </w:rPr>
              <w:t xml:space="preserve"> статьи 40 Градостроительного кодекса Российской Федерации</w:t>
            </w:r>
          </w:p>
        </w:tc>
        <w:tc>
          <w:tcPr>
            <w:tcW w:w="3118" w:type="dxa"/>
          </w:tcPr>
          <w:p w:rsidR="00993C83" w:rsidRPr="00D9133D" w:rsidRDefault="00993C83" w:rsidP="00017E2D">
            <w:pPr>
              <w:widowControl w:val="0"/>
              <w:spacing w:after="0" w:line="240" w:lineRule="auto"/>
              <w:rPr>
                <w:rFonts w:ascii="Times New Roman" w:eastAsia="Tahoma" w:hAnsi="Times New Roman" w:cs="Times New Roman"/>
                <w:i/>
                <w:sz w:val="24"/>
                <w:szCs w:val="24"/>
                <w:lang w:bidi="ru-RU"/>
              </w:rPr>
            </w:pPr>
            <w:r w:rsidRPr="00D9133D">
              <w:rPr>
                <w:rFonts w:ascii="Times New Roman" w:eastAsia="Tahoma" w:hAnsi="Times New Roman" w:cs="Times New Roman"/>
                <w:i/>
                <w:sz w:val="24"/>
                <w:szCs w:val="24"/>
                <w:lang w:bidi="ru-RU"/>
              </w:rPr>
              <w:t>Указываются основания такого вывода</w:t>
            </w:r>
          </w:p>
        </w:tc>
      </w:tr>
      <w:tr w:rsidR="00993C83" w:rsidRPr="008674E6" w:rsidTr="00017E2D">
        <w:trPr>
          <w:trHeight w:val="28"/>
        </w:trPr>
        <w:tc>
          <w:tcPr>
            <w:tcW w:w="1201" w:type="dxa"/>
          </w:tcPr>
          <w:p w:rsidR="00993C83" w:rsidRPr="00D9133D" w:rsidRDefault="00993C83" w:rsidP="00017E2D">
            <w:pPr>
              <w:widowControl w:val="0"/>
              <w:spacing w:after="0" w:line="240" w:lineRule="auto"/>
              <w:jc w:val="both"/>
              <w:rPr>
                <w:rFonts w:ascii="Times New Roman" w:eastAsia="Tahoma" w:hAnsi="Times New Roman" w:cs="Times New Roman"/>
                <w:sz w:val="24"/>
                <w:szCs w:val="24"/>
                <w:lang w:bidi="ru-RU"/>
              </w:rPr>
            </w:pPr>
            <w:r w:rsidRPr="00D9133D">
              <w:rPr>
                <w:rFonts w:ascii="Times New Roman" w:eastAsia="Tahoma" w:hAnsi="Times New Roman" w:cs="Times New Roman"/>
                <w:sz w:val="24"/>
                <w:szCs w:val="24"/>
                <w:lang w:bidi="ru-RU"/>
              </w:rPr>
              <w:lastRenderedPageBreak/>
              <w:t>подпункт «в» пункта 2.16</w:t>
            </w:r>
          </w:p>
        </w:tc>
        <w:tc>
          <w:tcPr>
            <w:tcW w:w="5462" w:type="dxa"/>
          </w:tcPr>
          <w:p w:rsidR="00993C83" w:rsidRPr="00D9133D" w:rsidRDefault="00993C83" w:rsidP="00017E2D">
            <w:pPr>
              <w:widowControl w:val="0"/>
              <w:spacing w:after="0" w:line="240" w:lineRule="auto"/>
              <w:rPr>
                <w:rFonts w:ascii="Times New Roman" w:hAnsi="Times New Roman" w:cs="Times New Roman"/>
                <w:sz w:val="24"/>
                <w:szCs w:val="24"/>
              </w:rPr>
            </w:pPr>
            <w:r w:rsidRPr="00D9133D">
              <w:rPr>
                <w:rFonts w:ascii="Times New Roman" w:eastAsia="Times New Roman" w:hAnsi="Times New Roman" w:cs="Times New Roman"/>
                <w:sz w:val="24"/>
                <w:szCs w:val="24"/>
                <w:lang w:eastAsia="ru-RU"/>
              </w:rPr>
              <w:t xml:space="preserve">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с учетом информации заключения о результатах общественных обсуждений или публичных слушаний </w:t>
            </w:r>
            <w:r w:rsidRPr="00D9133D">
              <w:rPr>
                <w:rFonts w:ascii="Times New Roman" w:hAnsi="Times New Roman" w:cs="Times New Roman"/>
                <w:sz w:val="24"/>
                <w:szCs w:val="24"/>
              </w:rPr>
              <w:t xml:space="preserve">по проекту решения о предоставлении разрешения </w:t>
            </w:r>
            <w:r w:rsidRPr="00D9133D">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p>
        </w:tc>
        <w:tc>
          <w:tcPr>
            <w:tcW w:w="3118" w:type="dxa"/>
          </w:tcPr>
          <w:p w:rsidR="00993C83" w:rsidRPr="00D9133D" w:rsidRDefault="00993C83" w:rsidP="00017E2D">
            <w:pPr>
              <w:widowControl w:val="0"/>
              <w:spacing w:after="0" w:line="240" w:lineRule="auto"/>
              <w:rPr>
                <w:rFonts w:ascii="Times New Roman" w:eastAsia="Tahoma" w:hAnsi="Times New Roman" w:cs="Times New Roman"/>
                <w:i/>
                <w:sz w:val="24"/>
                <w:szCs w:val="24"/>
                <w:lang w:bidi="ru-RU"/>
              </w:rPr>
            </w:pPr>
            <w:r w:rsidRPr="00D9133D">
              <w:rPr>
                <w:rFonts w:ascii="Times New Roman" w:eastAsia="Tahoma" w:hAnsi="Times New Roman" w:cs="Times New Roman"/>
                <w:i/>
                <w:sz w:val="24"/>
                <w:szCs w:val="24"/>
                <w:lang w:bidi="ru-RU"/>
              </w:rPr>
              <w:t>Указываются причины принятого решения</w:t>
            </w:r>
          </w:p>
        </w:tc>
      </w:tr>
      <w:tr w:rsidR="00993C83" w:rsidRPr="008674E6" w:rsidTr="00017E2D">
        <w:trPr>
          <w:trHeight w:val="28"/>
        </w:trPr>
        <w:tc>
          <w:tcPr>
            <w:tcW w:w="1201" w:type="dxa"/>
          </w:tcPr>
          <w:p w:rsidR="00993C83" w:rsidRPr="00D9133D" w:rsidRDefault="00993C83" w:rsidP="00017E2D">
            <w:pPr>
              <w:widowControl w:val="0"/>
              <w:spacing w:after="0" w:line="240" w:lineRule="auto"/>
              <w:jc w:val="both"/>
              <w:rPr>
                <w:rFonts w:ascii="Times New Roman" w:eastAsia="Tahoma" w:hAnsi="Times New Roman" w:cs="Times New Roman"/>
                <w:sz w:val="24"/>
                <w:szCs w:val="24"/>
                <w:lang w:bidi="ru-RU"/>
              </w:rPr>
            </w:pPr>
            <w:r w:rsidRPr="00D9133D">
              <w:rPr>
                <w:rFonts w:ascii="Times New Roman" w:eastAsia="Tahoma" w:hAnsi="Times New Roman" w:cs="Times New Roman"/>
                <w:sz w:val="24"/>
                <w:szCs w:val="24"/>
                <w:lang w:bidi="ru-RU"/>
              </w:rPr>
              <w:t>подпункт «г» пункта 2.16</w:t>
            </w:r>
          </w:p>
        </w:tc>
        <w:tc>
          <w:tcPr>
            <w:tcW w:w="5462" w:type="dxa"/>
          </w:tcPr>
          <w:p w:rsidR="00993C83" w:rsidRPr="00D9133D" w:rsidRDefault="00993C83" w:rsidP="00017E2D">
            <w:pPr>
              <w:widowControl w:val="0"/>
              <w:spacing w:after="0" w:line="240" w:lineRule="auto"/>
              <w:rPr>
                <w:rFonts w:ascii="Times New Roman" w:hAnsi="Times New Roman" w:cs="Times New Roman"/>
                <w:sz w:val="24"/>
                <w:szCs w:val="24"/>
              </w:rPr>
            </w:pPr>
            <w:r w:rsidRPr="00D9133D">
              <w:rPr>
                <w:rFonts w:ascii="Times New Roman" w:eastAsia="Times New Roman" w:hAnsi="Times New Roman" w:cs="Times New Roman"/>
                <w:sz w:val="24"/>
                <w:szCs w:val="24"/>
                <w:lang w:eastAsia="ru-RU"/>
              </w:rPr>
              <w:t>запрашиваемое разрешение на отклонение от предельных параметров разрешенного строительства, реконструкции объекта капитального строительства ведет к нарушению санитарно-гигиен</w:t>
            </w:r>
            <w:r>
              <w:rPr>
                <w:rFonts w:ascii="Times New Roman" w:eastAsia="Times New Roman" w:hAnsi="Times New Roman" w:cs="Times New Roman"/>
                <w:sz w:val="24"/>
                <w:szCs w:val="24"/>
                <w:lang w:eastAsia="ru-RU"/>
              </w:rPr>
              <w:t>ических и противопожарных норм</w:t>
            </w:r>
            <w:r w:rsidRPr="00D9133D">
              <w:rPr>
                <w:rFonts w:ascii="Times New Roman" w:eastAsia="Times New Roman" w:hAnsi="Times New Roman" w:cs="Times New Roman"/>
                <w:sz w:val="24"/>
                <w:szCs w:val="24"/>
                <w:lang w:eastAsia="ru-RU"/>
              </w:rPr>
              <w:t>, а также требований технических регламентов</w:t>
            </w:r>
          </w:p>
        </w:tc>
        <w:tc>
          <w:tcPr>
            <w:tcW w:w="3118" w:type="dxa"/>
          </w:tcPr>
          <w:p w:rsidR="00993C83" w:rsidRPr="00D9133D" w:rsidRDefault="00993C83" w:rsidP="00017E2D">
            <w:pPr>
              <w:widowControl w:val="0"/>
              <w:spacing w:after="0" w:line="240" w:lineRule="auto"/>
              <w:rPr>
                <w:rFonts w:ascii="Times New Roman" w:eastAsia="Tahoma" w:hAnsi="Times New Roman" w:cs="Times New Roman"/>
                <w:i/>
                <w:sz w:val="24"/>
                <w:szCs w:val="24"/>
                <w:lang w:bidi="ru-RU"/>
              </w:rPr>
            </w:pPr>
            <w:r w:rsidRPr="00D9133D">
              <w:rPr>
                <w:rFonts w:ascii="Times New Roman" w:eastAsia="Tahoma" w:hAnsi="Times New Roman" w:cs="Times New Roman"/>
                <w:i/>
                <w:sz w:val="24"/>
                <w:szCs w:val="24"/>
                <w:lang w:bidi="ru-RU"/>
              </w:rPr>
              <w:t>Указывается ссылка на структурную единицу нормативного правового акта, требования которого нарушаются</w:t>
            </w:r>
          </w:p>
        </w:tc>
      </w:tr>
      <w:tr w:rsidR="00993C83" w:rsidRPr="008674E6" w:rsidTr="00017E2D">
        <w:trPr>
          <w:trHeight w:val="28"/>
        </w:trPr>
        <w:tc>
          <w:tcPr>
            <w:tcW w:w="1201" w:type="dxa"/>
          </w:tcPr>
          <w:p w:rsidR="00993C83" w:rsidRPr="00D87515" w:rsidRDefault="00993C83" w:rsidP="00017E2D">
            <w:pPr>
              <w:widowControl w:val="0"/>
              <w:spacing w:after="0" w:line="240" w:lineRule="auto"/>
              <w:jc w:val="both"/>
              <w:rPr>
                <w:rFonts w:ascii="Times New Roman" w:eastAsia="Tahoma" w:hAnsi="Times New Roman" w:cs="Times New Roman"/>
                <w:sz w:val="24"/>
                <w:szCs w:val="24"/>
                <w:lang w:bidi="ru-RU"/>
              </w:rPr>
            </w:pPr>
            <w:r w:rsidRPr="00D87515">
              <w:rPr>
                <w:rFonts w:ascii="Times New Roman" w:eastAsia="Tahoma" w:hAnsi="Times New Roman" w:cs="Times New Roman"/>
                <w:sz w:val="24"/>
                <w:szCs w:val="24"/>
                <w:lang w:bidi="ru-RU"/>
              </w:rPr>
              <w:t>подпункт «д» пункта 2.16</w:t>
            </w:r>
          </w:p>
        </w:tc>
        <w:tc>
          <w:tcPr>
            <w:tcW w:w="5462" w:type="dxa"/>
          </w:tcPr>
          <w:p w:rsidR="00993C83" w:rsidRPr="00D87515" w:rsidRDefault="00993C83" w:rsidP="00017E2D">
            <w:pPr>
              <w:widowControl w:val="0"/>
              <w:spacing w:after="0" w:line="240" w:lineRule="auto"/>
              <w:rPr>
                <w:rFonts w:ascii="Times New Roman" w:hAnsi="Times New Roman" w:cs="Times New Roman"/>
                <w:sz w:val="24"/>
                <w:szCs w:val="24"/>
              </w:rPr>
            </w:pPr>
            <w:r w:rsidRPr="00D87515">
              <w:rPr>
                <w:rFonts w:ascii="Times New Roman" w:eastAsia="Times New Roman" w:hAnsi="Times New Roman" w:cs="Times New Roman"/>
                <w:sz w:val="24"/>
                <w:szCs w:val="24"/>
                <w:lang w:eastAsia="ru-RU"/>
              </w:rPr>
              <w:t>несоответствие вида разрешенного использования объекта недвижимости градостроительному регламенту, установленному правилами землепользования и застройки</w:t>
            </w:r>
          </w:p>
        </w:tc>
        <w:tc>
          <w:tcPr>
            <w:tcW w:w="3118" w:type="dxa"/>
          </w:tcPr>
          <w:p w:rsidR="00993C83" w:rsidRPr="00D87515" w:rsidRDefault="00993C83" w:rsidP="00017E2D">
            <w:pPr>
              <w:widowControl w:val="0"/>
              <w:spacing w:after="0" w:line="240" w:lineRule="auto"/>
              <w:rPr>
                <w:rFonts w:ascii="Times New Roman" w:eastAsia="Tahoma" w:hAnsi="Times New Roman" w:cs="Times New Roman"/>
                <w:i/>
                <w:sz w:val="24"/>
                <w:szCs w:val="24"/>
                <w:lang w:bidi="ru-RU"/>
              </w:rPr>
            </w:pPr>
            <w:r w:rsidRPr="00D87515">
              <w:rPr>
                <w:rFonts w:ascii="Times New Roman" w:eastAsia="Tahoma" w:hAnsi="Times New Roman" w:cs="Times New Roman"/>
                <w:i/>
                <w:sz w:val="24"/>
                <w:szCs w:val="24"/>
                <w:lang w:bidi="ru-RU"/>
              </w:rPr>
              <w:t>Указываются основания такого вывода</w:t>
            </w:r>
          </w:p>
        </w:tc>
      </w:tr>
      <w:tr w:rsidR="00993C83" w:rsidRPr="008674E6" w:rsidTr="00017E2D">
        <w:trPr>
          <w:trHeight w:val="28"/>
        </w:trPr>
        <w:tc>
          <w:tcPr>
            <w:tcW w:w="1201" w:type="dxa"/>
          </w:tcPr>
          <w:p w:rsidR="00993C83" w:rsidRPr="003615D5" w:rsidRDefault="00993C83" w:rsidP="00017E2D">
            <w:pPr>
              <w:widowControl w:val="0"/>
              <w:spacing w:after="0" w:line="240" w:lineRule="auto"/>
              <w:jc w:val="both"/>
              <w:rPr>
                <w:rFonts w:ascii="Times New Roman" w:eastAsia="Tahoma" w:hAnsi="Times New Roman" w:cs="Times New Roman"/>
                <w:sz w:val="24"/>
                <w:szCs w:val="24"/>
                <w:lang w:bidi="ru-RU"/>
              </w:rPr>
            </w:pPr>
            <w:r w:rsidRPr="003615D5">
              <w:rPr>
                <w:rFonts w:ascii="Times New Roman" w:eastAsia="Tahoma" w:hAnsi="Times New Roman" w:cs="Times New Roman"/>
                <w:sz w:val="24"/>
                <w:szCs w:val="24"/>
                <w:lang w:bidi="ru-RU"/>
              </w:rPr>
              <w:t>подпункт «е» пункта 2.16</w:t>
            </w:r>
          </w:p>
        </w:tc>
        <w:tc>
          <w:tcPr>
            <w:tcW w:w="5462" w:type="dxa"/>
          </w:tcPr>
          <w:p w:rsidR="00993C83" w:rsidRPr="003615D5" w:rsidRDefault="00993C83" w:rsidP="00017E2D">
            <w:pPr>
              <w:widowControl w:val="0"/>
              <w:spacing w:after="0" w:line="240" w:lineRule="auto"/>
              <w:rPr>
                <w:rFonts w:ascii="Times New Roman" w:hAnsi="Times New Roman" w:cs="Times New Roman"/>
                <w:sz w:val="24"/>
                <w:szCs w:val="24"/>
              </w:rPr>
            </w:pPr>
            <w:r w:rsidRPr="003615D5">
              <w:rPr>
                <w:rFonts w:ascii="Times New Roman" w:eastAsia="Times New Roman" w:hAnsi="Times New Roman" w:cs="Times New Roman"/>
                <w:sz w:val="24"/>
                <w:szCs w:val="24"/>
                <w:lang w:eastAsia="ru-RU"/>
              </w:rPr>
              <w:t>объект недвижимости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tc>
        <w:tc>
          <w:tcPr>
            <w:tcW w:w="3118" w:type="dxa"/>
          </w:tcPr>
          <w:p w:rsidR="00993C83" w:rsidRPr="003615D5" w:rsidRDefault="00993C83" w:rsidP="00017E2D">
            <w:pPr>
              <w:widowControl w:val="0"/>
              <w:spacing w:after="0" w:line="240" w:lineRule="auto"/>
              <w:rPr>
                <w:rFonts w:ascii="Times New Roman" w:eastAsia="Tahoma" w:hAnsi="Times New Roman" w:cs="Times New Roman"/>
                <w:i/>
                <w:sz w:val="24"/>
                <w:szCs w:val="24"/>
                <w:lang w:bidi="ru-RU"/>
              </w:rPr>
            </w:pPr>
            <w:r w:rsidRPr="003615D5">
              <w:rPr>
                <w:rFonts w:ascii="Times New Roman" w:eastAsia="Tahoma" w:hAnsi="Times New Roman" w:cs="Times New Roman"/>
                <w:i/>
                <w:sz w:val="24"/>
                <w:szCs w:val="24"/>
                <w:lang w:bidi="ru-RU"/>
              </w:rPr>
              <w:t xml:space="preserve">Указываются основания такого вывода </w:t>
            </w:r>
          </w:p>
        </w:tc>
      </w:tr>
      <w:tr w:rsidR="00993C83" w:rsidRPr="008674E6" w:rsidTr="00017E2D">
        <w:trPr>
          <w:trHeight w:val="28"/>
        </w:trPr>
        <w:tc>
          <w:tcPr>
            <w:tcW w:w="1201" w:type="dxa"/>
          </w:tcPr>
          <w:p w:rsidR="00993C83" w:rsidRPr="003615D5" w:rsidRDefault="00993C83" w:rsidP="00017E2D">
            <w:pPr>
              <w:widowControl w:val="0"/>
              <w:spacing w:after="0" w:line="240" w:lineRule="auto"/>
              <w:jc w:val="both"/>
              <w:rPr>
                <w:rFonts w:ascii="Times New Roman" w:eastAsia="Tahoma" w:hAnsi="Times New Roman" w:cs="Times New Roman"/>
                <w:sz w:val="24"/>
                <w:szCs w:val="24"/>
                <w:lang w:bidi="ru-RU"/>
              </w:rPr>
            </w:pPr>
            <w:r w:rsidRPr="003615D5">
              <w:rPr>
                <w:rFonts w:ascii="Times New Roman" w:eastAsia="Tahoma" w:hAnsi="Times New Roman" w:cs="Times New Roman"/>
                <w:sz w:val="24"/>
                <w:szCs w:val="24"/>
                <w:lang w:bidi="ru-RU"/>
              </w:rPr>
              <w:t>подпункт «ж» пункта 2.16</w:t>
            </w:r>
          </w:p>
        </w:tc>
        <w:tc>
          <w:tcPr>
            <w:tcW w:w="5462" w:type="dxa"/>
          </w:tcPr>
          <w:p w:rsidR="00993C83" w:rsidRPr="003615D5" w:rsidRDefault="00993C83" w:rsidP="00017E2D">
            <w:pPr>
              <w:widowControl w:val="0"/>
              <w:spacing w:after="0" w:line="240" w:lineRule="auto"/>
              <w:rPr>
                <w:rFonts w:ascii="Times New Roman" w:hAnsi="Times New Roman" w:cs="Times New Roman"/>
                <w:sz w:val="24"/>
                <w:szCs w:val="24"/>
              </w:rPr>
            </w:pPr>
            <w:r w:rsidRPr="003615D5">
              <w:rPr>
                <w:rFonts w:ascii="Times New Roman" w:eastAsia="Times New Roman" w:hAnsi="Times New Roman" w:cs="Times New Roman"/>
                <w:sz w:val="24"/>
                <w:szCs w:val="24"/>
                <w:lang w:eastAsia="ru-RU"/>
              </w:rPr>
              <w:t>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p>
        </w:tc>
        <w:tc>
          <w:tcPr>
            <w:tcW w:w="3118" w:type="dxa"/>
          </w:tcPr>
          <w:p w:rsidR="00993C83" w:rsidRPr="003615D5" w:rsidRDefault="00993C83" w:rsidP="00017E2D">
            <w:pPr>
              <w:widowControl w:val="0"/>
              <w:spacing w:after="0" w:line="240" w:lineRule="auto"/>
              <w:rPr>
                <w:rFonts w:ascii="Times New Roman" w:eastAsia="Tahoma" w:hAnsi="Times New Roman" w:cs="Times New Roman"/>
                <w:i/>
                <w:sz w:val="24"/>
                <w:szCs w:val="24"/>
                <w:lang w:bidi="ru-RU"/>
              </w:rPr>
            </w:pPr>
            <w:r w:rsidRPr="003615D5">
              <w:rPr>
                <w:rFonts w:ascii="Times New Roman" w:eastAsia="Tahoma" w:hAnsi="Times New Roman" w:cs="Times New Roman"/>
                <w:i/>
                <w:sz w:val="24"/>
                <w:szCs w:val="24"/>
                <w:lang w:bidi="ru-RU"/>
              </w:rPr>
              <w:t>Указываются основания такого вывода</w:t>
            </w:r>
          </w:p>
        </w:tc>
      </w:tr>
      <w:tr w:rsidR="00993C83" w:rsidRPr="008674E6" w:rsidTr="00017E2D">
        <w:trPr>
          <w:trHeight w:val="28"/>
        </w:trPr>
        <w:tc>
          <w:tcPr>
            <w:tcW w:w="1201" w:type="dxa"/>
          </w:tcPr>
          <w:p w:rsidR="00993C83" w:rsidRPr="008674E6" w:rsidRDefault="00993C83" w:rsidP="00017E2D">
            <w:pPr>
              <w:widowControl w:val="0"/>
              <w:spacing w:after="0" w:line="240" w:lineRule="auto"/>
              <w:jc w:val="both"/>
              <w:rPr>
                <w:rFonts w:ascii="Times New Roman" w:eastAsia="Tahoma" w:hAnsi="Times New Roman" w:cs="Times New Roman"/>
                <w:color w:val="FF0000"/>
                <w:sz w:val="24"/>
                <w:szCs w:val="24"/>
                <w:lang w:bidi="ru-RU"/>
              </w:rPr>
            </w:pPr>
            <w:r w:rsidRPr="002C5AE9">
              <w:rPr>
                <w:rFonts w:ascii="Times New Roman" w:eastAsia="Tahoma" w:hAnsi="Times New Roman" w:cs="Times New Roman"/>
                <w:sz w:val="24"/>
                <w:szCs w:val="24"/>
                <w:lang w:bidi="ru-RU"/>
              </w:rPr>
              <w:t>подпункт «з» пункта 2.16</w:t>
            </w:r>
          </w:p>
        </w:tc>
        <w:tc>
          <w:tcPr>
            <w:tcW w:w="5462" w:type="dxa"/>
          </w:tcPr>
          <w:p w:rsidR="00993C83" w:rsidRPr="008674E6" w:rsidRDefault="00993C83" w:rsidP="00017E2D">
            <w:pPr>
              <w:widowControl w:val="0"/>
              <w:spacing w:after="0" w:line="240" w:lineRule="auto"/>
              <w:rPr>
                <w:rFonts w:ascii="Times New Roman" w:hAnsi="Times New Roman" w:cs="Times New Roman"/>
                <w:color w:val="FF0000"/>
                <w:sz w:val="24"/>
                <w:szCs w:val="24"/>
              </w:rPr>
            </w:pPr>
            <w:r w:rsidRPr="007C26E1">
              <w:rPr>
                <w:rFonts w:ascii="Times New Roman" w:eastAsia="Times New Roman" w:hAnsi="Times New Roman" w:cs="Times New Roman"/>
                <w:sz w:val="24"/>
                <w:szCs w:val="24"/>
                <w:lang w:eastAsia="ru-RU"/>
              </w:rPr>
              <w:t>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tc>
        <w:tc>
          <w:tcPr>
            <w:tcW w:w="3118" w:type="dxa"/>
          </w:tcPr>
          <w:p w:rsidR="00993C83" w:rsidRPr="008674E6" w:rsidRDefault="00993C83" w:rsidP="00017E2D">
            <w:pPr>
              <w:widowControl w:val="0"/>
              <w:spacing w:after="0" w:line="240" w:lineRule="auto"/>
              <w:rPr>
                <w:rFonts w:ascii="Times New Roman" w:eastAsia="Tahoma" w:hAnsi="Times New Roman" w:cs="Times New Roman"/>
                <w:i/>
                <w:color w:val="FF0000"/>
                <w:sz w:val="24"/>
                <w:szCs w:val="24"/>
                <w:lang w:bidi="ru-RU"/>
              </w:rPr>
            </w:pPr>
            <w:r w:rsidRPr="003615D5">
              <w:rPr>
                <w:rFonts w:ascii="Times New Roman" w:eastAsia="Tahoma" w:hAnsi="Times New Roman" w:cs="Times New Roman"/>
                <w:i/>
                <w:sz w:val="24"/>
                <w:szCs w:val="24"/>
                <w:lang w:bidi="ru-RU"/>
              </w:rPr>
              <w:t>Указываются основания такого вывода</w:t>
            </w:r>
            <w:r>
              <w:rPr>
                <w:rFonts w:ascii="Times New Roman" w:eastAsia="Tahoma" w:hAnsi="Times New Roman" w:cs="Times New Roman"/>
                <w:i/>
                <w:sz w:val="24"/>
                <w:szCs w:val="24"/>
                <w:lang w:bidi="ru-RU"/>
              </w:rPr>
              <w:t xml:space="preserve"> </w:t>
            </w:r>
          </w:p>
        </w:tc>
      </w:tr>
      <w:tr w:rsidR="00993C83" w:rsidRPr="008674E6" w:rsidTr="00017E2D">
        <w:trPr>
          <w:trHeight w:val="28"/>
        </w:trPr>
        <w:tc>
          <w:tcPr>
            <w:tcW w:w="1201" w:type="dxa"/>
          </w:tcPr>
          <w:p w:rsidR="00993C83" w:rsidRPr="00153F41" w:rsidRDefault="00993C83" w:rsidP="00017E2D">
            <w:pPr>
              <w:widowControl w:val="0"/>
              <w:spacing w:after="0" w:line="240" w:lineRule="auto"/>
              <w:jc w:val="both"/>
              <w:rPr>
                <w:rFonts w:ascii="Times New Roman" w:eastAsia="Tahoma" w:hAnsi="Times New Roman" w:cs="Times New Roman"/>
                <w:sz w:val="24"/>
                <w:szCs w:val="24"/>
                <w:lang w:bidi="ru-RU"/>
              </w:rPr>
            </w:pPr>
            <w:r w:rsidRPr="00153F41">
              <w:rPr>
                <w:rFonts w:ascii="Times New Roman" w:eastAsia="Tahoma" w:hAnsi="Times New Roman" w:cs="Times New Roman"/>
                <w:sz w:val="24"/>
                <w:szCs w:val="24"/>
                <w:lang w:bidi="ru-RU"/>
              </w:rPr>
              <w:t>подпункт «и» пункта 2.16</w:t>
            </w:r>
          </w:p>
        </w:tc>
        <w:tc>
          <w:tcPr>
            <w:tcW w:w="5462" w:type="dxa"/>
          </w:tcPr>
          <w:p w:rsidR="00993C83" w:rsidRPr="00153F41" w:rsidRDefault="00993C83" w:rsidP="00017E2D">
            <w:pPr>
              <w:widowControl w:val="0"/>
              <w:spacing w:after="0" w:line="240" w:lineRule="auto"/>
              <w:rPr>
                <w:rFonts w:ascii="Times New Roman" w:hAnsi="Times New Roman" w:cs="Times New Roman"/>
                <w:sz w:val="24"/>
                <w:szCs w:val="24"/>
              </w:rPr>
            </w:pPr>
            <w:r w:rsidRPr="00153F41">
              <w:rPr>
                <w:rFonts w:ascii="Times New Roman" w:eastAsia="Times New Roman" w:hAnsi="Times New Roman" w:cs="Times New Roman"/>
                <w:sz w:val="24"/>
                <w:szCs w:val="24"/>
                <w:lang w:eastAsia="ru-RU"/>
              </w:rPr>
              <w:t xml:space="preserve">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w:t>
            </w:r>
            <w:r w:rsidRPr="00153F41">
              <w:rPr>
                <w:rFonts w:ascii="Times New Roman" w:eastAsia="Times New Roman" w:hAnsi="Times New Roman" w:cs="Times New Roman"/>
                <w:sz w:val="24"/>
                <w:szCs w:val="24"/>
                <w:lang w:eastAsia="ru-RU"/>
              </w:rPr>
              <w:lastRenderedPageBreak/>
              <w:t>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tc>
        <w:tc>
          <w:tcPr>
            <w:tcW w:w="3118" w:type="dxa"/>
          </w:tcPr>
          <w:p w:rsidR="00993C83" w:rsidRPr="00153F41" w:rsidRDefault="00993C83" w:rsidP="00017E2D">
            <w:pPr>
              <w:widowControl w:val="0"/>
              <w:spacing w:after="0" w:line="240" w:lineRule="auto"/>
              <w:rPr>
                <w:rFonts w:ascii="Times New Roman" w:eastAsia="Tahoma" w:hAnsi="Times New Roman" w:cs="Times New Roman"/>
                <w:i/>
                <w:sz w:val="24"/>
                <w:szCs w:val="24"/>
                <w:lang w:bidi="ru-RU"/>
              </w:rPr>
            </w:pPr>
            <w:r w:rsidRPr="00153F41">
              <w:rPr>
                <w:rFonts w:ascii="Times New Roman" w:eastAsia="Tahoma" w:hAnsi="Times New Roman" w:cs="Times New Roman"/>
                <w:i/>
                <w:sz w:val="24"/>
                <w:szCs w:val="24"/>
                <w:lang w:bidi="ru-RU"/>
              </w:rPr>
              <w:lastRenderedPageBreak/>
              <w:t>Указываются основания такого вывода</w:t>
            </w:r>
          </w:p>
        </w:tc>
      </w:tr>
      <w:tr w:rsidR="00993C83" w:rsidRPr="008674E6" w:rsidTr="00017E2D">
        <w:trPr>
          <w:trHeight w:val="761"/>
        </w:trPr>
        <w:tc>
          <w:tcPr>
            <w:tcW w:w="1201" w:type="dxa"/>
          </w:tcPr>
          <w:p w:rsidR="00993C83" w:rsidRPr="00153F41" w:rsidRDefault="00993C83" w:rsidP="00017E2D">
            <w:pPr>
              <w:widowControl w:val="0"/>
              <w:spacing w:after="0" w:line="240" w:lineRule="auto"/>
              <w:jc w:val="both"/>
              <w:rPr>
                <w:rFonts w:ascii="Times New Roman" w:eastAsia="Tahoma" w:hAnsi="Times New Roman" w:cs="Times New Roman"/>
                <w:sz w:val="24"/>
                <w:szCs w:val="24"/>
                <w:lang w:bidi="ru-RU"/>
              </w:rPr>
            </w:pPr>
            <w:r w:rsidRPr="00153F41">
              <w:rPr>
                <w:rFonts w:ascii="Times New Roman" w:eastAsia="Tahoma" w:hAnsi="Times New Roman" w:cs="Times New Roman"/>
                <w:sz w:val="24"/>
                <w:szCs w:val="24"/>
                <w:lang w:bidi="ru-RU"/>
              </w:rPr>
              <w:lastRenderedPageBreak/>
              <w:t>подпункт «к» пункта 2.16</w:t>
            </w:r>
          </w:p>
        </w:tc>
        <w:tc>
          <w:tcPr>
            <w:tcW w:w="5462" w:type="dxa"/>
          </w:tcPr>
          <w:p w:rsidR="00993C83" w:rsidRPr="00153F41" w:rsidRDefault="00993C83" w:rsidP="00017E2D">
            <w:pPr>
              <w:widowControl w:val="0"/>
              <w:spacing w:after="0" w:line="240" w:lineRule="auto"/>
              <w:rPr>
                <w:rFonts w:ascii="Times New Roman" w:hAnsi="Times New Roman" w:cs="Times New Roman"/>
                <w:sz w:val="24"/>
                <w:szCs w:val="24"/>
              </w:rPr>
            </w:pPr>
            <w:r w:rsidRPr="00153F41">
              <w:rPr>
                <w:rFonts w:ascii="Times New Roman" w:eastAsia="Times New Roman" w:hAnsi="Times New Roman" w:cs="Times New Roman"/>
                <w:sz w:val="24"/>
                <w:szCs w:val="24"/>
                <w:lang w:eastAsia="ru-RU"/>
              </w:rPr>
              <w:t>объект недвижимости расположен на территории (части территории) муниципального образования, в отношении которой правила землепользования и застройки не утверждены</w:t>
            </w:r>
          </w:p>
        </w:tc>
        <w:tc>
          <w:tcPr>
            <w:tcW w:w="3118" w:type="dxa"/>
          </w:tcPr>
          <w:p w:rsidR="00993C83" w:rsidRPr="00153F41" w:rsidRDefault="00993C83" w:rsidP="00017E2D">
            <w:pPr>
              <w:widowControl w:val="0"/>
              <w:spacing w:after="0" w:line="240" w:lineRule="auto"/>
              <w:rPr>
                <w:rFonts w:ascii="Times New Roman" w:eastAsia="Times New Roman" w:hAnsi="Times New Roman" w:cs="Times New Roman"/>
                <w:i/>
                <w:sz w:val="24"/>
                <w:szCs w:val="24"/>
                <w:lang w:eastAsia="ru-RU"/>
              </w:rPr>
            </w:pPr>
            <w:r w:rsidRPr="00153F41">
              <w:rPr>
                <w:rFonts w:ascii="Times New Roman" w:eastAsia="Tahoma" w:hAnsi="Times New Roman" w:cs="Times New Roman"/>
                <w:i/>
                <w:sz w:val="24"/>
                <w:szCs w:val="24"/>
                <w:lang w:bidi="ru-RU"/>
              </w:rPr>
              <w:t>Указываются основания такого вывода</w:t>
            </w:r>
          </w:p>
        </w:tc>
      </w:tr>
      <w:tr w:rsidR="00993C83" w:rsidRPr="008674E6" w:rsidTr="00017E2D">
        <w:trPr>
          <w:trHeight w:val="28"/>
        </w:trPr>
        <w:tc>
          <w:tcPr>
            <w:tcW w:w="1201" w:type="dxa"/>
          </w:tcPr>
          <w:p w:rsidR="00993C83" w:rsidRPr="00153F41" w:rsidRDefault="00993C83" w:rsidP="00017E2D">
            <w:pPr>
              <w:widowControl w:val="0"/>
              <w:spacing w:after="0" w:line="240" w:lineRule="auto"/>
              <w:jc w:val="both"/>
              <w:rPr>
                <w:rFonts w:ascii="Times New Roman" w:eastAsia="Tahoma" w:hAnsi="Times New Roman" w:cs="Times New Roman"/>
                <w:sz w:val="24"/>
                <w:szCs w:val="24"/>
                <w:lang w:bidi="ru-RU"/>
              </w:rPr>
            </w:pPr>
            <w:r w:rsidRPr="00153F41">
              <w:rPr>
                <w:rFonts w:ascii="Times New Roman" w:eastAsia="Tahoma" w:hAnsi="Times New Roman" w:cs="Times New Roman"/>
                <w:sz w:val="24"/>
                <w:szCs w:val="24"/>
                <w:lang w:bidi="ru-RU"/>
              </w:rPr>
              <w:t>подпункт «л» пункта 2.16</w:t>
            </w:r>
          </w:p>
        </w:tc>
        <w:tc>
          <w:tcPr>
            <w:tcW w:w="5462" w:type="dxa"/>
          </w:tcPr>
          <w:p w:rsidR="00993C83" w:rsidRPr="00153F41" w:rsidRDefault="00993C83" w:rsidP="00017E2D">
            <w:pPr>
              <w:widowControl w:val="0"/>
              <w:spacing w:after="0" w:line="240" w:lineRule="auto"/>
              <w:rPr>
                <w:rFonts w:ascii="Times New Roman" w:hAnsi="Times New Roman" w:cs="Times New Roman"/>
                <w:sz w:val="24"/>
                <w:szCs w:val="24"/>
              </w:rPr>
            </w:pPr>
            <w:r w:rsidRPr="00153F41">
              <w:rPr>
                <w:rFonts w:ascii="Times New Roman" w:eastAsia="Times New Roman" w:hAnsi="Times New Roman" w:cs="Times New Roman"/>
                <w:sz w:val="24"/>
                <w:szCs w:val="24"/>
                <w:lang w:eastAsia="ru-RU"/>
              </w:rPr>
              <w:t>объект недвижимости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tc>
        <w:tc>
          <w:tcPr>
            <w:tcW w:w="3118" w:type="dxa"/>
          </w:tcPr>
          <w:p w:rsidR="00993C83" w:rsidRPr="00153F41" w:rsidRDefault="00993C83" w:rsidP="00017E2D">
            <w:pPr>
              <w:widowControl w:val="0"/>
              <w:spacing w:after="0" w:line="240" w:lineRule="auto"/>
              <w:rPr>
                <w:rFonts w:ascii="Times New Roman" w:eastAsia="Tahoma" w:hAnsi="Times New Roman" w:cs="Times New Roman"/>
                <w:i/>
                <w:sz w:val="24"/>
                <w:szCs w:val="24"/>
                <w:lang w:bidi="ru-RU"/>
              </w:rPr>
            </w:pPr>
            <w:r w:rsidRPr="00153F41">
              <w:rPr>
                <w:rFonts w:ascii="Times New Roman" w:eastAsia="Tahoma" w:hAnsi="Times New Roman" w:cs="Times New Roman"/>
                <w:i/>
                <w:sz w:val="24"/>
                <w:szCs w:val="24"/>
                <w:lang w:bidi="ru-RU"/>
              </w:rPr>
              <w:t>Указываются основания такого вывода</w:t>
            </w:r>
          </w:p>
        </w:tc>
      </w:tr>
    </w:tbl>
    <w:p w:rsidR="00993C83" w:rsidRPr="008674E6" w:rsidRDefault="00993C83" w:rsidP="00993C83">
      <w:pPr>
        <w:widowControl w:val="0"/>
        <w:spacing w:after="0" w:line="240" w:lineRule="auto"/>
        <w:ind w:right="140"/>
        <w:jc w:val="both"/>
        <w:rPr>
          <w:rFonts w:ascii="Times New Roman" w:hAnsi="Times New Roman" w:cs="Times New Roman"/>
          <w:color w:val="FF0000"/>
          <w:sz w:val="24"/>
          <w:szCs w:val="24"/>
          <w:lang w:bidi="ru-RU"/>
        </w:rPr>
      </w:pPr>
    </w:p>
    <w:p w:rsidR="00993C83" w:rsidRPr="009B26F9" w:rsidRDefault="00993C83" w:rsidP="00993C83">
      <w:pPr>
        <w:widowControl w:val="0"/>
        <w:spacing w:after="0" w:line="240" w:lineRule="auto"/>
        <w:ind w:right="140" w:firstLine="709"/>
        <w:jc w:val="both"/>
        <w:rPr>
          <w:rFonts w:ascii="Times New Roman" w:hAnsi="Times New Roman" w:cs="Times New Roman"/>
          <w:sz w:val="24"/>
          <w:szCs w:val="24"/>
        </w:rPr>
      </w:pPr>
      <w:r w:rsidRPr="009B26F9">
        <w:rPr>
          <w:rFonts w:ascii="Times New Roman" w:hAnsi="Times New Roman" w:cs="Times New Roman"/>
          <w:sz w:val="24"/>
          <w:szCs w:val="24"/>
        </w:rPr>
        <w:t xml:space="preserve">Вы вправе повторно обратиться с заявлением о </w:t>
      </w:r>
      <w:r w:rsidRPr="009B26F9">
        <w:rPr>
          <w:rFonts w:ascii="Times New Roman" w:eastAsia="Times New Roman" w:hAnsi="Times New Roman" w:cs="Times New Roman"/>
          <w:sz w:val="24"/>
          <w:szCs w:val="24"/>
          <w:lang w:eastAsia="ru-RU"/>
        </w:rPr>
        <w:t xml:space="preserve">предоставлении разрешения </w:t>
      </w:r>
      <w:r w:rsidRPr="009B26F9">
        <w:rPr>
          <w:rFonts w:ascii="Times New Roman" w:hAnsi="Times New Roman" w:cs="Times New Roman"/>
          <w:sz w:val="24"/>
          <w:szCs w:val="24"/>
        </w:rPr>
        <w:t xml:space="preserve">на отклонение от предельных параметров разрешенного строительства, реконструкции объекта капитального строительства после устранения указанных замечаний.  </w:t>
      </w:r>
    </w:p>
    <w:p w:rsidR="00993C83" w:rsidRPr="008674E6" w:rsidRDefault="00993C83" w:rsidP="00993C83">
      <w:pPr>
        <w:widowControl w:val="0"/>
        <w:spacing w:after="0" w:line="240" w:lineRule="auto"/>
        <w:ind w:right="140"/>
        <w:jc w:val="both"/>
        <w:rPr>
          <w:rFonts w:ascii="Times New Roman" w:hAnsi="Times New Roman" w:cs="Times New Roman"/>
          <w:color w:val="FF0000"/>
          <w:sz w:val="16"/>
          <w:szCs w:val="16"/>
        </w:rPr>
      </w:pPr>
    </w:p>
    <w:p w:rsidR="00993C83" w:rsidRPr="002F4EC7" w:rsidRDefault="00993C83" w:rsidP="00993C83">
      <w:pPr>
        <w:widowControl w:val="0"/>
        <w:spacing w:after="0" w:line="240" w:lineRule="auto"/>
        <w:ind w:right="140" w:firstLine="709"/>
        <w:jc w:val="both"/>
        <w:rPr>
          <w:rFonts w:ascii="Times New Roman" w:hAnsi="Times New Roman" w:cs="Times New Roman"/>
          <w:sz w:val="24"/>
          <w:szCs w:val="24"/>
        </w:rPr>
      </w:pPr>
      <w:r w:rsidRPr="002F4EC7">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______________________________________________________, а также в судебном порядке.</w:t>
      </w:r>
    </w:p>
    <w:p w:rsidR="00993C83" w:rsidRPr="002F4EC7" w:rsidRDefault="00993C83" w:rsidP="00993C83">
      <w:pPr>
        <w:widowControl w:val="0"/>
        <w:spacing w:after="0" w:line="240" w:lineRule="auto"/>
        <w:ind w:right="140" w:firstLine="709"/>
        <w:jc w:val="both"/>
        <w:rPr>
          <w:rFonts w:ascii="Times New Roman" w:hAnsi="Times New Roman" w:cs="Times New Roman"/>
          <w:sz w:val="24"/>
          <w:szCs w:val="24"/>
        </w:rPr>
      </w:pPr>
      <w:r w:rsidRPr="002F4EC7">
        <w:rPr>
          <w:rFonts w:ascii="Times New Roman" w:eastAsia="Tahoma" w:hAnsi="Times New Roman" w:cs="Times New Roman"/>
          <w:sz w:val="20"/>
          <w:szCs w:val="28"/>
          <w:lang w:bidi="ru-RU"/>
        </w:rPr>
        <w:t xml:space="preserve">                  указать наименование уполномоченного органа</w:t>
      </w:r>
    </w:p>
    <w:p w:rsidR="00993C83" w:rsidRPr="002F4EC7" w:rsidRDefault="00993C83" w:rsidP="00993C83">
      <w:pPr>
        <w:widowControl w:val="0"/>
        <w:spacing w:after="0" w:line="240" w:lineRule="auto"/>
        <w:ind w:right="140"/>
        <w:jc w:val="both"/>
        <w:rPr>
          <w:rFonts w:ascii="Times New Roman" w:hAnsi="Times New Roman" w:cs="Times New Roman"/>
          <w:sz w:val="24"/>
          <w:szCs w:val="24"/>
          <w:lang w:bidi="ru-RU"/>
        </w:rPr>
      </w:pPr>
    </w:p>
    <w:p w:rsidR="00993C83" w:rsidRPr="002F4EC7" w:rsidRDefault="00993C83" w:rsidP="00993C83">
      <w:pPr>
        <w:widowControl w:val="0"/>
        <w:spacing w:after="0" w:line="240" w:lineRule="auto"/>
        <w:ind w:right="140" w:firstLine="708"/>
        <w:jc w:val="both"/>
        <w:rPr>
          <w:rFonts w:ascii="Times New Roman" w:hAnsi="Times New Roman" w:cs="Times New Roman"/>
          <w:sz w:val="28"/>
          <w:szCs w:val="28"/>
          <w:lang w:bidi="ru-RU"/>
        </w:rPr>
      </w:pPr>
      <w:r w:rsidRPr="002F4EC7">
        <w:rPr>
          <w:rFonts w:ascii="Times New Roman" w:hAnsi="Times New Roman" w:cs="Times New Roman"/>
          <w:sz w:val="24"/>
          <w:szCs w:val="24"/>
          <w:lang w:bidi="ru-RU"/>
        </w:rPr>
        <w:t>Дополнительно информируем:</w:t>
      </w:r>
      <w:r w:rsidRPr="002F4EC7">
        <w:rPr>
          <w:rFonts w:ascii="Times New Roman" w:hAnsi="Times New Roman" w:cs="Times New Roman"/>
          <w:sz w:val="28"/>
          <w:szCs w:val="28"/>
          <w:lang w:bidi="ru-RU"/>
        </w:rPr>
        <w:t xml:space="preserve"> ________________________________________</w:t>
      </w:r>
      <w:r w:rsidRPr="002F4EC7">
        <w:rPr>
          <w:rFonts w:ascii="Times New Roman" w:hAnsi="Times New Roman" w:cs="Times New Roman"/>
          <w:sz w:val="28"/>
          <w:szCs w:val="28"/>
          <w:lang w:bidi="ru-RU"/>
        </w:rPr>
        <w:br/>
        <w:t xml:space="preserve">____________________________________________________________________    </w:t>
      </w:r>
    </w:p>
    <w:p w:rsidR="00993C83" w:rsidRPr="002F4EC7" w:rsidRDefault="00993C83" w:rsidP="00993C83">
      <w:pPr>
        <w:widowControl w:val="0"/>
        <w:spacing w:after="0" w:line="240" w:lineRule="auto"/>
        <w:jc w:val="center"/>
        <w:rPr>
          <w:rFonts w:ascii="Times New Roman" w:hAnsi="Times New Roman" w:cs="Times New Roman"/>
          <w:sz w:val="20"/>
          <w:szCs w:val="20"/>
          <w:lang w:bidi="ru-RU"/>
        </w:rPr>
      </w:pPr>
      <w:r w:rsidRPr="002F4EC7">
        <w:rPr>
          <w:rFonts w:ascii="Times New Roman" w:hAnsi="Times New Roman" w:cs="Times New Roman"/>
          <w:sz w:val="20"/>
          <w:szCs w:val="20"/>
          <w:lang w:bidi="ru-RU"/>
        </w:rPr>
        <w:t>указывается</w:t>
      </w:r>
      <w:r w:rsidRPr="002F4EC7">
        <w:rPr>
          <w:rFonts w:ascii="Times New Roman" w:eastAsia="Tahoma" w:hAnsi="Times New Roman" w:cs="Times New Roman"/>
          <w:sz w:val="20"/>
          <w:szCs w:val="20"/>
          <w:lang w:bidi="ru-RU"/>
        </w:rPr>
        <w:t xml:space="preserve"> информация, необходимая для устранения причин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иная дополнительная информация при наличии</w:t>
      </w:r>
    </w:p>
    <w:p w:rsidR="00993C83" w:rsidRPr="002F4EC7" w:rsidRDefault="00993C83" w:rsidP="00993C83">
      <w:pPr>
        <w:widowControl w:val="0"/>
        <w:spacing w:after="0" w:line="240" w:lineRule="auto"/>
        <w:ind w:right="140" w:firstLine="709"/>
        <w:jc w:val="both"/>
        <w:rPr>
          <w:rFonts w:ascii="Times New Roman" w:hAnsi="Times New Roman" w:cs="Times New Roman"/>
          <w:sz w:val="16"/>
          <w:szCs w:val="16"/>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93C83" w:rsidRPr="002F4EC7" w:rsidTr="00017E2D">
        <w:trPr>
          <w:trHeight w:val="554"/>
        </w:trPr>
        <w:tc>
          <w:tcPr>
            <w:tcW w:w="3119" w:type="dxa"/>
            <w:tcBorders>
              <w:top w:val="nil"/>
              <w:left w:val="nil"/>
              <w:bottom w:val="single" w:sz="4" w:space="0" w:color="auto"/>
              <w:right w:val="nil"/>
            </w:tcBorders>
            <w:vAlign w:val="bottom"/>
          </w:tcPr>
          <w:p w:rsidR="00993C83" w:rsidRPr="002F4EC7" w:rsidRDefault="00993C83" w:rsidP="00017E2D">
            <w:pPr>
              <w:widowControl w:val="0"/>
              <w:spacing w:after="0" w:line="240" w:lineRule="auto"/>
              <w:ind w:right="140"/>
              <w:jc w:val="center"/>
              <w:rPr>
                <w:rFonts w:ascii="Times New Roman" w:eastAsia="Tahoma" w:hAnsi="Times New Roman" w:cs="Times New Roman"/>
                <w:sz w:val="28"/>
                <w:szCs w:val="28"/>
                <w:lang w:bidi="ru-RU"/>
              </w:rPr>
            </w:pPr>
          </w:p>
        </w:tc>
        <w:tc>
          <w:tcPr>
            <w:tcW w:w="283" w:type="dxa"/>
            <w:tcBorders>
              <w:top w:val="nil"/>
              <w:left w:val="nil"/>
              <w:bottom w:val="nil"/>
              <w:right w:val="nil"/>
            </w:tcBorders>
            <w:vAlign w:val="bottom"/>
          </w:tcPr>
          <w:p w:rsidR="00993C83" w:rsidRPr="002F4EC7" w:rsidRDefault="00993C83" w:rsidP="00017E2D">
            <w:pPr>
              <w:widowControl w:val="0"/>
              <w:spacing w:after="0" w:line="240" w:lineRule="auto"/>
              <w:ind w:right="140"/>
              <w:rPr>
                <w:rFonts w:ascii="Times New Roman" w:eastAsia="Tahoma" w:hAnsi="Times New Roman" w:cs="Times New Roman"/>
                <w:sz w:val="28"/>
                <w:szCs w:val="28"/>
                <w:lang w:bidi="ru-RU"/>
              </w:rPr>
            </w:pPr>
          </w:p>
        </w:tc>
        <w:tc>
          <w:tcPr>
            <w:tcW w:w="2269" w:type="dxa"/>
            <w:tcBorders>
              <w:top w:val="nil"/>
              <w:left w:val="nil"/>
              <w:bottom w:val="single" w:sz="4" w:space="0" w:color="auto"/>
              <w:right w:val="nil"/>
            </w:tcBorders>
            <w:vAlign w:val="bottom"/>
          </w:tcPr>
          <w:p w:rsidR="00993C83" w:rsidRPr="002F4EC7" w:rsidRDefault="00993C83" w:rsidP="00017E2D">
            <w:pPr>
              <w:widowControl w:val="0"/>
              <w:spacing w:after="0" w:line="240" w:lineRule="auto"/>
              <w:ind w:right="140"/>
              <w:jc w:val="center"/>
              <w:rPr>
                <w:rFonts w:ascii="Times New Roman" w:eastAsia="Tahoma" w:hAnsi="Times New Roman" w:cs="Times New Roman"/>
                <w:sz w:val="28"/>
                <w:szCs w:val="28"/>
                <w:lang w:bidi="ru-RU"/>
              </w:rPr>
            </w:pPr>
          </w:p>
        </w:tc>
        <w:tc>
          <w:tcPr>
            <w:tcW w:w="283" w:type="dxa"/>
            <w:tcBorders>
              <w:top w:val="nil"/>
              <w:left w:val="nil"/>
              <w:bottom w:val="nil"/>
              <w:right w:val="nil"/>
            </w:tcBorders>
            <w:vAlign w:val="bottom"/>
          </w:tcPr>
          <w:p w:rsidR="00993C83" w:rsidRPr="002F4EC7" w:rsidRDefault="00993C83" w:rsidP="00017E2D">
            <w:pPr>
              <w:widowControl w:val="0"/>
              <w:spacing w:after="0" w:line="240" w:lineRule="auto"/>
              <w:ind w:right="140"/>
              <w:rPr>
                <w:rFonts w:ascii="Times New Roman" w:eastAsia="Tahoma" w:hAnsi="Times New Roman" w:cs="Times New Roman"/>
                <w:sz w:val="28"/>
                <w:szCs w:val="28"/>
                <w:lang w:bidi="ru-RU"/>
              </w:rPr>
            </w:pPr>
          </w:p>
        </w:tc>
        <w:tc>
          <w:tcPr>
            <w:tcW w:w="3969" w:type="dxa"/>
            <w:tcBorders>
              <w:top w:val="nil"/>
              <w:left w:val="nil"/>
              <w:bottom w:val="single" w:sz="4" w:space="0" w:color="auto"/>
              <w:right w:val="nil"/>
            </w:tcBorders>
            <w:vAlign w:val="bottom"/>
          </w:tcPr>
          <w:p w:rsidR="00993C83" w:rsidRPr="002F4EC7" w:rsidRDefault="00993C83" w:rsidP="00017E2D">
            <w:pPr>
              <w:widowControl w:val="0"/>
              <w:spacing w:after="0" w:line="240" w:lineRule="auto"/>
              <w:ind w:right="140"/>
              <w:jc w:val="center"/>
              <w:rPr>
                <w:rFonts w:ascii="Times New Roman" w:eastAsia="Tahoma" w:hAnsi="Times New Roman" w:cs="Times New Roman"/>
                <w:sz w:val="28"/>
                <w:szCs w:val="28"/>
                <w:lang w:bidi="ru-RU"/>
              </w:rPr>
            </w:pPr>
          </w:p>
        </w:tc>
      </w:tr>
      <w:tr w:rsidR="00993C83" w:rsidRPr="002F4EC7" w:rsidTr="00017E2D">
        <w:tc>
          <w:tcPr>
            <w:tcW w:w="3119" w:type="dxa"/>
            <w:tcBorders>
              <w:top w:val="nil"/>
              <w:left w:val="nil"/>
              <w:bottom w:val="nil"/>
              <w:right w:val="nil"/>
            </w:tcBorders>
          </w:tcPr>
          <w:p w:rsidR="00993C83" w:rsidRPr="002F4EC7" w:rsidRDefault="00993C83" w:rsidP="00017E2D">
            <w:pPr>
              <w:widowControl w:val="0"/>
              <w:spacing w:after="0" w:line="240" w:lineRule="auto"/>
              <w:ind w:right="140"/>
              <w:jc w:val="center"/>
              <w:rPr>
                <w:rFonts w:ascii="Times New Roman" w:eastAsia="Tahoma" w:hAnsi="Times New Roman" w:cs="Times New Roman"/>
                <w:sz w:val="20"/>
                <w:szCs w:val="28"/>
                <w:lang w:bidi="ru-RU"/>
              </w:rPr>
            </w:pPr>
            <w:r w:rsidRPr="002F4EC7">
              <w:rPr>
                <w:rFonts w:ascii="Times New Roman" w:eastAsia="Tahoma" w:hAnsi="Times New Roman" w:cs="Times New Roman"/>
                <w:sz w:val="20"/>
                <w:szCs w:val="28"/>
                <w:lang w:bidi="ru-RU"/>
              </w:rPr>
              <w:t>должность</w:t>
            </w:r>
          </w:p>
        </w:tc>
        <w:tc>
          <w:tcPr>
            <w:tcW w:w="283" w:type="dxa"/>
            <w:tcBorders>
              <w:top w:val="nil"/>
              <w:left w:val="nil"/>
              <w:bottom w:val="nil"/>
              <w:right w:val="nil"/>
            </w:tcBorders>
          </w:tcPr>
          <w:p w:rsidR="00993C83" w:rsidRPr="002F4EC7" w:rsidRDefault="00993C83" w:rsidP="00017E2D">
            <w:pPr>
              <w:widowControl w:val="0"/>
              <w:spacing w:after="0" w:line="240" w:lineRule="auto"/>
              <w:ind w:right="140"/>
              <w:rPr>
                <w:rFonts w:ascii="Times New Roman" w:eastAsia="Tahoma" w:hAnsi="Times New Roman" w:cs="Times New Roman"/>
                <w:sz w:val="20"/>
                <w:szCs w:val="28"/>
                <w:lang w:bidi="ru-RU"/>
              </w:rPr>
            </w:pPr>
          </w:p>
        </w:tc>
        <w:tc>
          <w:tcPr>
            <w:tcW w:w="2269" w:type="dxa"/>
            <w:tcBorders>
              <w:top w:val="nil"/>
              <w:left w:val="nil"/>
              <w:bottom w:val="nil"/>
              <w:right w:val="nil"/>
            </w:tcBorders>
          </w:tcPr>
          <w:p w:rsidR="00993C83" w:rsidRPr="002F4EC7" w:rsidRDefault="00993C83" w:rsidP="00017E2D">
            <w:pPr>
              <w:widowControl w:val="0"/>
              <w:spacing w:after="0" w:line="240" w:lineRule="auto"/>
              <w:ind w:right="140"/>
              <w:jc w:val="center"/>
              <w:rPr>
                <w:rFonts w:ascii="Times New Roman" w:eastAsia="Tahoma" w:hAnsi="Times New Roman" w:cs="Times New Roman"/>
                <w:sz w:val="20"/>
                <w:szCs w:val="28"/>
                <w:lang w:bidi="ru-RU"/>
              </w:rPr>
            </w:pPr>
            <w:r w:rsidRPr="002F4EC7">
              <w:rPr>
                <w:rFonts w:ascii="Times New Roman" w:eastAsia="Tahoma" w:hAnsi="Times New Roman" w:cs="Times New Roman"/>
                <w:sz w:val="20"/>
                <w:szCs w:val="28"/>
                <w:lang w:bidi="ru-RU"/>
              </w:rPr>
              <w:t>подпись</w:t>
            </w:r>
          </w:p>
        </w:tc>
        <w:tc>
          <w:tcPr>
            <w:tcW w:w="283" w:type="dxa"/>
            <w:tcBorders>
              <w:top w:val="nil"/>
              <w:left w:val="nil"/>
              <w:bottom w:val="nil"/>
              <w:right w:val="nil"/>
            </w:tcBorders>
          </w:tcPr>
          <w:p w:rsidR="00993C83" w:rsidRPr="002F4EC7" w:rsidRDefault="00993C83" w:rsidP="00017E2D">
            <w:pPr>
              <w:widowControl w:val="0"/>
              <w:spacing w:after="0" w:line="240" w:lineRule="auto"/>
              <w:ind w:right="140"/>
              <w:rPr>
                <w:rFonts w:ascii="Times New Roman" w:eastAsia="Tahoma" w:hAnsi="Times New Roman" w:cs="Times New Roman"/>
                <w:sz w:val="20"/>
                <w:szCs w:val="28"/>
                <w:lang w:bidi="ru-RU"/>
              </w:rPr>
            </w:pPr>
          </w:p>
        </w:tc>
        <w:tc>
          <w:tcPr>
            <w:tcW w:w="3969" w:type="dxa"/>
            <w:tcBorders>
              <w:top w:val="nil"/>
              <w:left w:val="nil"/>
              <w:bottom w:val="nil"/>
              <w:right w:val="nil"/>
            </w:tcBorders>
          </w:tcPr>
          <w:p w:rsidR="00993C83" w:rsidRPr="002F4EC7" w:rsidRDefault="00993C83" w:rsidP="00017E2D">
            <w:pPr>
              <w:widowControl w:val="0"/>
              <w:spacing w:after="0" w:line="240" w:lineRule="auto"/>
              <w:ind w:right="140"/>
              <w:jc w:val="center"/>
              <w:rPr>
                <w:rFonts w:ascii="Times New Roman" w:eastAsia="Tahoma" w:hAnsi="Times New Roman" w:cs="Times New Roman"/>
                <w:sz w:val="20"/>
                <w:szCs w:val="28"/>
                <w:lang w:bidi="ru-RU"/>
              </w:rPr>
            </w:pPr>
            <w:r w:rsidRPr="002F4EC7">
              <w:rPr>
                <w:rFonts w:ascii="Times New Roman" w:eastAsia="Tahoma" w:hAnsi="Times New Roman" w:cs="Times New Roman"/>
                <w:sz w:val="20"/>
                <w:szCs w:val="28"/>
                <w:lang w:bidi="ru-RU"/>
              </w:rPr>
              <w:t>фамилия, имя, отчество (при наличии)</w:t>
            </w:r>
          </w:p>
        </w:tc>
      </w:tr>
    </w:tbl>
    <w:p w:rsidR="00993C83" w:rsidRPr="002F4EC7" w:rsidRDefault="00993C83" w:rsidP="00993C83">
      <w:pPr>
        <w:widowControl w:val="0"/>
        <w:spacing w:after="0" w:line="240" w:lineRule="auto"/>
        <w:ind w:right="140"/>
        <w:rPr>
          <w:rFonts w:ascii="Times New Roman" w:eastAsia="Tahoma" w:hAnsi="Times New Roman" w:cs="Times New Roman"/>
          <w:sz w:val="28"/>
          <w:szCs w:val="28"/>
          <w:lang w:bidi="ru-RU"/>
        </w:rPr>
      </w:pPr>
    </w:p>
    <w:p w:rsidR="00993C83" w:rsidRPr="002F4EC7" w:rsidRDefault="00993C83" w:rsidP="00993C83">
      <w:pPr>
        <w:widowControl w:val="0"/>
        <w:spacing w:after="0" w:line="240" w:lineRule="auto"/>
        <w:ind w:right="140"/>
        <w:rPr>
          <w:rFonts w:ascii="Times New Roman" w:eastAsia="Tahoma" w:hAnsi="Times New Roman" w:cs="Times New Roman"/>
          <w:sz w:val="28"/>
          <w:szCs w:val="28"/>
          <w:lang w:bidi="ru-RU"/>
        </w:rPr>
      </w:pPr>
    </w:p>
    <w:p w:rsidR="00993C83" w:rsidRPr="002F4EC7" w:rsidRDefault="00993C83" w:rsidP="00993C83">
      <w:pPr>
        <w:widowControl w:val="0"/>
        <w:spacing w:after="0" w:line="240" w:lineRule="auto"/>
        <w:ind w:right="140"/>
        <w:rPr>
          <w:rFonts w:ascii="Times New Roman" w:eastAsia="Tahoma" w:hAnsi="Times New Roman" w:cs="Times New Roman"/>
          <w:sz w:val="28"/>
          <w:szCs w:val="28"/>
          <w:lang w:bidi="ru-RU"/>
        </w:rPr>
      </w:pPr>
      <w:r w:rsidRPr="002F4EC7">
        <w:rPr>
          <w:rFonts w:ascii="Times New Roman" w:eastAsia="Tahoma" w:hAnsi="Times New Roman" w:cs="Times New Roman"/>
          <w:sz w:val="24"/>
          <w:szCs w:val="24"/>
          <w:lang w:bidi="ru-RU"/>
        </w:rPr>
        <w:t>Дата выдачи</w:t>
      </w:r>
      <w:r w:rsidRPr="002F4EC7">
        <w:rPr>
          <w:rFonts w:ascii="Times New Roman" w:eastAsia="Tahoma" w:hAnsi="Times New Roman" w:cs="Times New Roman"/>
          <w:sz w:val="28"/>
          <w:szCs w:val="28"/>
          <w:lang w:bidi="ru-RU"/>
        </w:rPr>
        <w:t xml:space="preserve"> _____________________</w:t>
      </w:r>
    </w:p>
    <w:p w:rsidR="00993C83" w:rsidRPr="008674E6" w:rsidRDefault="00993C83" w:rsidP="00993C83">
      <w:pPr>
        <w:widowControl w:val="0"/>
        <w:spacing w:after="0" w:line="240" w:lineRule="auto"/>
        <w:jc w:val="right"/>
        <w:rPr>
          <w:rFonts w:ascii="Times New Roman" w:hAnsi="Times New Roman" w:cs="Times New Roman"/>
          <w:bCs/>
          <w:color w:val="FF0000"/>
          <w:sz w:val="24"/>
          <w:szCs w:val="24"/>
        </w:rPr>
      </w:pPr>
    </w:p>
    <w:p w:rsidR="00993C83" w:rsidRPr="008674E6" w:rsidRDefault="00993C83" w:rsidP="00993C83">
      <w:pPr>
        <w:widowControl w:val="0"/>
        <w:spacing w:after="0" w:line="240" w:lineRule="auto"/>
        <w:jc w:val="right"/>
        <w:rPr>
          <w:rFonts w:ascii="Times New Roman" w:hAnsi="Times New Roman" w:cs="Times New Roman"/>
          <w:bCs/>
          <w:color w:val="FF0000"/>
          <w:sz w:val="24"/>
          <w:szCs w:val="24"/>
        </w:rPr>
      </w:pPr>
    </w:p>
    <w:p w:rsidR="00993C83" w:rsidRPr="008674E6" w:rsidRDefault="00993C83" w:rsidP="00993C83">
      <w:pPr>
        <w:widowControl w:val="0"/>
        <w:spacing w:after="0" w:line="240" w:lineRule="auto"/>
        <w:jc w:val="right"/>
        <w:rPr>
          <w:rFonts w:ascii="Times New Roman" w:hAnsi="Times New Roman" w:cs="Times New Roman"/>
          <w:bCs/>
          <w:color w:val="FF0000"/>
          <w:sz w:val="24"/>
          <w:szCs w:val="24"/>
        </w:rPr>
      </w:pPr>
    </w:p>
    <w:p w:rsidR="00993C83" w:rsidRPr="008674E6" w:rsidRDefault="00993C83" w:rsidP="00993C83">
      <w:pPr>
        <w:widowControl w:val="0"/>
        <w:spacing w:after="0" w:line="240" w:lineRule="auto"/>
        <w:jc w:val="right"/>
        <w:rPr>
          <w:rFonts w:ascii="Times New Roman" w:hAnsi="Times New Roman" w:cs="Times New Roman"/>
          <w:bCs/>
          <w:color w:val="FF0000"/>
          <w:sz w:val="24"/>
          <w:szCs w:val="24"/>
        </w:rPr>
      </w:pPr>
    </w:p>
    <w:p w:rsidR="00993C83" w:rsidRPr="008674E6" w:rsidRDefault="00993C83" w:rsidP="00993C83">
      <w:pPr>
        <w:widowControl w:val="0"/>
        <w:spacing w:after="0" w:line="240" w:lineRule="auto"/>
        <w:jc w:val="right"/>
        <w:rPr>
          <w:rFonts w:ascii="Times New Roman" w:hAnsi="Times New Roman" w:cs="Times New Roman"/>
          <w:bCs/>
          <w:color w:val="FF0000"/>
          <w:sz w:val="24"/>
          <w:szCs w:val="24"/>
        </w:rPr>
      </w:pPr>
    </w:p>
    <w:p w:rsidR="00993C83" w:rsidRPr="008674E6" w:rsidRDefault="00993C83" w:rsidP="00993C83">
      <w:pPr>
        <w:widowControl w:val="0"/>
        <w:spacing w:after="0" w:line="240" w:lineRule="auto"/>
        <w:jc w:val="right"/>
        <w:rPr>
          <w:rFonts w:ascii="Times New Roman" w:hAnsi="Times New Roman" w:cs="Times New Roman"/>
          <w:bCs/>
          <w:color w:val="FF0000"/>
          <w:sz w:val="24"/>
          <w:szCs w:val="24"/>
        </w:rPr>
      </w:pPr>
    </w:p>
    <w:p w:rsidR="00993C83" w:rsidRPr="008674E6" w:rsidRDefault="00993C83" w:rsidP="00993C83">
      <w:pPr>
        <w:widowControl w:val="0"/>
        <w:spacing w:after="0" w:line="240" w:lineRule="auto"/>
        <w:jc w:val="right"/>
        <w:rPr>
          <w:rFonts w:ascii="Times New Roman" w:hAnsi="Times New Roman" w:cs="Times New Roman"/>
          <w:bCs/>
          <w:color w:val="FF0000"/>
          <w:sz w:val="24"/>
          <w:szCs w:val="24"/>
        </w:rPr>
      </w:pPr>
    </w:p>
    <w:p w:rsidR="00993C83" w:rsidRDefault="00993C83" w:rsidP="00993C83">
      <w:pPr>
        <w:widowControl w:val="0"/>
        <w:spacing w:after="0" w:line="240" w:lineRule="auto"/>
        <w:rPr>
          <w:rFonts w:ascii="Times New Roman" w:hAnsi="Times New Roman" w:cs="Times New Roman"/>
          <w:bCs/>
          <w:color w:val="FF0000"/>
          <w:sz w:val="24"/>
          <w:szCs w:val="24"/>
        </w:rPr>
      </w:pPr>
    </w:p>
    <w:p w:rsidR="00993C83" w:rsidRDefault="00993C83" w:rsidP="00993C83">
      <w:pPr>
        <w:widowControl w:val="0"/>
        <w:spacing w:after="0" w:line="240" w:lineRule="auto"/>
        <w:rPr>
          <w:rFonts w:ascii="Times New Roman" w:hAnsi="Times New Roman" w:cs="Times New Roman"/>
          <w:bCs/>
          <w:color w:val="FF0000"/>
          <w:sz w:val="24"/>
          <w:szCs w:val="24"/>
        </w:rPr>
      </w:pPr>
    </w:p>
    <w:p w:rsidR="00993C83" w:rsidRDefault="00993C83" w:rsidP="00993C83">
      <w:pPr>
        <w:widowControl w:val="0"/>
        <w:spacing w:after="0" w:line="240" w:lineRule="auto"/>
        <w:rPr>
          <w:rFonts w:ascii="Times New Roman" w:hAnsi="Times New Roman" w:cs="Times New Roman"/>
          <w:bCs/>
          <w:color w:val="FF0000"/>
          <w:sz w:val="24"/>
          <w:szCs w:val="24"/>
        </w:rPr>
      </w:pPr>
    </w:p>
    <w:p w:rsidR="00993C83" w:rsidRDefault="00993C83" w:rsidP="00993C83">
      <w:pPr>
        <w:widowControl w:val="0"/>
        <w:spacing w:after="0" w:line="240" w:lineRule="auto"/>
        <w:rPr>
          <w:rFonts w:ascii="Times New Roman" w:hAnsi="Times New Roman" w:cs="Times New Roman"/>
          <w:bCs/>
          <w:color w:val="FF0000"/>
          <w:sz w:val="24"/>
          <w:szCs w:val="24"/>
        </w:rPr>
      </w:pPr>
    </w:p>
    <w:p w:rsidR="00993C83" w:rsidRDefault="00993C83" w:rsidP="00993C83">
      <w:pPr>
        <w:widowControl w:val="0"/>
        <w:spacing w:after="0" w:line="240" w:lineRule="auto"/>
        <w:rPr>
          <w:rFonts w:ascii="Times New Roman" w:hAnsi="Times New Roman" w:cs="Times New Roman"/>
          <w:bCs/>
          <w:color w:val="FF0000"/>
          <w:sz w:val="24"/>
          <w:szCs w:val="24"/>
        </w:rPr>
      </w:pPr>
    </w:p>
    <w:p w:rsidR="00993C83" w:rsidRDefault="00993C83" w:rsidP="00993C83">
      <w:pPr>
        <w:widowControl w:val="0"/>
        <w:spacing w:after="0" w:line="240" w:lineRule="auto"/>
        <w:rPr>
          <w:rFonts w:ascii="Times New Roman" w:hAnsi="Times New Roman" w:cs="Times New Roman"/>
          <w:bCs/>
          <w:color w:val="FF0000"/>
          <w:sz w:val="24"/>
          <w:szCs w:val="24"/>
        </w:rPr>
      </w:pPr>
    </w:p>
    <w:p w:rsidR="00993C83" w:rsidRPr="008674E6" w:rsidRDefault="00993C83" w:rsidP="00993C83">
      <w:pPr>
        <w:widowControl w:val="0"/>
        <w:spacing w:after="0" w:line="240" w:lineRule="auto"/>
        <w:rPr>
          <w:rFonts w:ascii="Times New Roman" w:hAnsi="Times New Roman" w:cs="Times New Roman"/>
          <w:bCs/>
          <w:color w:val="FF0000"/>
          <w:sz w:val="24"/>
          <w:szCs w:val="24"/>
        </w:rPr>
      </w:pPr>
    </w:p>
    <w:p w:rsidR="00993C83" w:rsidRPr="008674E6" w:rsidRDefault="00993C83" w:rsidP="00993C83">
      <w:pPr>
        <w:widowControl w:val="0"/>
        <w:spacing w:after="0" w:line="240" w:lineRule="auto"/>
        <w:rPr>
          <w:rFonts w:ascii="Times New Roman" w:hAnsi="Times New Roman" w:cs="Times New Roman"/>
          <w:bCs/>
          <w:color w:val="FF0000"/>
          <w:sz w:val="24"/>
          <w:szCs w:val="24"/>
        </w:rPr>
      </w:pPr>
    </w:p>
    <w:p w:rsidR="00993C83" w:rsidRDefault="00993C83" w:rsidP="00993C83">
      <w:pPr>
        <w:widowControl w:val="0"/>
        <w:spacing w:after="0" w:line="240" w:lineRule="auto"/>
        <w:jc w:val="right"/>
        <w:rPr>
          <w:rFonts w:ascii="Times New Roman" w:hAnsi="Times New Roman" w:cs="Times New Roman"/>
          <w:bCs/>
          <w:sz w:val="24"/>
          <w:szCs w:val="24"/>
        </w:rPr>
      </w:pPr>
    </w:p>
    <w:p w:rsidR="00993C83" w:rsidRPr="007B3778" w:rsidRDefault="00993C83" w:rsidP="00993C83">
      <w:pPr>
        <w:widowControl w:val="0"/>
        <w:spacing w:after="0" w:line="240" w:lineRule="auto"/>
        <w:jc w:val="right"/>
        <w:rPr>
          <w:rFonts w:ascii="Times New Roman" w:hAnsi="Times New Roman" w:cs="Times New Roman"/>
          <w:bCs/>
          <w:sz w:val="24"/>
          <w:szCs w:val="24"/>
        </w:rPr>
      </w:pPr>
      <w:r w:rsidRPr="007B3778">
        <w:rPr>
          <w:rFonts w:ascii="Times New Roman" w:hAnsi="Times New Roman" w:cs="Times New Roman"/>
          <w:bCs/>
          <w:sz w:val="24"/>
          <w:szCs w:val="24"/>
        </w:rPr>
        <w:t>Приложение № 5</w:t>
      </w:r>
    </w:p>
    <w:p w:rsidR="00993C83" w:rsidRPr="007B3778" w:rsidRDefault="00993C83" w:rsidP="00993C83">
      <w:pPr>
        <w:widowControl w:val="0"/>
        <w:tabs>
          <w:tab w:val="left" w:pos="567"/>
        </w:tabs>
        <w:spacing w:after="0" w:line="240" w:lineRule="auto"/>
        <w:ind w:left="3969" w:firstLine="567"/>
        <w:jc w:val="right"/>
        <w:rPr>
          <w:rFonts w:ascii="Times New Roman" w:hAnsi="Times New Roman" w:cs="Times New Roman"/>
          <w:sz w:val="24"/>
          <w:szCs w:val="24"/>
        </w:rPr>
      </w:pPr>
      <w:r w:rsidRPr="007B3778">
        <w:rPr>
          <w:rFonts w:ascii="Times New Roman" w:hAnsi="Times New Roman" w:cs="Times New Roman"/>
          <w:sz w:val="24"/>
          <w:szCs w:val="24"/>
        </w:rPr>
        <w:t>к Административному регламенту</w:t>
      </w:r>
    </w:p>
    <w:p w:rsidR="00993C83" w:rsidRPr="007B3778" w:rsidRDefault="00993C83" w:rsidP="00993C83">
      <w:pPr>
        <w:widowControl w:val="0"/>
        <w:tabs>
          <w:tab w:val="left" w:pos="0"/>
        </w:tabs>
        <w:spacing w:after="0" w:line="240" w:lineRule="auto"/>
        <w:ind w:left="3969" w:right="-1" w:firstLine="567"/>
        <w:contextualSpacing/>
        <w:jc w:val="right"/>
        <w:rPr>
          <w:rFonts w:ascii="Times New Roman" w:hAnsi="Times New Roman" w:cs="Times New Roman"/>
          <w:sz w:val="24"/>
          <w:szCs w:val="24"/>
        </w:rPr>
      </w:pPr>
      <w:r w:rsidRPr="007B3778">
        <w:rPr>
          <w:rFonts w:ascii="Times New Roman" w:hAnsi="Times New Roman" w:cs="Times New Roman"/>
          <w:sz w:val="24"/>
          <w:szCs w:val="24"/>
        </w:rPr>
        <w:t>по предоставлению муниципальной услуги</w:t>
      </w:r>
    </w:p>
    <w:p w:rsidR="00993C83" w:rsidRPr="007B3778" w:rsidRDefault="00993C83" w:rsidP="00993C83">
      <w:pPr>
        <w:widowControl w:val="0"/>
        <w:autoSpaceDE w:val="0"/>
        <w:autoSpaceDN w:val="0"/>
        <w:spacing w:after="0" w:line="240" w:lineRule="auto"/>
        <w:jc w:val="right"/>
        <w:rPr>
          <w:rFonts w:ascii="Times New Roman" w:eastAsia="Tahoma" w:hAnsi="Times New Roman" w:cs="Times New Roman"/>
          <w:bCs/>
          <w:sz w:val="24"/>
          <w:szCs w:val="24"/>
          <w:lang w:bidi="ru-RU"/>
        </w:rPr>
      </w:pPr>
    </w:p>
    <w:p w:rsidR="00993C83" w:rsidRPr="007B3778" w:rsidRDefault="00993C83" w:rsidP="00993C83">
      <w:pPr>
        <w:widowControl w:val="0"/>
        <w:autoSpaceDE w:val="0"/>
        <w:autoSpaceDN w:val="0"/>
        <w:spacing w:after="0" w:line="240" w:lineRule="auto"/>
        <w:jc w:val="right"/>
        <w:rPr>
          <w:rFonts w:ascii="Times New Roman" w:eastAsia="Tahoma" w:hAnsi="Times New Roman" w:cs="Times New Roman"/>
          <w:bCs/>
          <w:sz w:val="24"/>
          <w:szCs w:val="24"/>
          <w:lang w:bidi="ru-RU"/>
        </w:rPr>
      </w:pPr>
    </w:p>
    <w:p w:rsidR="00993C83" w:rsidRPr="007B3778" w:rsidRDefault="00993C83" w:rsidP="00993C83">
      <w:pPr>
        <w:widowControl w:val="0"/>
        <w:autoSpaceDE w:val="0"/>
        <w:autoSpaceDN w:val="0"/>
        <w:spacing w:after="0" w:line="240" w:lineRule="auto"/>
        <w:jc w:val="center"/>
        <w:rPr>
          <w:rFonts w:ascii="Times New Roman" w:eastAsia="Tahoma" w:hAnsi="Times New Roman" w:cs="Times New Roman"/>
          <w:b/>
          <w:bCs/>
          <w:sz w:val="24"/>
          <w:szCs w:val="24"/>
          <w:lang w:bidi="ru-RU"/>
        </w:rPr>
      </w:pPr>
      <w:r w:rsidRPr="007B3778">
        <w:rPr>
          <w:rFonts w:ascii="Times New Roman" w:eastAsia="Tahoma" w:hAnsi="Times New Roman" w:cs="Times New Roman"/>
          <w:b/>
          <w:bCs/>
          <w:sz w:val="24"/>
          <w:szCs w:val="24"/>
          <w:lang w:bidi="ru-RU"/>
        </w:rPr>
        <w:t>З А Я В Л Е Н И Е</w:t>
      </w:r>
    </w:p>
    <w:p w:rsidR="00993C83" w:rsidRPr="007B3778" w:rsidRDefault="00993C83" w:rsidP="00993C83">
      <w:pPr>
        <w:widowControl w:val="0"/>
        <w:autoSpaceDE w:val="0"/>
        <w:autoSpaceDN w:val="0"/>
        <w:spacing w:after="0" w:line="240" w:lineRule="auto"/>
        <w:jc w:val="center"/>
        <w:rPr>
          <w:rFonts w:ascii="Times New Roman" w:eastAsia="Tahoma" w:hAnsi="Times New Roman" w:cs="Times New Roman"/>
          <w:b/>
          <w:bCs/>
          <w:sz w:val="24"/>
          <w:szCs w:val="24"/>
          <w:lang w:bidi="ru-RU"/>
        </w:rPr>
      </w:pPr>
      <w:r w:rsidRPr="007B3778">
        <w:rPr>
          <w:rFonts w:ascii="Times New Roman" w:eastAsia="Tahoma" w:hAnsi="Times New Roman" w:cs="Times New Roman"/>
          <w:b/>
          <w:bCs/>
          <w:sz w:val="24"/>
          <w:szCs w:val="24"/>
          <w:lang w:bidi="ru-RU"/>
        </w:rPr>
        <w:t>об оставлении заявления о предоставлении муниципальной услуги без рассмотрения</w:t>
      </w:r>
    </w:p>
    <w:p w:rsidR="00993C83" w:rsidRPr="007B3778" w:rsidRDefault="00993C83" w:rsidP="00993C83">
      <w:pPr>
        <w:widowControl w:val="0"/>
        <w:autoSpaceDE w:val="0"/>
        <w:autoSpaceDN w:val="0"/>
        <w:spacing w:after="0" w:line="240" w:lineRule="auto"/>
        <w:jc w:val="center"/>
        <w:rPr>
          <w:rFonts w:ascii="Times New Roman" w:eastAsia="Tahoma" w:hAnsi="Times New Roman" w:cs="Times New Roman"/>
          <w:b/>
          <w:sz w:val="24"/>
          <w:szCs w:val="24"/>
          <w:lang w:bidi="ru-RU"/>
        </w:rPr>
      </w:pPr>
    </w:p>
    <w:p w:rsidR="00993C83" w:rsidRPr="007B3778" w:rsidRDefault="00993C83" w:rsidP="00993C83">
      <w:pPr>
        <w:widowControl w:val="0"/>
        <w:autoSpaceDE w:val="0"/>
        <w:autoSpaceDN w:val="0"/>
        <w:spacing w:after="0" w:line="240" w:lineRule="auto"/>
        <w:jc w:val="right"/>
        <w:rPr>
          <w:rFonts w:ascii="Times New Roman" w:eastAsia="Tahoma" w:hAnsi="Times New Roman" w:cs="Times New Roman"/>
          <w:sz w:val="24"/>
          <w:szCs w:val="24"/>
          <w:lang w:bidi="ru-RU"/>
        </w:rPr>
      </w:pPr>
      <w:r w:rsidRPr="007B3778">
        <w:rPr>
          <w:rFonts w:ascii="Times New Roman" w:eastAsia="Tahoma" w:hAnsi="Times New Roman" w:cs="Times New Roman"/>
          <w:sz w:val="24"/>
          <w:szCs w:val="24"/>
          <w:lang w:bidi="ru-RU"/>
        </w:rPr>
        <w:t>«__» __________ 20___ г.</w:t>
      </w:r>
    </w:p>
    <w:p w:rsidR="00993C83" w:rsidRPr="007B3778" w:rsidRDefault="00993C83" w:rsidP="00993C83">
      <w:pPr>
        <w:widowControl w:val="0"/>
        <w:autoSpaceDE w:val="0"/>
        <w:autoSpaceDN w:val="0"/>
        <w:spacing w:after="0" w:line="240" w:lineRule="auto"/>
        <w:jc w:val="right"/>
        <w:rPr>
          <w:rFonts w:ascii="Times New Roman" w:eastAsia="Tahoma" w:hAnsi="Times New Roman" w:cs="Times New Roman"/>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93C83" w:rsidRPr="007B3778" w:rsidTr="00017E2D">
        <w:trPr>
          <w:trHeight w:val="165"/>
        </w:trPr>
        <w:tc>
          <w:tcPr>
            <w:tcW w:w="9961" w:type="dxa"/>
            <w:tcBorders>
              <w:top w:val="nil"/>
              <w:left w:val="nil"/>
              <w:right w:val="nil"/>
            </w:tcBorders>
          </w:tcPr>
          <w:p w:rsidR="00993C83" w:rsidRPr="008674E6" w:rsidRDefault="00993C83" w:rsidP="00017E2D">
            <w:pPr>
              <w:widowControl w:val="0"/>
              <w:autoSpaceDE w:val="0"/>
              <w:autoSpaceDN w:val="0"/>
              <w:spacing w:after="0" w:line="240" w:lineRule="auto"/>
              <w:jc w:val="center"/>
              <w:rPr>
                <w:rFonts w:ascii="Times New Roman" w:hAnsi="Times New Roman" w:cs="Times New Roman"/>
                <w:color w:val="FF0000"/>
                <w:sz w:val="24"/>
                <w:szCs w:val="24"/>
                <w:lang w:bidi="ru-RU"/>
              </w:rPr>
            </w:pPr>
            <w:r w:rsidRPr="00E65764">
              <w:rPr>
                <w:rFonts w:ascii="Times New Roman" w:eastAsia="Times New Roman" w:hAnsi="Times New Roman" w:cs="Times New Roman"/>
                <w:sz w:val="24"/>
                <w:szCs w:val="24"/>
                <w:lang w:eastAsia="ru-RU"/>
              </w:rPr>
              <w:t>Комиссия по подготовке проекта правил землепользования и застройки</w:t>
            </w:r>
          </w:p>
        </w:tc>
      </w:tr>
      <w:tr w:rsidR="00993C83" w:rsidRPr="007B3778" w:rsidTr="00017E2D">
        <w:trPr>
          <w:trHeight w:val="126"/>
        </w:trPr>
        <w:tc>
          <w:tcPr>
            <w:tcW w:w="9961" w:type="dxa"/>
            <w:tcBorders>
              <w:left w:val="nil"/>
              <w:bottom w:val="single" w:sz="4" w:space="0" w:color="auto"/>
              <w:right w:val="nil"/>
            </w:tcBorders>
          </w:tcPr>
          <w:p w:rsidR="00993C83" w:rsidRPr="008674E6" w:rsidRDefault="00993C83" w:rsidP="00017E2D">
            <w:pPr>
              <w:widowControl w:val="0"/>
              <w:autoSpaceDE w:val="0"/>
              <w:autoSpaceDN w:val="0"/>
              <w:spacing w:after="0" w:line="240" w:lineRule="auto"/>
              <w:jc w:val="right"/>
              <w:rPr>
                <w:rFonts w:ascii="Times New Roman" w:hAnsi="Times New Roman" w:cs="Times New Roman"/>
                <w:color w:val="FF0000"/>
                <w:sz w:val="24"/>
                <w:szCs w:val="24"/>
                <w:lang w:bidi="ru-RU"/>
              </w:rPr>
            </w:pPr>
          </w:p>
        </w:tc>
      </w:tr>
      <w:tr w:rsidR="00993C83" w:rsidRPr="007B3778" w:rsidTr="00017E2D">
        <w:trPr>
          <w:trHeight w:val="231"/>
        </w:trPr>
        <w:tc>
          <w:tcPr>
            <w:tcW w:w="9961" w:type="dxa"/>
            <w:tcBorders>
              <w:left w:val="nil"/>
              <w:bottom w:val="nil"/>
              <w:right w:val="nil"/>
            </w:tcBorders>
          </w:tcPr>
          <w:p w:rsidR="00993C83" w:rsidRDefault="00993C83" w:rsidP="00017E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1206B">
              <w:rPr>
                <w:rFonts w:ascii="Times New Roman" w:eastAsia="Times New Roman" w:hAnsi="Times New Roman" w:cs="Times New Roman"/>
                <w:sz w:val="20"/>
                <w:szCs w:val="20"/>
                <w:lang w:eastAsia="ru-RU"/>
              </w:rPr>
              <w:t>указать наименование муниципального образования</w:t>
            </w:r>
          </w:p>
          <w:p w:rsidR="00993C83" w:rsidRDefault="00993C83" w:rsidP="00017E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993C83" w:rsidRPr="004631F4" w:rsidRDefault="00993C83" w:rsidP="00017E2D">
            <w:pPr>
              <w:widowControl w:val="0"/>
              <w:autoSpaceDE w:val="0"/>
              <w:autoSpaceDN w:val="0"/>
              <w:spacing w:after="0" w:line="240" w:lineRule="auto"/>
              <w:jc w:val="center"/>
              <w:rPr>
                <w:rFonts w:ascii="Times New Roman" w:hAnsi="Times New Roman" w:cs="Times New Roman"/>
                <w:sz w:val="20"/>
                <w:szCs w:val="20"/>
                <w:highlight w:val="cyan"/>
                <w:lang w:bidi="ru-RU"/>
              </w:rPr>
            </w:pPr>
          </w:p>
        </w:tc>
      </w:tr>
    </w:tbl>
    <w:p w:rsidR="00993C83" w:rsidRPr="007B3778" w:rsidRDefault="00993C83" w:rsidP="00993C83">
      <w:pPr>
        <w:widowControl w:val="0"/>
        <w:spacing w:after="0" w:line="240" w:lineRule="auto"/>
        <w:ind w:firstLine="708"/>
        <w:jc w:val="both"/>
        <w:rPr>
          <w:rFonts w:ascii="Times New Roman" w:eastAsia="Tahoma" w:hAnsi="Times New Roman" w:cs="Times New Roman"/>
          <w:sz w:val="24"/>
          <w:szCs w:val="24"/>
          <w:lang w:bidi="ru-RU"/>
        </w:rPr>
      </w:pPr>
      <w:r w:rsidRPr="007B3778">
        <w:rPr>
          <w:rFonts w:ascii="Times New Roman" w:eastAsia="Tahoma" w:hAnsi="Times New Roman" w:cs="Times New Roman"/>
          <w:sz w:val="24"/>
          <w:szCs w:val="24"/>
          <w:lang w:bidi="ru-RU"/>
        </w:rPr>
        <w:t>Прошу оставить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от ________________ № _____________ без рассмотрения.</w:t>
      </w:r>
    </w:p>
    <w:tbl>
      <w:tblPr>
        <w:tblpPr w:leftFromText="180" w:rightFromText="180" w:vertAnchor="text" w:horzAnchor="margin" w:tblpY="31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919"/>
        <w:gridCol w:w="4819"/>
      </w:tblGrid>
      <w:tr w:rsidR="00993C83" w:rsidRPr="008674E6" w:rsidTr="00017E2D">
        <w:trPr>
          <w:trHeight w:val="286"/>
        </w:trPr>
        <w:tc>
          <w:tcPr>
            <w:tcW w:w="9781" w:type="dxa"/>
            <w:gridSpan w:val="3"/>
            <w:tcBorders>
              <w:top w:val="nil"/>
              <w:left w:val="nil"/>
              <w:bottom w:val="nil"/>
              <w:right w:val="nil"/>
            </w:tcBorders>
          </w:tcPr>
          <w:p w:rsidR="00993C83" w:rsidRPr="008674E6" w:rsidRDefault="00993C83" w:rsidP="00017E2D">
            <w:pPr>
              <w:widowControl w:val="0"/>
              <w:spacing w:after="0" w:line="240" w:lineRule="auto"/>
              <w:ind w:left="720"/>
              <w:contextualSpacing/>
              <w:jc w:val="center"/>
              <w:rPr>
                <w:rFonts w:ascii="Times New Roman" w:eastAsia="Tahoma" w:hAnsi="Times New Roman" w:cs="Times New Roman"/>
                <w:color w:val="FF0000"/>
                <w:sz w:val="24"/>
                <w:szCs w:val="24"/>
                <w:lang w:bidi="ru-RU"/>
              </w:rPr>
            </w:pPr>
          </w:p>
        </w:tc>
      </w:tr>
      <w:tr w:rsidR="00993C83" w:rsidRPr="008674E6" w:rsidTr="00017E2D">
        <w:trPr>
          <w:trHeight w:val="286"/>
        </w:trPr>
        <w:tc>
          <w:tcPr>
            <w:tcW w:w="9781" w:type="dxa"/>
            <w:gridSpan w:val="3"/>
            <w:tcBorders>
              <w:top w:val="nil"/>
              <w:left w:val="nil"/>
              <w:right w:val="nil"/>
            </w:tcBorders>
          </w:tcPr>
          <w:p w:rsidR="00993C83" w:rsidRPr="008674E6" w:rsidRDefault="00993C83" w:rsidP="00017E2D">
            <w:pPr>
              <w:widowControl w:val="0"/>
              <w:spacing w:after="0" w:line="240" w:lineRule="auto"/>
              <w:ind w:left="720"/>
              <w:contextualSpacing/>
              <w:jc w:val="center"/>
              <w:rPr>
                <w:rFonts w:ascii="Times New Roman" w:eastAsia="Tahoma" w:hAnsi="Times New Roman" w:cs="Times New Roman"/>
                <w:color w:val="FF0000"/>
                <w:sz w:val="24"/>
                <w:szCs w:val="24"/>
                <w:lang w:bidi="ru-RU"/>
              </w:rPr>
            </w:pPr>
            <w:r w:rsidRPr="007B3778">
              <w:rPr>
                <w:rFonts w:ascii="Times New Roman" w:eastAsia="Tahoma" w:hAnsi="Times New Roman" w:cs="Times New Roman"/>
                <w:sz w:val="24"/>
                <w:szCs w:val="24"/>
                <w:lang w:bidi="ru-RU"/>
              </w:rPr>
              <w:t>1. Сведения о заявителе</w:t>
            </w:r>
            <w:r w:rsidRPr="007B3778">
              <w:rPr>
                <w:rFonts w:ascii="Times New Roman" w:eastAsia="Tahoma" w:hAnsi="Times New Roman" w:cs="Times New Roman"/>
                <w:sz w:val="24"/>
                <w:szCs w:val="24"/>
                <w:vertAlign w:val="superscript"/>
                <w:lang w:bidi="ru-RU"/>
              </w:rPr>
              <w:footnoteReference w:id="4"/>
            </w:r>
          </w:p>
        </w:tc>
      </w:tr>
      <w:tr w:rsidR="00993C83" w:rsidRPr="008674E6" w:rsidTr="00017E2D">
        <w:trPr>
          <w:trHeight w:val="605"/>
        </w:trPr>
        <w:tc>
          <w:tcPr>
            <w:tcW w:w="1043" w:type="dxa"/>
          </w:tcPr>
          <w:p w:rsidR="00993C83" w:rsidRPr="00E56717" w:rsidRDefault="00993C83" w:rsidP="00017E2D">
            <w:pPr>
              <w:widowControl w:val="0"/>
              <w:spacing w:after="0" w:line="240" w:lineRule="auto"/>
              <w:jc w:val="center"/>
              <w:rPr>
                <w:rFonts w:ascii="Times New Roman" w:eastAsia="Tahoma" w:hAnsi="Times New Roman" w:cs="Times New Roman"/>
                <w:sz w:val="24"/>
                <w:szCs w:val="24"/>
                <w:lang w:bidi="ru-RU"/>
              </w:rPr>
            </w:pPr>
            <w:r w:rsidRPr="00E56717">
              <w:rPr>
                <w:rFonts w:ascii="Times New Roman" w:eastAsia="Tahoma" w:hAnsi="Times New Roman" w:cs="Times New Roman"/>
                <w:sz w:val="24"/>
                <w:szCs w:val="24"/>
                <w:lang w:bidi="ru-RU"/>
              </w:rPr>
              <w:t>1.1</w:t>
            </w:r>
          </w:p>
        </w:tc>
        <w:tc>
          <w:tcPr>
            <w:tcW w:w="3919" w:type="dxa"/>
          </w:tcPr>
          <w:p w:rsidR="00993C83" w:rsidRPr="00E56717" w:rsidRDefault="00993C83" w:rsidP="00017E2D">
            <w:pPr>
              <w:widowControl w:val="0"/>
              <w:spacing w:after="0" w:line="240" w:lineRule="auto"/>
              <w:rPr>
                <w:rFonts w:ascii="Times New Roman" w:eastAsia="Tahoma" w:hAnsi="Times New Roman" w:cs="Times New Roman"/>
                <w:sz w:val="24"/>
                <w:szCs w:val="24"/>
                <w:lang w:bidi="ru-RU"/>
              </w:rPr>
            </w:pPr>
            <w:r w:rsidRPr="00E56717">
              <w:rPr>
                <w:rFonts w:ascii="Times New Roman" w:eastAsia="Tahoma" w:hAnsi="Times New Roman" w:cs="Times New Roman"/>
                <w:sz w:val="24"/>
                <w:szCs w:val="24"/>
                <w:lang w:bidi="ru-RU"/>
              </w:rPr>
              <w:t xml:space="preserve">Сведения о физическом лице </w:t>
            </w:r>
          </w:p>
          <w:p w:rsidR="00993C83" w:rsidRPr="00E56717" w:rsidRDefault="00993C83" w:rsidP="00017E2D">
            <w:pPr>
              <w:widowControl w:val="0"/>
              <w:spacing w:after="0" w:line="240" w:lineRule="auto"/>
              <w:rPr>
                <w:rFonts w:ascii="Times New Roman" w:eastAsia="Tahoma" w:hAnsi="Times New Roman" w:cs="Times New Roman"/>
                <w:sz w:val="24"/>
                <w:szCs w:val="24"/>
                <w:lang w:bidi="ru-RU"/>
              </w:rPr>
            </w:pPr>
            <w:r w:rsidRPr="00E56717">
              <w:rPr>
                <w:rFonts w:ascii="Times New Roman" w:eastAsia="Tahoma" w:hAnsi="Times New Roman" w:cs="Times New Roman"/>
                <w:sz w:val="24"/>
                <w:szCs w:val="24"/>
                <w:lang w:bidi="ru-RU"/>
              </w:rPr>
              <w:t>(в случае если заявителем является физическое лицо):</w:t>
            </w:r>
          </w:p>
        </w:tc>
        <w:tc>
          <w:tcPr>
            <w:tcW w:w="4819" w:type="dxa"/>
          </w:tcPr>
          <w:p w:rsidR="00993C83" w:rsidRPr="00E56717" w:rsidRDefault="00993C83" w:rsidP="00017E2D">
            <w:pPr>
              <w:widowControl w:val="0"/>
              <w:spacing w:after="0" w:line="240" w:lineRule="auto"/>
              <w:rPr>
                <w:rFonts w:ascii="Times New Roman" w:eastAsia="Tahoma" w:hAnsi="Times New Roman" w:cs="Times New Roman"/>
                <w:sz w:val="24"/>
                <w:szCs w:val="24"/>
                <w:lang w:bidi="ru-RU"/>
              </w:rPr>
            </w:pPr>
          </w:p>
        </w:tc>
      </w:tr>
      <w:tr w:rsidR="00993C83" w:rsidRPr="008674E6" w:rsidTr="00017E2D">
        <w:trPr>
          <w:trHeight w:val="428"/>
        </w:trPr>
        <w:tc>
          <w:tcPr>
            <w:tcW w:w="1043" w:type="dxa"/>
          </w:tcPr>
          <w:p w:rsidR="00993C83" w:rsidRPr="00E56717" w:rsidRDefault="00993C83" w:rsidP="00017E2D">
            <w:pPr>
              <w:widowControl w:val="0"/>
              <w:spacing w:after="0" w:line="240" w:lineRule="auto"/>
              <w:jc w:val="center"/>
              <w:rPr>
                <w:rFonts w:ascii="Times New Roman" w:eastAsia="Tahoma" w:hAnsi="Times New Roman" w:cs="Times New Roman"/>
                <w:sz w:val="24"/>
                <w:szCs w:val="24"/>
                <w:lang w:bidi="ru-RU"/>
              </w:rPr>
            </w:pPr>
            <w:r w:rsidRPr="00E56717">
              <w:rPr>
                <w:rFonts w:ascii="Times New Roman" w:eastAsia="Tahoma" w:hAnsi="Times New Roman" w:cs="Times New Roman"/>
                <w:sz w:val="24"/>
                <w:szCs w:val="24"/>
                <w:lang w:bidi="ru-RU"/>
              </w:rPr>
              <w:t>1.1.1</w:t>
            </w:r>
          </w:p>
        </w:tc>
        <w:tc>
          <w:tcPr>
            <w:tcW w:w="3919" w:type="dxa"/>
          </w:tcPr>
          <w:p w:rsidR="00993C83" w:rsidRPr="00E56717" w:rsidRDefault="00993C83" w:rsidP="00017E2D">
            <w:pPr>
              <w:widowControl w:val="0"/>
              <w:spacing w:after="0" w:line="240" w:lineRule="auto"/>
              <w:rPr>
                <w:rFonts w:ascii="Times New Roman" w:eastAsia="Tahoma" w:hAnsi="Times New Roman" w:cs="Times New Roman"/>
                <w:sz w:val="24"/>
                <w:szCs w:val="24"/>
                <w:lang w:bidi="ru-RU"/>
              </w:rPr>
            </w:pPr>
            <w:r w:rsidRPr="00E56717">
              <w:rPr>
                <w:rFonts w:ascii="Times New Roman" w:eastAsia="Tahoma" w:hAnsi="Times New Roman" w:cs="Times New Roman"/>
                <w:sz w:val="24"/>
                <w:szCs w:val="24"/>
                <w:lang w:bidi="ru-RU"/>
              </w:rPr>
              <w:t>Фамилия, имя, отчество (при наличии)</w:t>
            </w:r>
          </w:p>
        </w:tc>
        <w:tc>
          <w:tcPr>
            <w:tcW w:w="4819" w:type="dxa"/>
          </w:tcPr>
          <w:p w:rsidR="00993C83" w:rsidRPr="00E56717" w:rsidRDefault="00993C83" w:rsidP="00017E2D">
            <w:pPr>
              <w:widowControl w:val="0"/>
              <w:spacing w:after="0" w:line="240" w:lineRule="auto"/>
              <w:rPr>
                <w:rFonts w:ascii="Times New Roman" w:eastAsia="Tahoma" w:hAnsi="Times New Roman" w:cs="Times New Roman"/>
                <w:sz w:val="24"/>
                <w:szCs w:val="24"/>
                <w:lang w:bidi="ru-RU"/>
              </w:rPr>
            </w:pPr>
          </w:p>
        </w:tc>
      </w:tr>
      <w:tr w:rsidR="00993C83" w:rsidRPr="008674E6" w:rsidTr="00017E2D">
        <w:trPr>
          <w:trHeight w:val="753"/>
        </w:trPr>
        <w:tc>
          <w:tcPr>
            <w:tcW w:w="1043" w:type="dxa"/>
          </w:tcPr>
          <w:p w:rsidR="00993C83" w:rsidRPr="00E56717" w:rsidRDefault="00993C83" w:rsidP="00017E2D">
            <w:pPr>
              <w:widowControl w:val="0"/>
              <w:spacing w:after="0" w:line="240" w:lineRule="auto"/>
              <w:jc w:val="center"/>
              <w:rPr>
                <w:rFonts w:ascii="Times New Roman" w:eastAsia="Tahoma" w:hAnsi="Times New Roman" w:cs="Times New Roman"/>
                <w:sz w:val="24"/>
                <w:szCs w:val="24"/>
                <w:lang w:bidi="ru-RU"/>
              </w:rPr>
            </w:pPr>
            <w:r w:rsidRPr="00E56717">
              <w:rPr>
                <w:rFonts w:ascii="Times New Roman" w:eastAsia="Tahoma" w:hAnsi="Times New Roman" w:cs="Times New Roman"/>
                <w:sz w:val="24"/>
                <w:szCs w:val="24"/>
                <w:lang w:bidi="ru-RU"/>
              </w:rPr>
              <w:t>1.1.2</w:t>
            </w:r>
          </w:p>
        </w:tc>
        <w:tc>
          <w:tcPr>
            <w:tcW w:w="3919" w:type="dxa"/>
          </w:tcPr>
          <w:p w:rsidR="00993C83" w:rsidRPr="00E56717" w:rsidRDefault="00993C83" w:rsidP="00017E2D">
            <w:pPr>
              <w:widowControl w:val="0"/>
              <w:spacing w:after="0" w:line="240" w:lineRule="auto"/>
              <w:rPr>
                <w:rFonts w:ascii="Times New Roman" w:eastAsia="Tahoma" w:hAnsi="Times New Roman" w:cs="Times New Roman"/>
                <w:sz w:val="24"/>
                <w:szCs w:val="24"/>
                <w:lang w:bidi="ru-RU"/>
              </w:rPr>
            </w:pPr>
            <w:r w:rsidRPr="00E56717">
              <w:rPr>
                <w:rFonts w:ascii="Times New Roman" w:eastAsia="Tahoma" w:hAnsi="Times New Roman" w:cs="Times New Roman"/>
                <w:sz w:val="24"/>
                <w:szCs w:val="24"/>
                <w:lang w:bidi="ru-RU"/>
              </w:rPr>
              <w:t>Реквизиты документа, удостоверяющего личность (</w:t>
            </w:r>
            <w:r w:rsidRPr="00E56717">
              <w:rPr>
                <w:rFonts w:ascii="Times New Roman" w:hAnsi="Times New Roman" w:cs="Times New Roman"/>
                <w:sz w:val="24"/>
                <w:szCs w:val="24"/>
                <w:lang w:bidi="ru-RU"/>
              </w:rPr>
              <w:t>не указываются в </w:t>
            </w:r>
            <w:r w:rsidRPr="00E56717">
              <w:rPr>
                <w:rFonts w:ascii="Times New Roman" w:eastAsia="Tahoma" w:hAnsi="Times New Roman" w:cs="Times New Roman"/>
                <w:sz w:val="24"/>
                <w:szCs w:val="24"/>
                <w:lang w:bidi="ru-RU"/>
              </w:rPr>
              <w:t>случае, если заявитель является индивидуальным предпринимателем)</w:t>
            </w:r>
          </w:p>
        </w:tc>
        <w:tc>
          <w:tcPr>
            <w:tcW w:w="4819" w:type="dxa"/>
          </w:tcPr>
          <w:p w:rsidR="00993C83" w:rsidRPr="00E56717" w:rsidRDefault="00993C83" w:rsidP="00017E2D">
            <w:pPr>
              <w:widowControl w:val="0"/>
              <w:spacing w:after="0" w:line="240" w:lineRule="auto"/>
              <w:rPr>
                <w:rFonts w:ascii="Times New Roman" w:eastAsia="Tahoma" w:hAnsi="Times New Roman" w:cs="Times New Roman"/>
                <w:sz w:val="24"/>
                <w:szCs w:val="24"/>
                <w:lang w:bidi="ru-RU"/>
              </w:rPr>
            </w:pPr>
          </w:p>
        </w:tc>
      </w:tr>
      <w:tr w:rsidR="00993C83" w:rsidRPr="008674E6" w:rsidTr="00017E2D">
        <w:trPr>
          <w:trHeight w:val="665"/>
        </w:trPr>
        <w:tc>
          <w:tcPr>
            <w:tcW w:w="1043" w:type="dxa"/>
          </w:tcPr>
          <w:p w:rsidR="00993C83" w:rsidRPr="00E56717" w:rsidRDefault="00993C83" w:rsidP="00017E2D">
            <w:pPr>
              <w:widowControl w:val="0"/>
              <w:spacing w:after="0" w:line="240" w:lineRule="auto"/>
              <w:jc w:val="center"/>
              <w:rPr>
                <w:rFonts w:ascii="Times New Roman" w:eastAsia="Tahoma" w:hAnsi="Times New Roman" w:cs="Times New Roman"/>
                <w:sz w:val="24"/>
                <w:szCs w:val="24"/>
                <w:lang w:bidi="ru-RU"/>
              </w:rPr>
            </w:pPr>
            <w:r w:rsidRPr="00E56717">
              <w:rPr>
                <w:rFonts w:ascii="Times New Roman" w:eastAsia="Tahoma" w:hAnsi="Times New Roman" w:cs="Times New Roman"/>
                <w:sz w:val="24"/>
                <w:szCs w:val="24"/>
                <w:lang w:bidi="ru-RU"/>
              </w:rPr>
              <w:t>1.1.3</w:t>
            </w:r>
          </w:p>
        </w:tc>
        <w:tc>
          <w:tcPr>
            <w:tcW w:w="3919" w:type="dxa"/>
          </w:tcPr>
          <w:p w:rsidR="00993C83" w:rsidRPr="00E56717" w:rsidRDefault="00993C83" w:rsidP="00017E2D">
            <w:pPr>
              <w:widowControl w:val="0"/>
              <w:spacing w:after="0" w:line="240" w:lineRule="auto"/>
              <w:rPr>
                <w:rFonts w:ascii="Times New Roman" w:eastAsia="Tahoma" w:hAnsi="Times New Roman" w:cs="Times New Roman"/>
                <w:sz w:val="24"/>
                <w:szCs w:val="24"/>
                <w:lang w:bidi="ru-RU"/>
              </w:rPr>
            </w:pPr>
            <w:r w:rsidRPr="00E56717">
              <w:rPr>
                <w:rFonts w:ascii="Times New Roman" w:eastAsia="Tahoma" w:hAnsi="Times New Roman" w:cs="Times New Roman"/>
                <w:sz w:val="24"/>
                <w:szCs w:val="24"/>
                <w:lang w:bidi="ru-RU"/>
              </w:rPr>
              <w:t>Основной государственный регистрационный номер индивидуального предпринимателя</w:t>
            </w:r>
            <w:r w:rsidRPr="00E56717">
              <w:rPr>
                <w:rFonts w:ascii="Times New Roman" w:hAnsi="Times New Roman" w:cs="Times New Roman"/>
                <w:sz w:val="24"/>
                <w:szCs w:val="24"/>
                <w:lang w:bidi="ru-RU"/>
              </w:rPr>
              <w:t xml:space="preserve"> (</w:t>
            </w:r>
            <w:r w:rsidRPr="00E56717">
              <w:rPr>
                <w:rFonts w:ascii="Times New Roman" w:eastAsia="Tahoma" w:hAnsi="Times New Roman" w:cs="Times New Roman"/>
                <w:sz w:val="24"/>
                <w:szCs w:val="24"/>
                <w:lang w:bidi="ru-RU"/>
              </w:rPr>
              <w:t>в случае если заявитель является индивидуальным предпринимателем)</w:t>
            </w:r>
          </w:p>
        </w:tc>
        <w:tc>
          <w:tcPr>
            <w:tcW w:w="4819" w:type="dxa"/>
          </w:tcPr>
          <w:p w:rsidR="00993C83" w:rsidRPr="00E56717" w:rsidRDefault="00993C83" w:rsidP="00017E2D">
            <w:pPr>
              <w:widowControl w:val="0"/>
              <w:spacing w:after="0" w:line="240" w:lineRule="auto"/>
              <w:rPr>
                <w:rFonts w:ascii="Times New Roman" w:eastAsia="Tahoma" w:hAnsi="Times New Roman" w:cs="Times New Roman"/>
                <w:sz w:val="24"/>
                <w:szCs w:val="24"/>
                <w:lang w:bidi="ru-RU"/>
              </w:rPr>
            </w:pPr>
          </w:p>
        </w:tc>
      </w:tr>
      <w:tr w:rsidR="00993C83" w:rsidRPr="008674E6" w:rsidTr="00017E2D">
        <w:trPr>
          <w:trHeight w:val="279"/>
        </w:trPr>
        <w:tc>
          <w:tcPr>
            <w:tcW w:w="1043" w:type="dxa"/>
          </w:tcPr>
          <w:p w:rsidR="00993C83" w:rsidRPr="00E56717" w:rsidRDefault="00993C83" w:rsidP="00017E2D">
            <w:pPr>
              <w:widowControl w:val="0"/>
              <w:spacing w:after="0" w:line="240" w:lineRule="auto"/>
              <w:jc w:val="center"/>
              <w:rPr>
                <w:rFonts w:ascii="Times New Roman" w:eastAsia="Tahoma" w:hAnsi="Times New Roman" w:cs="Times New Roman"/>
                <w:sz w:val="24"/>
                <w:szCs w:val="24"/>
                <w:lang w:bidi="ru-RU"/>
              </w:rPr>
            </w:pPr>
            <w:r w:rsidRPr="00E56717">
              <w:rPr>
                <w:rFonts w:ascii="Times New Roman" w:eastAsia="Tahoma" w:hAnsi="Times New Roman" w:cs="Times New Roman"/>
                <w:sz w:val="24"/>
                <w:szCs w:val="24"/>
                <w:lang w:bidi="ru-RU"/>
              </w:rPr>
              <w:t>1.2</w:t>
            </w:r>
          </w:p>
        </w:tc>
        <w:tc>
          <w:tcPr>
            <w:tcW w:w="3919" w:type="dxa"/>
          </w:tcPr>
          <w:p w:rsidR="00993C83" w:rsidRPr="00E56717" w:rsidRDefault="00993C83" w:rsidP="00017E2D">
            <w:pPr>
              <w:widowControl w:val="0"/>
              <w:spacing w:after="0" w:line="240" w:lineRule="auto"/>
              <w:rPr>
                <w:rFonts w:ascii="Times New Roman" w:eastAsia="Tahoma" w:hAnsi="Times New Roman" w:cs="Times New Roman"/>
                <w:sz w:val="24"/>
                <w:szCs w:val="24"/>
                <w:lang w:bidi="ru-RU"/>
              </w:rPr>
            </w:pPr>
            <w:r w:rsidRPr="00E56717">
              <w:rPr>
                <w:rFonts w:ascii="Times New Roman" w:eastAsia="Tahoma" w:hAnsi="Times New Roman" w:cs="Times New Roman"/>
                <w:sz w:val="24"/>
                <w:szCs w:val="24"/>
                <w:lang w:bidi="ru-RU"/>
              </w:rPr>
              <w:t xml:space="preserve">Сведения о юридическом лице </w:t>
            </w:r>
          </w:p>
          <w:p w:rsidR="00993C83" w:rsidRPr="00E56717" w:rsidRDefault="00993C83" w:rsidP="00017E2D">
            <w:pPr>
              <w:widowControl w:val="0"/>
              <w:spacing w:after="0" w:line="240" w:lineRule="auto"/>
              <w:rPr>
                <w:rFonts w:ascii="Times New Roman" w:eastAsia="Tahoma" w:hAnsi="Times New Roman" w:cs="Times New Roman"/>
                <w:sz w:val="24"/>
                <w:szCs w:val="24"/>
                <w:lang w:bidi="ru-RU"/>
              </w:rPr>
            </w:pPr>
            <w:r w:rsidRPr="00E56717">
              <w:rPr>
                <w:rFonts w:ascii="Times New Roman" w:eastAsia="Tahoma" w:hAnsi="Times New Roman" w:cs="Times New Roman"/>
                <w:sz w:val="24"/>
                <w:szCs w:val="24"/>
                <w:lang w:bidi="ru-RU"/>
              </w:rPr>
              <w:t>(в случае если заявителем является юридическое лицо):</w:t>
            </w:r>
          </w:p>
        </w:tc>
        <w:tc>
          <w:tcPr>
            <w:tcW w:w="4819" w:type="dxa"/>
          </w:tcPr>
          <w:p w:rsidR="00993C83" w:rsidRPr="00E56717" w:rsidRDefault="00993C83" w:rsidP="00017E2D">
            <w:pPr>
              <w:widowControl w:val="0"/>
              <w:spacing w:after="0" w:line="240" w:lineRule="auto"/>
              <w:rPr>
                <w:rFonts w:ascii="Times New Roman" w:eastAsia="Tahoma" w:hAnsi="Times New Roman" w:cs="Times New Roman"/>
                <w:sz w:val="24"/>
                <w:szCs w:val="24"/>
                <w:lang w:bidi="ru-RU"/>
              </w:rPr>
            </w:pPr>
          </w:p>
        </w:tc>
      </w:tr>
      <w:tr w:rsidR="00993C83" w:rsidRPr="008674E6" w:rsidTr="00017E2D">
        <w:trPr>
          <w:trHeight w:val="331"/>
        </w:trPr>
        <w:tc>
          <w:tcPr>
            <w:tcW w:w="1043" w:type="dxa"/>
          </w:tcPr>
          <w:p w:rsidR="00993C83" w:rsidRPr="00E56717" w:rsidRDefault="00993C83" w:rsidP="00017E2D">
            <w:pPr>
              <w:widowControl w:val="0"/>
              <w:spacing w:after="0" w:line="240" w:lineRule="auto"/>
              <w:jc w:val="center"/>
              <w:rPr>
                <w:rFonts w:ascii="Times New Roman" w:eastAsia="Tahoma" w:hAnsi="Times New Roman" w:cs="Times New Roman"/>
                <w:sz w:val="24"/>
                <w:szCs w:val="24"/>
                <w:lang w:bidi="ru-RU"/>
              </w:rPr>
            </w:pPr>
            <w:r w:rsidRPr="00E56717">
              <w:rPr>
                <w:rFonts w:ascii="Times New Roman" w:eastAsia="Tahoma" w:hAnsi="Times New Roman" w:cs="Times New Roman"/>
                <w:sz w:val="24"/>
                <w:szCs w:val="24"/>
                <w:lang w:bidi="ru-RU"/>
              </w:rPr>
              <w:t>1.2.1</w:t>
            </w:r>
          </w:p>
        </w:tc>
        <w:tc>
          <w:tcPr>
            <w:tcW w:w="3919" w:type="dxa"/>
          </w:tcPr>
          <w:p w:rsidR="00993C83" w:rsidRPr="00E56717" w:rsidRDefault="00993C83" w:rsidP="00017E2D">
            <w:pPr>
              <w:widowControl w:val="0"/>
              <w:spacing w:after="0" w:line="240" w:lineRule="auto"/>
              <w:rPr>
                <w:rFonts w:ascii="Times New Roman" w:eastAsia="Tahoma" w:hAnsi="Times New Roman" w:cs="Times New Roman"/>
                <w:sz w:val="24"/>
                <w:szCs w:val="24"/>
                <w:lang w:bidi="ru-RU"/>
              </w:rPr>
            </w:pPr>
            <w:r w:rsidRPr="00E56717">
              <w:rPr>
                <w:rFonts w:ascii="Times New Roman" w:eastAsia="Tahoma" w:hAnsi="Times New Roman" w:cs="Times New Roman"/>
                <w:sz w:val="24"/>
                <w:szCs w:val="24"/>
                <w:lang w:bidi="ru-RU"/>
              </w:rPr>
              <w:t>Полное наименование</w:t>
            </w:r>
          </w:p>
        </w:tc>
        <w:tc>
          <w:tcPr>
            <w:tcW w:w="4819" w:type="dxa"/>
          </w:tcPr>
          <w:p w:rsidR="00993C83" w:rsidRPr="00E56717" w:rsidRDefault="00993C83" w:rsidP="00017E2D">
            <w:pPr>
              <w:widowControl w:val="0"/>
              <w:spacing w:after="0" w:line="240" w:lineRule="auto"/>
              <w:rPr>
                <w:rFonts w:ascii="Times New Roman" w:eastAsia="Tahoma" w:hAnsi="Times New Roman" w:cs="Times New Roman"/>
                <w:sz w:val="24"/>
                <w:szCs w:val="24"/>
                <w:lang w:bidi="ru-RU"/>
              </w:rPr>
            </w:pPr>
          </w:p>
        </w:tc>
      </w:tr>
      <w:tr w:rsidR="00993C83" w:rsidRPr="008674E6" w:rsidTr="00017E2D">
        <w:trPr>
          <w:trHeight w:val="619"/>
        </w:trPr>
        <w:tc>
          <w:tcPr>
            <w:tcW w:w="1043" w:type="dxa"/>
          </w:tcPr>
          <w:p w:rsidR="00993C83" w:rsidRPr="00E56717" w:rsidRDefault="00993C83" w:rsidP="00017E2D">
            <w:pPr>
              <w:widowControl w:val="0"/>
              <w:spacing w:after="0" w:line="240" w:lineRule="auto"/>
              <w:jc w:val="center"/>
              <w:rPr>
                <w:rFonts w:ascii="Times New Roman" w:eastAsia="Tahoma" w:hAnsi="Times New Roman" w:cs="Times New Roman"/>
                <w:sz w:val="24"/>
                <w:szCs w:val="24"/>
                <w:lang w:bidi="ru-RU"/>
              </w:rPr>
            </w:pPr>
            <w:r w:rsidRPr="00E56717">
              <w:rPr>
                <w:rFonts w:ascii="Times New Roman" w:eastAsia="Tahoma" w:hAnsi="Times New Roman" w:cs="Times New Roman"/>
                <w:sz w:val="24"/>
                <w:szCs w:val="24"/>
                <w:lang w:bidi="ru-RU"/>
              </w:rPr>
              <w:t>1.2.2</w:t>
            </w:r>
          </w:p>
        </w:tc>
        <w:tc>
          <w:tcPr>
            <w:tcW w:w="3919" w:type="dxa"/>
          </w:tcPr>
          <w:p w:rsidR="00993C83" w:rsidRPr="00E56717" w:rsidRDefault="00993C83" w:rsidP="00017E2D">
            <w:pPr>
              <w:widowControl w:val="0"/>
              <w:spacing w:after="0" w:line="240" w:lineRule="auto"/>
              <w:rPr>
                <w:rFonts w:ascii="Times New Roman" w:eastAsia="Tahoma" w:hAnsi="Times New Roman" w:cs="Times New Roman"/>
                <w:sz w:val="24"/>
                <w:szCs w:val="24"/>
                <w:lang w:bidi="ru-RU"/>
              </w:rPr>
            </w:pPr>
            <w:r w:rsidRPr="00E56717">
              <w:rPr>
                <w:rFonts w:ascii="Times New Roman" w:eastAsia="Tahoma" w:hAnsi="Times New Roman" w:cs="Times New Roman"/>
                <w:sz w:val="24"/>
                <w:szCs w:val="24"/>
                <w:lang w:bidi="ru-RU"/>
              </w:rPr>
              <w:t>Основной государственный регистрационный номер</w:t>
            </w:r>
          </w:p>
        </w:tc>
        <w:tc>
          <w:tcPr>
            <w:tcW w:w="4819" w:type="dxa"/>
          </w:tcPr>
          <w:p w:rsidR="00993C83" w:rsidRPr="00E56717" w:rsidRDefault="00993C83" w:rsidP="00017E2D">
            <w:pPr>
              <w:widowControl w:val="0"/>
              <w:spacing w:after="0" w:line="240" w:lineRule="auto"/>
              <w:rPr>
                <w:rFonts w:ascii="Times New Roman" w:eastAsia="Tahoma" w:hAnsi="Times New Roman" w:cs="Times New Roman"/>
                <w:sz w:val="24"/>
                <w:szCs w:val="24"/>
                <w:lang w:bidi="ru-RU"/>
              </w:rPr>
            </w:pPr>
          </w:p>
        </w:tc>
      </w:tr>
      <w:tr w:rsidR="00993C83" w:rsidRPr="008674E6" w:rsidTr="00017E2D">
        <w:trPr>
          <w:trHeight w:val="685"/>
        </w:trPr>
        <w:tc>
          <w:tcPr>
            <w:tcW w:w="1043" w:type="dxa"/>
          </w:tcPr>
          <w:p w:rsidR="00993C83" w:rsidRPr="00E56717" w:rsidRDefault="00993C83" w:rsidP="00017E2D">
            <w:pPr>
              <w:widowControl w:val="0"/>
              <w:spacing w:after="0" w:line="240" w:lineRule="auto"/>
              <w:jc w:val="center"/>
              <w:rPr>
                <w:rFonts w:ascii="Times New Roman" w:eastAsia="Tahoma" w:hAnsi="Times New Roman" w:cs="Times New Roman"/>
                <w:sz w:val="24"/>
                <w:szCs w:val="24"/>
                <w:lang w:bidi="ru-RU"/>
              </w:rPr>
            </w:pPr>
            <w:r w:rsidRPr="00E56717">
              <w:rPr>
                <w:rFonts w:ascii="Times New Roman" w:eastAsia="Tahoma" w:hAnsi="Times New Roman" w:cs="Times New Roman"/>
                <w:sz w:val="24"/>
                <w:szCs w:val="24"/>
                <w:lang w:bidi="ru-RU"/>
              </w:rPr>
              <w:t>1.2.3</w:t>
            </w:r>
          </w:p>
        </w:tc>
        <w:tc>
          <w:tcPr>
            <w:tcW w:w="3919" w:type="dxa"/>
          </w:tcPr>
          <w:p w:rsidR="00993C83" w:rsidRPr="00E56717" w:rsidRDefault="00993C83" w:rsidP="00017E2D">
            <w:pPr>
              <w:widowControl w:val="0"/>
              <w:spacing w:after="0" w:line="240" w:lineRule="auto"/>
              <w:rPr>
                <w:rFonts w:ascii="Times New Roman" w:eastAsia="Tahoma" w:hAnsi="Times New Roman" w:cs="Times New Roman"/>
                <w:sz w:val="24"/>
                <w:szCs w:val="24"/>
                <w:lang w:bidi="ru-RU"/>
              </w:rPr>
            </w:pPr>
            <w:r w:rsidRPr="00E56717">
              <w:rPr>
                <w:rFonts w:ascii="Times New Roman" w:eastAsia="Tahoma" w:hAnsi="Times New Roman" w:cs="Times New Roman"/>
                <w:sz w:val="24"/>
                <w:szCs w:val="24"/>
                <w:lang w:bidi="ru-RU"/>
              </w:rPr>
              <w:t>Идентификационный номер налогоплательщика – юридического лица</w:t>
            </w:r>
          </w:p>
        </w:tc>
        <w:tc>
          <w:tcPr>
            <w:tcW w:w="4819" w:type="dxa"/>
          </w:tcPr>
          <w:p w:rsidR="00993C83" w:rsidRPr="00E56717" w:rsidRDefault="00993C83" w:rsidP="00017E2D">
            <w:pPr>
              <w:widowControl w:val="0"/>
              <w:spacing w:after="0" w:line="240" w:lineRule="auto"/>
              <w:rPr>
                <w:rFonts w:ascii="Times New Roman" w:eastAsia="Tahoma" w:hAnsi="Times New Roman" w:cs="Times New Roman"/>
                <w:sz w:val="24"/>
                <w:szCs w:val="24"/>
                <w:lang w:bidi="ru-RU"/>
              </w:rPr>
            </w:pPr>
          </w:p>
        </w:tc>
      </w:tr>
    </w:tbl>
    <w:p w:rsidR="00993C83" w:rsidRPr="008674E6" w:rsidRDefault="00993C83" w:rsidP="00993C83">
      <w:pPr>
        <w:widowControl w:val="0"/>
        <w:spacing w:after="0" w:line="240" w:lineRule="auto"/>
        <w:jc w:val="both"/>
        <w:rPr>
          <w:rFonts w:ascii="Times New Roman" w:hAnsi="Times New Roman" w:cs="Times New Roman"/>
          <w:color w:val="FF0000"/>
          <w:sz w:val="20"/>
          <w:szCs w:val="20"/>
          <w:lang w:bidi="ru-RU"/>
        </w:rPr>
      </w:pPr>
      <w:r w:rsidRPr="008674E6">
        <w:rPr>
          <w:rFonts w:ascii="Times New Roman" w:hAnsi="Times New Roman" w:cs="Times New Roman"/>
          <w:color w:val="FF0000"/>
          <w:sz w:val="20"/>
          <w:szCs w:val="20"/>
          <w:lang w:bidi="ru-RU"/>
        </w:rPr>
        <w:t xml:space="preserve">     </w:t>
      </w:r>
      <w:r w:rsidRPr="007B3778">
        <w:rPr>
          <w:rFonts w:ascii="Times New Roman" w:hAnsi="Times New Roman" w:cs="Times New Roman"/>
          <w:sz w:val="20"/>
          <w:szCs w:val="20"/>
          <w:lang w:bidi="ru-RU"/>
        </w:rPr>
        <w:t>указать дату и номер регистрации заявления</w:t>
      </w:r>
    </w:p>
    <w:p w:rsidR="00993C83" w:rsidRPr="008674E6" w:rsidRDefault="00993C83" w:rsidP="00993C83">
      <w:pPr>
        <w:widowControl w:val="0"/>
        <w:spacing w:after="0" w:line="240" w:lineRule="auto"/>
        <w:rPr>
          <w:rFonts w:ascii="Times New Roman" w:eastAsia="Tahoma" w:hAnsi="Times New Roman" w:cs="Times New Roman"/>
          <w:color w:val="FF0000"/>
          <w:sz w:val="24"/>
          <w:szCs w:val="24"/>
          <w:lang w:bidi="ru-RU"/>
        </w:rPr>
      </w:pPr>
    </w:p>
    <w:p w:rsidR="00993C83" w:rsidRPr="008674E6" w:rsidRDefault="00993C83" w:rsidP="00993C83">
      <w:pPr>
        <w:widowControl w:val="0"/>
        <w:spacing w:after="0" w:line="240" w:lineRule="auto"/>
        <w:rPr>
          <w:rFonts w:ascii="Times New Roman" w:eastAsia="Tahoma" w:hAnsi="Times New Roman" w:cs="Times New Roman"/>
          <w:color w:val="FF0000"/>
          <w:sz w:val="24"/>
          <w:szCs w:val="24"/>
          <w:lang w:bidi="ru-RU"/>
        </w:rPr>
      </w:pPr>
    </w:p>
    <w:p w:rsidR="00993C83" w:rsidRPr="00E56717" w:rsidRDefault="00993C83" w:rsidP="00993C83">
      <w:pPr>
        <w:widowControl w:val="0"/>
        <w:spacing w:after="0" w:line="240" w:lineRule="auto"/>
        <w:rPr>
          <w:rFonts w:ascii="Times New Roman" w:eastAsia="Tahoma" w:hAnsi="Times New Roman" w:cs="Times New Roman"/>
          <w:sz w:val="24"/>
          <w:szCs w:val="24"/>
          <w:lang w:bidi="ru-RU"/>
        </w:rPr>
      </w:pPr>
      <w:r w:rsidRPr="00E56717">
        <w:rPr>
          <w:rFonts w:ascii="Times New Roman" w:eastAsia="Tahoma" w:hAnsi="Times New Roman" w:cs="Times New Roman"/>
          <w:sz w:val="24"/>
          <w:szCs w:val="24"/>
          <w:lang w:bidi="ru-RU"/>
        </w:rPr>
        <w:lastRenderedPageBreak/>
        <w:t>Приложение: _____________________________________________________________________</w:t>
      </w:r>
    </w:p>
    <w:p w:rsidR="00993C83" w:rsidRPr="00E56717" w:rsidRDefault="00993C83" w:rsidP="00993C83">
      <w:pPr>
        <w:widowControl w:val="0"/>
        <w:spacing w:after="0" w:line="240" w:lineRule="auto"/>
        <w:rPr>
          <w:rFonts w:ascii="Times New Roman" w:eastAsia="Tahoma" w:hAnsi="Times New Roman" w:cs="Times New Roman"/>
          <w:sz w:val="24"/>
          <w:szCs w:val="24"/>
          <w:lang w:bidi="ru-RU"/>
        </w:rPr>
      </w:pPr>
      <w:r w:rsidRPr="00E56717">
        <w:rPr>
          <w:rFonts w:ascii="Times New Roman" w:eastAsia="Tahoma" w:hAnsi="Times New Roman" w:cs="Times New Roman"/>
          <w:sz w:val="24"/>
          <w:szCs w:val="24"/>
          <w:lang w:bidi="ru-RU"/>
        </w:rPr>
        <w:t>Номер телефона и адрес электронной почты для связи: __________________________________</w:t>
      </w:r>
    </w:p>
    <w:p w:rsidR="00993C83" w:rsidRPr="008674E6" w:rsidRDefault="00993C83" w:rsidP="00993C83">
      <w:pPr>
        <w:widowControl w:val="0"/>
        <w:tabs>
          <w:tab w:val="left" w:pos="1968"/>
        </w:tabs>
        <w:spacing w:after="0" w:line="240" w:lineRule="auto"/>
        <w:rPr>
          <w:rFonts w:ascii="Times New Roman" w:eastAsia="Tahoma" w:hAnsi="Times New Roman" w:cs="Times New Roman"/>
          <w:color w:val="FF0000"/>
          <w:sz w:val="24"/>
          <w:szCs w:val="24"/>
          <w:lang w:bidi="ru-RU"/>
        </w:rPr>
      </w:pPr>
    </w:p>
    <w:p w:rsidR="00993C83" w:rsidRPr="008674E6" w:rsidRDefault="00993C83" w:rsidP="00993C83">
      <w:pPr>
        <w:widowControl w:val="0"/>
        <w:tabs>
          <w:tab w:val="left" w:pos="1968"/>
        </w:tabs>
        <w:spacing w:after="0" w:line="240" w:lineRule="auto"/>
        <w:rPr>
          <w:rFonts w:ascii="Times New Roman" w:eastAsia="Tahoma" w:hAnsi="Times New Roman" w:cs="Times New Roman"/>
          <w:color w:val="FF0000"/>
          <w:sz w:val="24"/>
          <w:szCs w:val="24"/>
          <w:lang w:bidi="ru-RU"/>
        </w:rPr>
      </w:pPr>
    </w:p>
    <w:p w:rsidR="00993C83" w:rsidRPr="00E56717" w:rsidRDefault="00993C83" w:rsidP="00993C83">
      <w:pPr>
        <w:widowControl w:val="0"/>
        <w:tabs>
          <w:tab w:val="left" w:pos="1968"/>
        </w:tabs>
        <w:spacing w:after="0" w:line="240" w:lineRule="auto"/>
        <w:rPr>
          <w:rFonts w:ascii="Times New Roman" w:eastAsia="Tahoma" w:hAnsi="Times New Roman" w:cs="Times New Roman"/>
          <w:sz w:val="24"/>
          <w:szCs w:val="24"/>
          <w:lang w:bidi="ru-RU"/>
        </w:rPr>
      </w:pPr>
      <w:r w:rsidRPr="00E56717">
        <w:rPr>
          <w:rFonts w:ascii="Times New Roman" w:eastAsia="Tahoma" w:hAnsi="Times New Roman" w:cs="Times New Roman"/>
          <w:sz w:val="24"/>
          <w:szCs w:val="24"/>
          <w:lang w:bidi="ru-RU"/>
        </w:rPr>
        <w:t>Результат рассмотрения настоящего заявления прошу:</w:t>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850"/>
      </w:tblGrid>
      <w:tr w:rsidR="00993C83" w:rsidRPr="00E56717" w:rsidTr="00017E2D">
        <w:tc>
          <w:tcPr>
            <w:tcW w:w="8926" w:type="dxa"/>
            <w:shd w:val="clear" w:color="auto" w:fill="auto"/>
          </w:tcPr>
          <w:p w:rsidR="00993C83" w:rsidRPr="00E56717" w:rsidRDefault="00993C83" w:rsidP="00017E2D">
            <w:pPr>
              <w:widowControl w:val="0"/>
              <w:autoSpaceDE w:val="0"/>
              <w:autoSpaceDN w:val="0"/>
              <w:spacing w:after="0" w:line="240" w:lineRule="auto"/>
              <w:rPr>
                <w:rFonts w:ascii="Times New Roman" w:eastAsia="Tahoma" w:hAnsi="Times New Roman" w:cs="Times New Roman"/>
                <w:i/>
                <w:sz w:val="24"/>
                <w:szCs w:val="24"/>
                <w:lang w:bidi="ru-RU"/>
              </w:rPr>
            </w:pPr>
            <w:r w:rsidRPr="00E56717">
              <w:rPr>
                <w:rFonts w:ascii="Times New Roman" w:eastAsia="Tahoma"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w:t>
            </w:r>
            <w:r>
              <w:rPr>
                <w:rFonts w:ascii="Times New Roman" w:hAnsi="Times New Roman" w:cs="Times New Roman"/>
                <w:sz w:val="24"/>
                <w:szCs w:val="24"/>
              </w:rPr>
              <w:t>Единый портал</w:t>
            </w:r>
            <w:r w:rsidRPr="00E56717">
              <w:rPr>
                <w:rFonts w:ascii="Times New Roman" w:eastAsia="Tahoma" w:hAnsi="Times New Roman" w:cs="Times New Roman"/>
                <w:sz w:val="24"/>
                <w:szCs w:val="24"/>
                <w:lang w:bidi="ru-RU"/>
              </w:rPr>
              <w:t xml:space="preserve"> государственных и муниципальных услуг (функций)»</w:t>
            </w:r>
          </w:p>
        </w:tc>
        <w:tc>
          <w:tcPr>
            <w:tcW w:w="850" w:type="dxa"/>
            <w:shd w:val="clear" w:color="auto" w:fill="auto"/>
          </w:tcPr>
          <w:p w:rsidR="00993C83" w:rsidRPr="00E56717" w:rsidRDefault="00993C83" w:rsidP="00017E2D">
            <w:pPr>
              <w:widowControl w:val="0"/>
              <w:autoSpaceDE w:val="0"/>
              <w:autoSpaceDN w:val="0"/>
              <w:spacing w:after="0" w:line="240" w:lineRule="auto"/>
              <w:rPr>
                <w:rFonts w:ascii="Times New Roman" w:eastAsia="Tahoma" w:hAnsi="Times New Roman" w:cs="Times New Roman"/>
                <w:sz w:val="24"/>
                <w:szCs w:val="24"/>
                <w:lang w:bidi="ru-RU"/>
              </w:rPr>
            </w:pPr>
          </w:p>
        </w:tc>
      </w:tr>
      <w:tr w:rsidR="00993C83" w:rsidRPr="00E56717" w:rsidTr="00017E2D">
        <w:tc>
          <w:tcPr>
            <w:tcW w:w="8926" w:type="dxa"/>
            <w:shd w:val="clear" w:color="auto" w:fill="auto"/>
          </w:tcPr>
          <w:p w:rsidR="00993C83" w:rsidRPr="00E56717" w:rsidRDefault="00993C83" w:rsidP="00017E2D">
            <w:pPr>
              <w:widowControl w:val="0"/>
              <w:autoSpaceDE w:val="0"/>
              <w:autoSpaceDN w:val="0"/>
              <w:spacing w:after="120" w:line="240" w:lineRule="auto"/>
              <w:rPr>
                <w:rFonts w:ascii="Times New Roman" w:eastAsia="Tahoma" w:hAnsi="Times New Roman" w:cs="Times New Roman"/>
                <w:sz w:val="24"/>
                <w:szCs w:val="24"/>
                <w:lang w:bidi="ru-RU"/>
              </w:rPr>
            </w:pPr>
            <w:r w:rsidRPr="00E56717">
              <w:rPr>
                <w:rFonts w:ascii="Times New Roman" w:eastAsia="Tahoma" w:hAnsi="Times New Roman" w:cs="Times New Roman"/>
                <w:sz w:val="24"/>
                <w:szCs w:val="24"/>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E56717">
              <w:rPr>
                <w:rFonts w:ascii="Times New Roman" w:eastAsia="Tahoma" w:hAnsi="Times New Roman" w:cs="Times New Roman"/>
                <w:sz w:val="24"/>
                <w:szCs w:val="24"/>
                <w:lang w:bidi="ru-RU"/>
              </w:rPr>
              <w:br/>
              <w:t>________________________________________________________________________</w:t>
            </w:r>
          </w:p>
        </w:tc>
        <w:tc>
          <w:tcPr>
            <w:tcW w:w="850" w:type="dxa"/>
            <w:shd w:val="clear" w:color="auto" w:fill="auto"/>
          </w:tcPr>
          <w:p w:rsidR="00993C83" w:rsidRPr="00E56717" w:rsidRDefault="00993C83" w:rsidP="00017E2D">
            <w:pPr>
              <w:widowControl w:val="0"/>
              <w:autoSpaceDE w:val="0"/>
              <w:autoSpaceDN w:val="0"/>
              <w:spacing w:after="0" w:line="240" w:lineRule="auto"/>
              <w:rPr>
                <w:rFonts w:ascii="Times New Roman" w:eastAsia="Tahoma" w:hAnsi="Times New Roman" w:cs="Times New Roman"/>
                <w:sz w:val="24"/>
                <w:szCs w:val="24"/>
                <w:lang w:bidi="ru-RU"/>
              </w:rPr>
            </w:pPr>
          </w:p>
        </w:tc>
      </w:tr>
      <w:tr w:rsidR="00993C83" w:rsidRPr="00E56717" w:rsidTr="00017E2D">
        <w:tc>
          <w:tcPr>
            <w:tcW w:w="9776" w:type="dxa"/>
            <w:gridSpan w:val="2"/>
            <w:shd w:val="clear" w:color="auto" w:fill="auto"/>
          </w:tcPr>
          <w:p w:rsidR="00993C83" w:rsidRPr="00E56717" w:rsidRDefault="00993C83" w:rsidP="00017E2D">
            <w:pPr>
              <w:widowControl w:val="0"/>
              <w:autoSpaceDE w:val="0"/>
              <w:autoSpaceDN w:val="0"/>
              <w:spacing w:after="0" w:line="240" w:lineRule="auto"/>
              <w:ind w:right="255"/>
              <w:jc w:val="center"/>
              <w:rPr>
                <w:rFonts w:ascii="Times New Roman" w:eastAsia="Tahoma" w:hAnsi="Times New Roman" w:cs="Times New Roman"/>
                <w:sz w:val="20"/>
                <w:szCs w:val="20"/>
                <w:lang w:bidi="ru-RU"/>
              </w:rPr>
            </w:pPr>
            <w:r w:rsidRPr="00E56717">
              <w:rPr>
                <w:rFonts w:ascii="Times New Roman" w:eastAsia="Tahoma" w:hAnsi="Times New Roman" w:cs="Times New Roman"/>
                <w:sz w:val="20"/>
                <w:szCs w:val="20"/>
                <w:lang w:bidi="ru-RU"/>
              </w:rPr>
              <w:t>Указывается один из перечисленных способов</w:t>
            </w:r>
          </w:p>
        </w:tc>
      </w:tr>
    </w:tbl>
    <w:p w:rsidR="00993C83" w:rsidRPr="00E56717" w:rsidRDefault="00993C83" w:rsidP="00993C83">
      <w:pPr>
        <w:widowControl w:val="0"/>
        <w:autoSpaceDE w:val="0"/>
        <w:autoSpaceDN w:val="0"/>
        <w:adjustRightInd w:val="0"/>
        <w:spacing w:after="0" w:line="240" w:lineRule="auto"/>
        <w:rPr>
          <w:rFonts w:ascii="Times New Roman" w:eastAsia="Tahoma" w:hAnsi="Times New Roman" w:cs="Times New Roman"/>
          <w:bCs/>
          <w:strike/>
          <w:sz w:val="24"/>
          <w:szCs w:val="24"/>
          <w:lang w:bidi="ru-RU"/>
        </w:rPr>
      </w:pPr>
    </w:p>
    <w:tbl>
      <w:tblPr>
        <w:tblW w:w="9781" w:type="dxa"/>
        <w:tblCellMar>
          <w:left w:w="28" w:type="dxa"/>
          <w:right w:w="28" w:type="dxa"/>
        </w:tblCellMar>
        <w:tblLook w:val="0000" w:firstRow="0" w:lastRow="0" w:firstColumn="0" w:lastColumn="0" w:noHBand="0" w:noVBand="0"/>
      </w:tblPr>
      <w:tblGrid>
        <w:gridCol w:w="3119"/>
        <w:gridCol w:w="283"/>
        <w:gridCol w:w="2269"/>
        <w:gridCol w:w="283"/>
        <w:gridCol w:w="3827"/>
      </w:tblGrid>
      <w:tr w:rsidR="00993C83" w:rsidRPr="00E56717" w:rsidTr="00017E2D">
        <w:trPr>
          <w:trHeight w:val="731"/>
        </w:trPr>
        <w:tc>
          <w:tcPr>
            <w:tcW w:w="3119" w:type="dxa"/>
            <w:tcBorders>
              <w:top w:val="nil"/>
              <w:left w:val="nil"/>
              <w:right w:val="nil"/>
            </w:tcBorders>
            <w:vAlign w:val="bottom"/>
          </w:tcPr>
          <w:p w:rsidR="00993C83" w:rsidRPr="00E56717" w:rsidRDefault="00993C83" w:rsidP="00017E2D">
            <w:pPr>
              <w:widowControl w:val="0"/>
              <w:spacing w:after="0" w:line="240" w:lineRule="auto"/>
              <w:jc w:val="center"/>
              <w:rPr>
                <w:rFonts w:ascii="Times New Roman" w:eastAsia="Tahoma" w:hAnsi="Times New Roman" w:cs="Times New Roman"/>
                <w:sz w:val="24"/>
                <w:szCs w:val="24"/>
                <w:lang w:bidi="ru-RU"/>
              </w:rPr>
            </w:pPr>
          </w:p>
        </w:tc>
        <w:tc>
          <w:tcPr>
            <w:tcW w:w="283" w:type="dxa"/>
            <w:tcBorders>
              <w:top w:val="nil"/>
              <w:left w:val="nil"/>
              <w:bottom w:val="nil"/>
              <w:right w:val="nil"/>
            </w:tcBorders>
            <w:vAlign w:val="bottom"/>
          </w:tcPr>
          <w:p w:rsidR="00993C83" w:rsidRPr="00E56717" w:rsidRDefault="00993C83" w:rsidP="00017E2D">
            <w:pPr>
              <w:widowControl w:val="0"/>
              <w:spacing w:after="0" w:line="240" w:lineRule="auto"/>
              <w:rPr>
                <w:rFonts w:ascii="Times New Roman" w:eastAsia="Tahoma" w:hAnsi="Times New Roman" w:cs="Times New Roman"/>
                <w:sz w:val="24"/>
                <w:szCs w:val="24"/>
                <w:lang w:bidi="ru-RU"/>
              </w:rPr>
            </w:pPr>
          </w:p>
        </w:tc>
        <w:tc>
          <w:tcPr>
            <w:tcW w:w="2269" w:type="dxa"/>
            <w:tcBorders>
              <w:top w:val="nil"/>
              <w:left w:val="nil"/>
              <w:bottom w:val="single" w:sz="4" w:space="0" w:color="auto"/>
              <w:right w:val="nil"/>
            </w:tcBorders>
            <w:vAlign w:val="bottom"/>
          </w:tcPr>
          <w:p w:rsidR="00993C83" w:rsidRPr="00E56717" w:rsidRDefault="00993C83" w:rsidP="00017E2D">
            <w:pPr>
              <w:widowControl w:val="0"/>
              <w:spacing w:after="0" w:line="240" w:lineRule="auto"/>
              <w:jc w:val="center"/>
              <w:rPr>
                <w:rFonts w:ascii="Times New Roman" w:eastAsia="Tahoma" w:hAnsi="Times New Roman" w:cs="Times New Roman"/>
                <w:sz w:val="24"/>
                <w:szCs w:val="24"/>
                <w:lang w:bidi="ru-RU"/>
              </w:rPr>
            </w:pPr>
          </w:p>
        </w:tc>
        <w:tc>
          <w:tcPr>
            <w:tcW w:w="283" w:type="dxa"/>
            <w:tcBorders>
              <w:top w:val="nil"/>
              <w:left w:val="nil"/>
              <w:bottom w:val="nil"/>
              <w:right w:val="nil"/>
            </w:tcBorders>
            <w:vAlign w:val="bottom"/>
          </w:tcPr>
          <w:p w:rsidR="00993C83" w:rsidRPr="00E56717" w:rsidRDefault="00993C83" w:rsidP="00017E2D">
            <w:pPr>
              <w:widowControl w:val="0"/>
              <w:spacing w:after="0" w:line="240" w:lineRule="auto"/>
              <w:rPr>
                <w:rFonts w:ascii="Times New Roman" w:eastAsia="Tahoma" w:hAnsi="Times New Roman" w:cs="Times New Roman"/>
                <w:sz w:val="24"/>
                <w:szCs w:val="24"/>
                <w:lang w:bidi="ru-RU"/>
              </w:rPr>
            </w:pPr>
          </w:p>
        </w:tc>
        <w:tc>
          <w:tcPr>
            <w:tcW w:w="3827" w:type="dxa"/>
            <w:tcBorders>
              <w:top w:val="nil"/>
              <w:left w:val="nil"/>
              <w:bottom w:val="single" w:sz="4" w:space="0" w:color="auto"/>
              <w:right w:val="nil"/>
            </w:tcBorders>
            <w:vAlign w:val="bottom"/>
          </w:tcPr>
          <w:p w:rsidR="00993C83" w:rsidRPr="00E56717" w:rsidRDefault="00993C83" w:rsidP="00017E2D">
            <w:pPr>
              <w:widowControl w:val="0"/>
              <w:spacing w:after="0" w:line="240" w:lineRule="auto"/>
              <w:jc w:val="center"/>
              <w:rPr>
                <w:rFonts w:ascii="Times New Roman" w:eastAsia="Tahoma" w:hAnsi="Times New Roman" w:cs="Times New Roman"/>
                <w:sz w:val="24"/>
                <w:szCs w:val="24"/>
                <w:lang w:bidi="ru-RU"/>
              </w:rPr>
            </w:pPr>
          </w:p>
        </w:tc>
      </w:tr>
      <w:tr w:rsidR="00993C83" w:rsidRPr="00E56717" w:rsidTr="00017E2D">
        <w:tc>
          <w:tcPr>
            <w:tcW w:w="3119" w:type="dxa"/>
            <w:tcBorders>
              <w:left w:val="nil"/>
              <w:bottom w:val="nil"/>
              <w:right w:val="nil"/>
            </w:tcBorders>
          </w:tcPr>
          <w:p w:rsidR="00993C83" w:rsidRPr="00E56717" w:rsidRDefault="00993C83" w:rsidP="00017E2D">
            <w:pPr>
              <w:widowControl w:val="0"/>
              <w:spacing w:after="0" w:line="240" w:lineRule="auto"/>
              <w:jc w:val="center"/>
              <w:rPr>
                <w:rFonts w:ascii="Times New Roman" w:eastAsia="Tahoma" w:hAnsi="Times New Roman" w:cs="Times New Roman"/>
                <w:sz w:val="24"/>
                <w:szCs w:val="24"/>
                <w:lang w:bidi="ru-RU"/>
              </w:rPr>
            </w:pPr>
          </w:p>
        </w:tc>
        <w:tc>
          <w:tcPr>
            <w:tcW w:w="283" w:type="dxa"/>
            <w:tcBorders>
              <w:top w:val="nil"/>
              <w:left w:val="nil"/>
              <w:bottom w:val="nil"/>
              <w:right w:val="nil"/>
            </w:tcBorders>
          </w:tcPr>
          <w:p w:rsidR="00993C83" w:rsidRPr="00E56717" w:rsidRDefault="00993C83" w:rsidP="00017E2D">
            <w:pPr>
              <w:widowControl w:val="0"/>
              <w:spacing w:after="0" w:line="240" w:lineRule="auto"/>
              <w:rPr>
                <w:rFonts w:ascii="Times New Roman" w:eastAsia="Tahoma" w:hAnsi="Times New Roman" w:cs="Times New Roman"/>
                <w:sz w:val="24"/>
                <w:szCs w:val="24"/>
                <w:lang w:bidi="ru-RU"/>
              </w:rPr>
            </w:pPr>
          </w:p>
        </w:tc>
        <w:tc>
          <w:tcPr>
            <w:tcW w:w="2269" w:type="dxa"/>
            <w:tcBorders>
              <w:top w:val="nil"/>
              <w:left w:val="nil"/>
              <w:bottom w:val="nil"/>
              <w:right w:val="nil"/>
            </w:tcBorders>
          </w:tcPr>
          <w:p w:rsidR="00993C83" w:rsidRPr="00E56717" w:rsidRDefault="00993C83" w:rsidP="00017E2D">
            <w:pPr>
              <w:widowControl w:val="0"/>
              <w:spacing w:after="0" w:line="240" w:lineRule="auto"/>
              <w:jc w:val="center"/>
              <w:rPr>
                <w:rFonts w:ascii="Times New Roman" w:eastAsia="Tahoma" w:hAnsi="Times New Roman" w:cs="Times New Roman"/>
                <w:sz w:val="24"/>
                <w:szCs w:val="24"/>
                <w:lang w:bidi="ru-RU"/>
              </w:rPr>
            </w:pPr>
            <w:r w:rsidRPr="00E56717">
              <w:rPr>
                <w:rFonts w:ascii="Times New Roman" w:eastAsia="Tahoma" w:hAnsi="Times New Roman" w:cs="Times New Roman"/>
                <w:sz w:val="20"/>
                <w:szCs w:val="20"/>
                <w:lang w:bidi="ru-RU"/>
              </w:rPr>
              <w:t>подпись</w:t>
            </w:r>
          </w:p>
        </w:tc>
        <w:tc>
          <w:tcPr>
            <w:tcW w:w="283" w:type="dxa"/>
            <w:tcBorders>
              <w:top w:val="nil"/>
              <w:left w:val="nil"/>
              <w:bottom w:val="nil"/>
              <w:right w:val="nil"/>
            </w:tcBorders>
          </w:tcPr>
          <w:p w:rsidR="00993C83" w:rsidRPr="00E56717" w:rsidRDefault="00993C83" w:rsidP="00017E2D">
            <w:pPr>
              <w:widowControl w:val="0"/>
              <w:spacing w:after="0" w:line="240" w:lineRule="auto"/>
              <w:rPr>
                <w:rFonts w:ascii="Times New Roman" w:eastAsia="Tahoma" w:hAnsi="Times New Roman" w:cs="Times New Roman"/>
                <w:sz w:val="24"/>
                <w:szCs w:val="24"/>
                <w:lang w:bidi="ru-RU"/>
              </w:rPr>
            </w:pPr>
          </w:p>
        </w:tc>
        <w:tc>
          <w:tcPr>
            <w:tcW w:w="3827" w:type="dxa"/>
            <w:tcBorders>
              <w:top w:val="nil"/>
              <w:left w:val="nil"/>
              <w:bottom w:val="nil"/>
              <w:right w:val="nil"/>
            </w:tcBorders>
          </w:tcPr>
          <w:p w:rsidR="00993C83" w:rsidRPr="00E56717" w:rsidRDefault="00993C83" w:rsidP="00017E2D">
            <w:pPr>
              <w:widowControl w:val="0"/>
              <w:spacing w:after="0" w:line="240" w:lineRule="auto"/>
              <w:jc w:val="center"/>
              <w:rPr>
                <w:rFonts w:ascii="Times New Roman" w:eastAsia="Tahoma" w:hAnsi="Times New Roman" w:cs="Times New Roman"/>
                <w:sz w:val="24"/>
                <w:szCs w:val="24"/>
                <w:lang w:bidi="ru-RU"/>
              </w:rPr>
            </w:pPr>
            <w:r w:rsidRPr="00E56717">
              <w:rPr>
                <w:rFonts w:ascii="Times New Roman" w:eastAsia="Tahoma" w:hAnsi="Times New Roman" w:cs="Times New Roman"/>
                <w:sz w:val="20"/>
                <w:szCs w:val="20"/>
                <w:lang w:bidi="ru-RU"/>
              </w:rPr>
              <w:t>фамилия, имя, отчество (при наличии</w:t>
            </w:r>
            <w:r w:rsidRPr="00E56717">
              <w:rPr>
                <w:rFonts w:ascii="Times New Roman" w:eastAsia="Tahoma" w:hAnsi="Times New Roman" w:cs="Times New Roman"/>
                <w:sz w:val="24"/>
                <w:szCs w:val="24"/>
                <w:lang w:bidi="ru-RU"/>
              </w:rPr>
              <w:t>)</w:t>
            </w:r>
          </w:p>
        </w:tc>
      </w:tr>
    </w:tbl>
    <w:p w:rsidR="00993C83" w:rsidRPr="008674E6" w:rsidRDefault="00993C83" w:rsidP="00993C83">
      <w:pPr>
        <w:autoSpaceDE w:val="0"/>
        <w:autoSpaceDN w:val="0"/>
        <w:adjustRightInd w:val="0"/>
        <w:ind w:right="-142"/>
        <w:rPr>
          <w:rFonts w:ascii="Times New Roman" w:hAnsi="Times New Roman" w:cs="Times New Roman"/>
          <w:bCs/>
          <w:strike/>
          <w:color w:val="FF0000"/>
          <w:sz w:val="24"/>
          <w:szCs w:val="24"/>
        </w:rPr>
      </w:pPr>
    </w:p>
    <w:p w:rsidR="00993C83" w:rsidRPr="008674E6" w:rsidRDefault="00993C83" w:rsidP="00993C83">
      <w:pPr>
        <w:autoSpaceDE w:val="0"/>
        <w:autoSpaceDN w:val="0"/>
        <w:adjustRightInd w:val="0"/>
        <w:ind w:right="-142" w:firstLine="698"/>
        <w:jc w:val="right"/>
        <w:rPr>
          <w:rFonts w:ascii="Times New Roman" w:hAnsi="Times New Roman" w:cs="Times New Roman"/>
          <w:bCs/>
          <w:strike/>
          <w:color w:val="FF0000"/>
          <w:sz w:val="24"/>
          <w:szCs w:val="24"/>
        </w:rPr>
      </w:pPr>
    </w:p>
    <w:p w:rsidR="00993C83" w:rsidRPr="008674E6" w:rsidRDefault="00993C83" w:rsidP="00993C83">
      <w:pPr>
        <w:autoSpaceDE w:val="0"/>
        <w:autoSpaceDN w:val="0"/>
        <w:adjustRightInd w:val="0"/>
        <w:ind w:right="-142" w:firstLine="698"/>
        <w:jc w:val="right"/>
        <w:rPr>
          <w:rFonts w:ascii="Times New Roman" w:hAnsi="Times New Roman" w:cs="Times New Roman"/>
          <w:bCs/>
          <w:strike/>
          <w:color w:val="FF0000"/>
          <w:sz w:val="24"/>
          <w:szCs w:val="24"/>
        </w:rPr>
      </w:pPr>
    </w:p>
    <w:p w:rsidR="00993C83" w:rsidRPr="008674E6" w:rsidRDefault="00993C83" w:rsidP="00993C83">
      <w:pPr>
        <w:autoSpaceDE w:val="0"/>
        <w:autoSpaceDN w:val="0"/>
        <w:adjustRightInd w:val="0"/>
        <w:ind w:right="-142" w:firstLine="698"/>
        <w:jc w:val="right"/>
        <w:rPr>
          <w:rFonts w:ascii="Times New Roman" w:hAnsi="Times New Roman" w:cs="Times New Roman"/>
          <w:bCs/>
          <w:strike/>
          <w:color w:val="FF0000"/>
          <w:sz w:val="24"/>
          <w:szCs w:val="24"/>
        </w:rPr>
      </w:pPr>
    </w:p>
    <w:p w:rsidR="00993C83" w:rsidRPr="008674E6" w:rsidRDefault="00993C83" w:rsidP="00993C83">
      <w:pPr>
        <w:autoSpaceDE w:val="0"/>
        <w:autoSpaceDN w:val="0"/>
        <w:adjustRightInd w:val="0"/>
        <w:ind w:right="-142" w:firstLine="698"/>
        <w:jc w:val="right"/>
        <w:rPr>
          <w:rFonts w:ascii="Times New Roman" w:hAnsi="Times New Roman" w:cs="Times New Roman"/>
          <w:bCs/>
          <w:strike/>
          <w:color w:val="FF0000"/>
          <w:sz w:val="24"/>
          <w:szCs w:val="24"/>
        </w:rPr>
      </w:pPr>
    </w:p>
    <w:p w:rsidR="00993C83" w:rsidRPr="008674E6" w:rsidRDefault="00993C83" w:rsidP="00993C83">
      <w:pPr>
        <w:autoSpaceDE w:val="0"/>
        <w:autoSpaceDN w:val="0"/>
        <w:adjustRightInd w:val="0"/>
        <w:ind w:right="-142" w:firstLine="698"/>
        <w:jc w:val="right"/>
        <w:rPr>
          <w:rFonts w:ascii="Times New Roman" w:hAnsi="Times New Roman" w:cs="Times New Roman"/>
          <w:bCs/>
          <w:strike/>
          <w:color w:val="FF0000"/>
          <w:sz w:val="24"/>
          <w:szCs w:val="24"/>
        </w:rPr>
      </w:pPr>
    </w:p>
    <w:p w:rsidR="00993C83" w:rsidRPr="008674E6" w:rsidRDefault="00993C83" w:rsidP="00993C83">
      <w:pPr>
        <w:autoSpaceDE w:val="0"/>
        <w:autoSpaceDN w:val="0"/>
        <w:adjustRightInd w:val="0"/>
        <w:ind w:right="-142" w:firstLine="698"/>
        <w:jc w:val="right"/>
        <w:rPr>
          <w:rFonts w:ascii="Times New Roman" w:hAnsi="Times New Roman" w:cs="Times New Roman"/>
          <w:bCs/>
          <w:strike/>
          <w:color w:val="FF0000"/>
          <w:sz w:val="24"/>
          <w:szCs w:val="24"/>
        </w:rPr>
      </w:pPr>
    </w:p>
    <w:p w:rsidR="00993C83" w:rsidRPr="008674E6" w:rsidRDefault="00993C83" w:rsidP="00993C83">
      <w:pPr>
        <w:autoSpaceDE w:val="0"/>
        <w:autoSpaceDN w:val="0"/>
        <w:adjustRightInd w:val="0"/>
        <w:ind w:right="-142" w:firstLine="698"/>
        <w:jc w:val="right"/>
        <w:rPr>
          <w:rFonts w:ascii="Times New Roman" w:hAnsi="Times New Roman" w:cs="Times New Roman"/>
          <w:bCs/>
          <w:strike/>
          <w:color w:val="FF0000"/>
          <w:sz w:val="24"/>
          <w:szCs w:val="24"/>
        </w:rPr>
      </w:pPr>
    </w:p>
    <w:p w:rsidR="00993C83" w:rsidRPr="008674E6" w:rsidRDefault="00993C83" w:rsidP="00993C83">
      <w:pPr>
        <w:autoSpaceDE w:val="0"/>
        <w:autoSpaceDN w:val="0"/>
        <w:adjustRightInd w:val="0"/>
        <w:ind w:right="-142" w:firstLine="698"/>
        <w:jc w:val="right"/>
        <w:rPr>
          <w:rFonts w:ascii="Times New Roman" w:hAnsi="Times New Roman" w:cs="Times New Roman"/>
          <w:bCs/>
          <w:strike/>
          <w:color w:val="FF0000"/>
          <w:sz w:val="24"/>
          <w:szCs w:val="24"/>
        </w:rPr>
      </w:pPr>
    </w:p>
    <w:p w:rsidR="00993C83" w:rsidRPr="008674E6" w:rsidRDefault="00993C83" w:rsidP="00993C83">
      <w:pPr>
        <w:autoSpaceDE w:val="0"/>
        <w:autoSpaceDN w:val="0"/>
        <w:adjustRightInd w:val="0"/>
        <w:ind w:right="-142" w:firstLine="698"/>
        <w:jc w:val="right"/>
        <w:rPr>
          <w:rFonts w:ascii="Times New Roman" w:hAnsi="Times New Roman" w:cs="Times New Roman"/>
          <w:bCs/>
          <w:strike/>
          <w:color w:val="FF0000"/>
          <w:sz w:val="24"/>
          <w:szCs w:val="24"/>
        </w:rPr>
      </w:pPr>
    </w:p>
    <w:p w:rsidR="00993C83" w:rsidRPr="008674E6" w:rsidRDefault="00993C83" w:rsidP="00993C83">
      <w:pPr>
        <w:autoSpaceDE w:val="0"/>
        <w:autoSpaceDN w:val="0"/>
        <w:adjustRightInd w:val="0"/>
        <w:ind w:right="-142" w:firstLine="698"/>
        <w:jc w:val="right"/>
        <w:rPr>
          <w:rFonts w:ascii="Times New Roman" w:hAnsi="Times New Roman" w:cs="Times New Roman"/>
          <w:bCs/>
          <w:strike/>
          <w:color w:val="FF0000"/>
          <w:sz w:val="24"/>
          <w:szCs w:val="24"/>
        </w:rPr>
      </w:pPr>
    </w:p>
    <w:p w:rsidR="00993C83" w:rsidRPr="008674E6" w:rsidRDefault="00993C83" w:rsidP="00993C83">
      <w:pPr>
        <w:autoSpaceDE w:val="0"/>
        <w:autoSpaceDN w:val="0"/>
        <w:adjustRightInd w:val="0"/>
        <w:ind w:right="-142" w:firstLine="698"/>
        <w:jc w:val="right"/>
        <w:rPr>
          <w:rFonts w:ascii="Times New Roman" w:hAnsi="Times New Roman" w:cs="Times New Roman"/>
          <w:bCs/>
          <w:strike/>
          <w:color w:val="FF0000"/>
          <w:sz w:val="24"/>
          <w:szCs w:val="24"/>
        </w:rPr>
      </w:pPr>
    </w:p>
    <w:p w:rsidR="00993C83" w:rsidRPr="008674E6" w:rsidRDefault="00993C83" w:rsidP="00993C83">
      <w:pPr>
        <w:autoSpaceDE w:val="0"/>
        <w:autoSpaceDN w:val="0"/>
        <w:adjustRightInd w:val="0"/>
        <w:ind w:right="-142" w:firstLine="698"/>
        <w:jc w:val="right"/>
        <w:rPr>
          <w:rFonts w:ascii="Times New Roman" w:hAnsi="Times New Roman" w:cs="Times New Roman"/>
          <w:bCs/>
          <w:strike/>
          <w:color w:val="FF0000"/>
          <w:sz w:val="24"/>
          <w:szCs w:val="24"/>
        </w:rPr>
      </w:pPr>
    </w:p>
    <w:p w:rsidR="00993C83" w:rsidRPr="008674E6" w:rsidRDefault="00993C83" w:rsidP="00993C83">
      <w:pPr>
        <w:autoSpaceDE w:val="0"/>
        <w:autoSpaceDN w:val="0"/>
        <w:adjustRightInd w:val="0"/>
        <w:ind w:right="-142" w:firstLine="698"/>
        <w:jc w:val="right"/>
        <w:rPr>
          <w:rFonts w:ascii="Times New Roman" w:hAnsi="Times New Roman" w:cs="Times New Roman"/>
          <w:bCs/>
          <w:strike/>
          <w:color w:val="FF0000"/>
          <w:sz w:val="24"/>
          <w:szCs w:val="24"/>
        </w:rPr>
      </w:pPr>
    </w:p>
    <w:p w:rsidR="00993C83" w:rsidRPr="008674E6" w:rsidRDefault="00993C83" w:rsidP="00993C83">
      <w:pPr>
        <w:autoSpaceDE w:val="0"/>
        <w:autoSpaceDN w:val="0"/>
        <w:adjustRightInd w:val="0"/>
        <w:ind w:right="-142" w:firstLine="698"/>
        <w:jc w:val="right"/>
        <w:rPr>
          <w:rFonts w:ascii="Times New Roman" w:hAnsi="Times New Roman" w:cs="Times New Roman"/>
          <w:bCs/>
          <w:strike/>
          <w:color w:val="FF0000"/>
          <w:sz w:val="24"/>
          <w:szCs w:val="24"/>
        </w:rPr>
      </w:pPr>
    </w:p>
    <w:p w:rsidR="00993C83" w:rsidRPr="008674E6" w:rsidRDefault="00993C83" w:rsidP="00993C83">
      <w:pPr>
        <w:autoSpaceDE w:val="0"/>
        <w:autoSpaceDN w:val="0"/>
        <w:adjustRightInd w:val="0"/>
        <w:ind w:right="-142" w:firstLine="698"/>
        <w:jc w:val="right"/>
        <w:rPr>
          <w:rFonts w:ascii="Times New Roman" w:hAnsi="Times New Roman" w:cs="Times New Roman"/>
          <w:bCs/>
          <w:strike/>
          <w:color w:val="FF0000"/>
          <w:sz w:val="24"/>
          <w:szCs w:val="24"/>
        </w:rPr>
      </w:pPr>
    </w:p>
    <w:p w:rsidR="00993C83" w:rsidRPr="008674E6" w:rsidRDefault="00993C83" w:rsidP="00993C83">
      <w:pPr>
        <w:autoSpaceDE w:val="0"/>
        <w:autoSpaceDN w:val="0"/>
        <w:adjustRightInd w:val="0"/>
        <w:ind w:right="-142" w:firstLine="698"/>
        <w:jc w:val="right"/>
        <w:rPr>
          <w:rFonts w:ascii="Times New Roman" w:hAnsi="Times New Roman" w:cs="Times New Roman"/>
          <w:bCs/>
          <w:strike/>
          <w:color w:val="FF0000"/>
          <w:sz w:val="24"/>
          <w:szCs w:val="24"/>
        </w:rPr>
      </w:pPr>
    </w:p>
    <w:p w:rsidR="00993C83" w:rsidRPr="008674E6" w:rsidRDefault="00993C83" w:rsidP="00993C83">
      <w:pPr>
        <w:widowControl w:val="0"/>
        <w:spacing w:after="0" w:line="240" w:lineRule="auto"/>
        <w:rPr>
          <w:rFonts w:ascii="Times New Roman" w:hAnsi="Times New Roman" w:cs="Times New Roman"/>
          <w:bCs/>
          <w:strike/>
          <w:color w:val="FF0000"/>
          <w:sz w:val="24"/>
          <w:szCs w:val="24"/>
        </w:rPr>
      </w:pPr>
    </w:p>
    <w:p w:rsidR="00993C83" w:rsidRPr="008674E6" w:rsidRDefault="00993C83" w:rsidP="00993C83">
      <w:pPr>
        <w:widowControl w:val="0"/>
        <w:spacing w:after="0" w:line="240" w:lineRule="auto"/>
        <w:rPr>
          <w:rFonts w:ascii="Times New Roman" w:hAnsi="Times New Roman" w:cs="Times New Roman"/>
          <w:bCs/>
          <w:color w:val="FF0000"/>
          <w:sz w:val="24"/>
          <w:szCs w:val="24"/>
        </w:rPr>
      </w:pPr>
    </w:p>
    <w:p w:rsidR="00993C83" w:rsidRPr="008674E6" w:rsidRDefault="00993C83" w:rsidP="00993C83">
      <w:pPr>
        <w:widowControl w:val="0"/>
        <w:spacing w:after="0" w:line="240" w:lineRule="auto"/>
        <w:jc w:val="right"/>
        <w:rPr>
          <w:rFonts w:ascii="Times New Roman" w:hAnsi="Times New Roman" w:cs="Times New Roman"/>
          <w:bCs/>
          <w:color w:val="FF0000"/>
          <w:sz w:val="24"/>
          <w:szCs w:val="24"/>
        </w:rPr>
      </w:pPr>
    </w:p>
    <w:p w:rsidR="00993C83" w:rsidRPr="00E56717" w:rsidRDefault="00993C83" w:rsidP="00993C83">
      <w:pPr>
        <w:widowControl w:val="0"/>
        <w:spacing w:after="0" w:line="240" w:lineRule="auto"/>
        <w:jc w:val="right"/>
        <w:rPr>
          <w:rFonts w:ascii="Times New Roman" w:hAnsi="Times New Roman" w:cs="Times New Roman"/>
          <w:bCs/>
          <w:sz w:val="24"/>
          <w:szCs w:val="24"/>
        </w:rPr>
      </w:pPr>
      <w:r w:rsidRPr="00E56717">
        <w:rPr>
          <w:rFonts w:ascii="Times New Roman" w:hAnsi="Times New Roman" w:cs="Times New Roman"/>
          <w:bCs/>
          <w:sz w:val="24"/>
          <w:szCs w:val="24"/>
        </w:rPr>
        <w:lastRenderedPageBreak/>
        <w:t>Приложение № 6</w:t>
      </w:r>
    </w:p>
    <w:p w:rsidR="00993C83" w:rsidRPr="00E56717" w:rsidRDefault="00993C83" w:rsidP="00993C83">
      <w:pPr>
        <w:widowControl w:val="0"/>
        <w:tabs>
          <w:tab w:val="left" w:pos="567"/>
        </w:tabs>
        <w:spacing w:after="0" w:line="240" w:lineRule="auto"/>
        <w:ind w:left="3969" w:firstLine="567"/>
        <w:jc w:val="right"/>
        <w:rPr>
          <w:rFonts w:ascii="Times New Roman" w:hAnsi="Times New Roman" w:cs="Times New Roman"/>
          <w:sz w:val="24"/>
          <w:szCs w:val="24"/>
        </w:rPr>
      </w:pPr>
      <w:r w:rsidRPr="00E56717">
        <w:rPr>
          <w:rFonts w:ascii="Times New Roman" w:hAnsi="Times New Roman" w:cs="Times New Roman"/>
          <w:sz w:val="24"/>
          <w:szCs w:val="24"/>
        </w:rPr>
        <w:t>к Административному регламенту</w:t>
      </w:r>
    </w:p>
    <w:p w:rsidR="00993C83" w:rsidRPr="00E56717" w:rsidRDefault="00993C83" w:rsidP="00993C83">
      <w:pPr>
        <w:widowControl w:val="0"/>
        <w:tabs>
          <w:tab w:val="left" w:pos="0"/>
        </w:tabs>
        <w:spacing w:after="0" w:line="240" w:lineRule="auto"/>
        <w:ind w:left="3969" w:right="-1" w:firstLine="567"/>
        <w:contextualSpacing/>
        <w:jc w:val="right"/>
        <w:rPr>
          <w:rFonts w:ascii="Times New Roman" w:hAnsi="Times New Roman" w:cs="Times New Roman"/>
          <w:sz w:val="24"/>
          <w:szCs w:val="24"/>
        </w:rPr>
      </w:pPr>
      <w:r w:rsidRPr="00E56717">
        <w:rPr>
          <w:rFonts w:ascii="Times New Roman" w:hAnsi="Times New Roman" w:cs="Times New Roman"/>
          <w:sz w:val="24"/>
          <w:szCs w:val="24"/>
        </w:rPr>
        <w:t>по предоставлению муниципальной услуги</w:t>
      </w:r>
    </w:p>
    <w:p w:rsidR="00993C83" w:rsidRPr="00E56717" w:rsidRDefault="00993C83" w:rsidP="00993C83">
      <w:pPr>
        <w:spacing w:after="0" w:line="240" w:lineRule="auto"/>
        <w:ind w:left="5387"/>
        <w:jc w:val="center"/>
        <w:rPr>
          <w:rFonts w:ascii="Times New Roman" w:eastAsia="Calibri" w:hAnsi="Times New Roman" w:cs="Times New Roman"/>
          <w:sz w:val="24"/>
          <w:szCs w:val="24"/>
        </w:rPr>
      </w:pPr>
    </w:p>
    <w:p w:rsidR="00993C83" w:rsidRPr="00E56717" w:rsidRDefault="00993C83" w:rsidP="00993C83">
      <w:pPr>
        <w:widowControl w:val="0"/>
        <w:spacing w:after="0" w:line="240" w:lineRule="auto"/>
        <w:rPr>
          <w:rFonts w:ascii="Times New Roman" w:eastAsia="Tahoma" w:hAnsi="Times New Roman" w:cs="Times New Roman"/>
          <w:bCs/>
          <w:sz w:val="24"/>
          <w:szCs w:val="24"/>
          <w:lang w:bidi="ru-RU"/>
        </w:rPr>
      </w:pPr>
    </w:p>
    <w:p w:rsidR="00993C83" w:rsidRPr="00E56717" w:rsidRDefault="00993C83" w:rsidP="00993C83">
      <w:pPr>
        <w:widowControl w:val="0"/>
        <w:autoSpaceDE w:val="0"/>
        <w:autoSpaceDN w:val="0"/>
        <w:adjustRightInd w:val="0"/>
        <w:spacing w:after="0" w:line="240" w:lineRule="auto"/>
        <w:jc w:val="right"/>
        <w:outlineLvl w:val="0"/>
        <w:rPr>
          <w:rFonts w:ascii="Times New Roman" w:eastAsia="Tahoma" w:hAnsi="Times New Roman" w:cs="Times New Roman"/>
          <w:sz w:val="24"/>
          <w:szCs w:val="24"/>
          <w:lang w:bidi="ru-RU"/>
        </w:rPr>
      </w:pPr>
      <w:r w:rsidRPr="00E56717">
        <w:rPr>
          <w:rFonts w:ascii="Times New Roman" w:eastAsia="Tahoma" w:hAnsi="Times New Roman" w:cs="Times New Roman"/>
          <w:sz w:val="24"/>
          <w:szCs w:val="24"/>
          <w:lang w:bidi="ru-RU"/>
        </w:rPr>
        <w:t>Кому ____________________________________</w:t>
      </w:r>
    </w:p>
    <w:p w:rsidR="00993C83" w:rsidRPr="00E56717" w:rsidRDefault="00993C83" w:rsidP="00993C83">
      <w:pPr>
        <w:widowControl w:val="0"/>
        <w:autoSpaceDE w:val="0"/>
        <w:autoSpaceDN w:val="0"/>
        <w:adjustRightInd w:val="0"/>
        <w:spacing w:after="0" w:line="240" w:lineRule="auto"/>
        <w:ind w:left="4820"/>
        <w:jc w:val="center"/>
        <w:rPr>
          <w:rFonts w:ascii="Times New Roman" w:eastAsia="Tahoma" w:hAnsi="Times New Roman" w:cs="Times New Roman"/>
          <w:sz w:val="20"/>
          <w:szCs w:val="20"/>
          <w:lang w:bidi="ru-RU"/>
        </w:rPr>
      </w:pPr>
      <w:r w:rsidRPr="00E56717">
        <w:rPr>
          <w:rFonts w:ascii="Times New Roman" w:eastAsia="Tahoma" w:hAnsi="Times New Roman" w:cs="Times New Roman"/>
          <w:sz w:val="20"/>
          <w:szCs w:val="20"/>
          <w:lang w:bidi="ru-RU"/>
        </w:rPr>
        <w:t>фамилия, имя, отчество (при наличии) заявителя</w:t>
      </w:r>
      <w:r w:rsidRPr="00E56717">
        <w:rPr>
          <w:rFonts w:ascii="Times New Roman" w:eastAsia="Tahoma" w:hAnsi="Times New Roman" w:cs="Times New Roman"/>
          <w:sz w:val="20"/>
          <w:szCs w:val="20"/>
          <w:vertAlign w:val="superscript"/>
          <w:lang w:bidi="ru-RU"/>
        </w:rPr>
        <w:footnoteReference w:id="5"/>
      </w:r>
      <w:r w:rsidRPr="00E56717">
        <w:rPr>
          <w:rFonts w:ascii="Times New Roman" w:eastAsia="Tahoma" w:hAnsi="Times New Roman" w:cs="Times New Roman"/>
          <w:sz w:val="20"/>
          <w:szCs w:val="20"/>
          <w:lang w:bidi="ru-RU"/>
        </w:rPr>
        <w:t xml:space="preserve">, ОГРНИП (для физического лица, зарегистрированного в качестве индивидуального предпринимателя) –  для физического лица; </w:t>
      </w:r>
    </w:p>
    <w:p w:rsidR="00993C83" w:rsidRPr="00E56717" w:rsidRDefault="00993C83" w:rsidP="00993C83">
      <w:pPr>
        <w:widowControl w:val="0"/>
        <w:autoSpaceDE w:val="0"/>
        <w:autoSpaceDN w:val="0"/>
        <w:adjustRightInd w:val="0"/>
        <w:spacing w:after="0" w:line="240" w:lineRule="auto"/>
        <w:ind w:left="4820"/>
        <w:jc w:val="center"/>
        <w:rPr>
          <w:rFonts w:ascii="Times New Roman" w:eastAsia="Tahoma" w:hAnsi="Times New Roman" w:cs="Times New Roman"/>
          <w:sz w:val="20"/>
          <w:szCs w:val="20"/>
          <w:lang w:bidi="ru-RU"/>
        </w:rPr>
      </w:pPr>
      <w:r w:rsidRPr="00E56717">
        <w:rPr>
          <w:rFonts w:ascii="Times New Roman" w:eastAsia="Tahoma" w:hAnsi="Times New Roman" w:cs="Times New Roman"/>
          <w:sz w:val="20"/>
          <w:szCs w:val="20"/>
          <w:lang w:bidi="ru-RU"/>
        </w:rPr>
        <w:t>полное наименование заявителя, ИНН, ОГРН – для юридического лица</w:t>
      </w:r>
    </w:p>
    <w:p w:rsidR="00993C83" w:rsidRPr="00E56717" w:rsidRDefault="00993C83" w:rsidP="00993C83">
      <w:pPr>
        <w:widowControl w:val="0"/>
        <w:autoSpaceDE w:val="0"/>
        <w:autoSpaceDN w:val="0"/>
        <w:adjustRightInd w:val="0"/>
        <w:spacing w:after="0" w:line="240" w:lineRule="auto"/>
        <w:jc w:val="right"/>
        <w:rPr>
          <w:rFonts w:ascii="Times New Roman" w:eastAsia="Tahoma" w:hAnsi="Times New Roman" w:cs="Times New Roman"/>
          <w:sz w:val="24"/>
          <w:szCs w:val="24"/>
          <w:lang w:bidi="ru-RU"/>
        </w:rPr>
      </w:pPr>
      <w:r w:rsidRPr="00E56717">
        <w:rPr>
          <w:rFonts w:ascii="Times New Roman" w:eastAsia="Tahoma" w:hAnsi="Times New Roman" w:cs="Times New Roman"/>
          <w:sz w:val="24"/>
          <w:szCs w:val="24"/>
          <w:lang w:bidi="ru-RU"/>
        </w:rPr>
        <w:t>_________________________________________</w:t>
      </w:r>
    </w:p>
    <w:p w:rsidR="00993C83" w:rsidRPr="00E56717" w:rsidRDefault="00993C83" w:rsidP="00993C83">
      <w:pPr>
        <w:widowControl w:val="0"/>
        <w:autoSpaceDE w:val="0"/>
        <w:autoSpaceDN w:val="0"/>
        <w:adjustRightInd w:val="0"/>
        <w:spacing w:after="0" w:line="240" w:lineRule="auto"/>
        <w:ind w:left="4536" w:right="-144"/>
        <w:jc w:val="center"/>
        <w:rPr>
          <w:rFonts w:ascii="Times New Roman" w:eastAsia="Tahoma" w:hAnsi="Times New Roman" w:cs="Times New Roman"/>
          <w:sz w:val="24"/>
          <w:szCs w:val="24"/>
          <w:lang w:bidi="ru-RU"/>
        </w:rPr>
      </w:pPr>
      <w:r w:rsidRPr="00E56717">
        <w:rPr>
          <w:rFonts w:ascii="Times New Roman" w:eastAsia="Tahoma" w:hAnsi="Times New Roman" w:cs="Times New Roman"/>
          <w:sz w:val="20"/>
          <w:szCs w:val="20"/>
          <w:lang w:bidi="ru-RU"/>
        </w:rPr>
        <w:t>почтовый индекс и адрес, телефон, адрес электронной почты</w:t>
      </w:r>
    </w:p>
    <w:p w:rsidR="00993C83" w:rsidRPr="008674E6" w:rsidRDefault="00993C83" w:rsidP="00993C83">
      <w:pPr>
        <w:widowControl w:val="0"/>
        <w:spacing w:after="0" w:line="240" w:lineRule="auto"/>
        <w:jc w:val="center"/>
        <w:rPr>
          <w:rFonts w:ascii="Times New Roman" w:eastAsia="Tahoma" w:hAnsi="Times New Roman" w:cs="Times New Roman"/>
          <w:b/>
          <w:color w:val="FF0000"/>
          <w:sz w:val="24"/>
          <w:szCs w:val="24"/>
          <w:lang w:bidi="ru-RU"/>
        </w:rPr>
      </w:pPr>
    </w:p>
    <w:p w:rsidR="00993C83" w:rsidRPr="008674E6" w:rsidRDefault="00993C83" w:rsidP="00993C83">
      <w:pPr>
        <w:widowControl w:val="0"/>
        <w:spacing w:after="0" w:line="240" w:lineRule="auto"/>
        <w:jc w:val="center"/>
        <w:rPr>
          <w:rFonts w:ascii="Times New Roman" w:eastAsia="Tahoma" w:hAnsi="Times New Roman" w:cs="Times New Roman"/>
          <w:b/>
          <w:color w:val="FF0000"/>
          <w:sz w:val="24"/>
          <w:szCs w:val="24"/>
          <w:lang w:bidi="ru-RU"/>
        </w:rPr>
      </w:pPr>
    </w:p>
    <w:p w:rsidR="00993C83" w:rsidRPr="00E56717" w:rsidRDefault="00993C83" w:rsidP="00993C83">
      <w:pPr>
        <w:widowControl w:val="0"/>
        <w:spacing w:after="0" w:line="240" w:lineRule="auto"/>
        <w:jc w:val="center"/>
        <w:outlineLvl w:val="0"/>
        <w:rPr>
          <w:rFonts w:ascii="Times New Roman" w:eastAsia="Tahoma" w:hAnsi="Times New Roman" w:cs="Times New Roman"/>
          <w:b/>
          <w:strike/>
          <w:sz w:val="24"/>
          <w:szCs w:val="24"/>
          <w:lang w:bidi="ru-RU"/>
        </w:rPr>
      </w:pPr>
      <w:r w:rsidRPr="00E56717">
        <w:rPr>
          <w:rFonts w:ascii="Times New Roman" w:eastAsia="Tahoma" w:hAnsi="Times New Roman" w:cs="Times New Roman"/>
          <w:b/>
          <w:sz w:val="24"/>
          <w:szCs w:val="24"/>
          <w:lang w:bidi="ru-RU"/>
        </w:rPr>
        <w:t>Р Е Ш Е Н И Е</w:t>
      </w:r>
      <w:r w:rsidRPr="00E56717">
        <w:rPr>
          <w:rFonts w:ascii="Times New Roman" w:eastAsia="Tahoma" w:hAnsi="Times New Roman" w:cs="Times New Roman"/>
          <w:b/>
          <w:sz w:val="24"/>
          <w:szCs w:val="24"/>
          <w:lang w:bidi="ru-RU"/>
        </w:rPr>
        <w:br/>
        <w:t xml:space="preserve"> об оставлении заявления о </w:t>
      </w:r>
      <w:r w:rsidRPr="00E56717">
        <w:rPr>
          <w:rFonts w:ascii="Times New Roman" w:eastAsia="Tahoma" w:hAnsi="Times New Roman" w:cs="Times New Roman"/>
          <w:b/>
          <w:bCs/>
          <w:sz w:val="24"/>
          <w:szCs w:val="24"/>
          <w:lang w:bidi="ru-RU"/>
        </w:rPr>
        <w:t xml:space="preserve">предоставлении муниципальной услуги </w:t>
      </w:r>
      <w:r w:rsidRPr="00E56717">
        <w:rPr>
          <w:rFonts w:ascii="Times New Roman" w:eastAsia="Tahoma" w:hAnsi="Times New Roman" w:cs="Times New Roman"/>
          <w:b/>
          <w:sz w:val="24"/>
          <w:szCs w:val="24"/>
          <w:lang w:bidi="ru-RU"/>
        </w:rPr>
        <w:t>без рассмотрения</w:t>
      </w:r>
    </w:p>
    <w:p w:rsidR="00993C83" w:rsidRPr="008674E6" w:rsidRDefault="00993C83" w:rsidP="00993C83">
      <w:pPr>
        <w:widowControl w:val="0"/>
        <w:autoSpaceDE w:val="0"/>
        <w:autoSpaceDN w:val="0"/>
        <w:adjustRightInd w:val="0"/>
        <w:spacing w:after="0" w:line="240" w:lineRule="auto"/>
        <w:rPr>
          <w:rFonts w:ascii="Times New Roman" w:eastAsia="Tahoma" w:hAnsi="Times New Roman" w:cs="Times New Roman"/>
          <w:bCs/>
          <w:color w:val="FF0000"/>
          <w:sz w:val="24"/>
          <w:szCs w:val="24"/>
          <w:lang w:bidi="ru-RU"/>
        </w:rPr>
      </w:pPr>
    </w:p>
    <w:p w:rsidR="00993C83" w:rsidRPr="008674E6" w:rsidRDefault="00993C83" w:rsidP="00993C83">
      <w:pPr>
        <w:widowControl w:val="0"/>
        <w:autoSpaceDE w:val="0"/>
        <w:autoSpaceDN w:val="0"/>
        <w:adjustRightInd w:val="0"/>
        <w:spacing w:after="0" w:line="240" w:lineRule="auto"/>
        <w:rPr>
          <w:rFonts w:ascii="Times New Roman" w:eastAsia="Tahoma" w:hAnsi="Times New Roman" w:cs="Times New Roman"/>
          <w:bCs/>
          <w:color w:val="FF0000"/>
          <w:sz w:val="24"/>
          <w:szCs w:val="24"/>
          <w:lang w:bidi="ru-RU"/>
        </w:rPr>
      </w:pPr>
    </w:p>
    <w:p w:rsidR="00993C83" w:rsidRPr="00D00D6A" w:rsidRDefault="00993C83" w:rsidP="00993C83">
      <w:pPr>
        <w:widowControl w:val="0"/>
        <w:autoSpaceDE w:val="0"/>
        <w:autoSpaceDN w:val="0"/>
        <w:adjustRightInd w:val="0"/>
        <w:spacing w:after="0" w:line="240" w:lineRule="auto"/>
        <w:ind w:firstLine="708"/>
        <w:jc w:val="both"/>
        <w:rPr>
          <w:rFonts w:ascii="Times New Roman" w:eastAsia="Tahoma" w:hAnsi="Times New Roman" w:cs="Times New Roman"/>
          <w:i/>
          <w:sz w:val="24"/>
          <w:szCs w:val="24"/>
          <w:lang w:bidi="ru-RU"/>
        </w:rPr>
      </w:pPr>
      <w:r w:rsidRPr="00D00D6A">
        <w:rPr>
          <w:rFonts w:ascii="Times New Roman" w:eastAsia="Tahoma" w:hAnsi="Times New Roman" w:cs="Times New Roman"/>
          <w:bCs/>
          <w:sz w:val="24"/>
          <w:szCs w:val="24"/>
          <w:lang w:bidi="ru-RU"/>
        </w:rPr>
        <w:t>На основании Вашего заявления от ______________ № _______________ об оставлении</w:t>
      </w:r>
      <w:r w:rsidRPr="00D00D6A">
        <w:rPr>
          <w:rFonts w:ascii="Times New Roman" w:eastAsia="Tahoma" w:hAnsi="Times New Roman" w:cs="Times New Roman"/>
          <w:bCs/>
          <w:sz w:val="24"/>
          <w:szCs w:val="24"/>
          <w:lang w:bidi="ru-RU"/>
        </w:rPr>
        <w:br/>
        <w:t xml:space="preserve">                           </w:t>
      </w:r>
      <w:r w:rsidRPr="00D00D6A">
        <w:rPr>
          <w:rFonts w:ascii="Times New Roman" w:eastAsia="Tahoma" w:hAnsi="Times New Roman" w:cs="Times New Roman"/>
          <w:bCs/>
          <w:sz w:val="24"/>
          <w:szCs w:val="24"/>
          <w:lang w:bidi="ru-RU"/>
        </w:rPr>
        <w:tab/>
      </w:r>
      <w:r w:rsidRPr="00D00D6A">
        <w:rPr>
          <w:rFonts w:ascii="Times New Roman" w:eastAsia="Tahoma" w:hAnsi="Times New Roman" w:cs="Times New Roman"/>
          <w:bCs/>
          <w:sz w:val="24"/>
          <w:szCs w:val="24"/>
          <w:lang w:bidi="ru-RU"/>
        </w:rPr>
        <w:tab/>
      </w:r>
      <w:r w:rsidRPr="00D00D6A">
        <w:rPr>
          <w:rFonts w:ascii="Times New Roman" w:eastAsia="Tahoma" w:hAnsi="Times New Roman" w:cs="Times New Roman"/>
          <w:bCs/>
          <w:sz w:val="24"/>
          <w:szCs w:val="24"/>
          <w:lang w:bidi="ru-RU"/>
        </w:rPr>
        <w:tab/>
      </w:r>
      <w:r w:rsidRPr="00D00D6A">
        <w:rPr>
          <w:rFonts w:ascii="Times New Roman" w:eastAsia="Tahoma" w:hAnsi="Times New Roman" w:cs="Times New Roman"/>
          <w:bCs/>
          <w:sz w:val="24"/>
          <w:szCs w:val="24"/>
          <w:lang w:bidi="ru-RU"/>
        </w:rPr>
        <w:tab/>
        <w:t xml:space="preserve">   </w:t>
      </w:r>
      <w:r w:rsidRPr="00D00D6A">
        <w:rPr>
          <w:rFonts w:ascii="Times New Roman" w:hAnsi="Times New Roman" w:cs="Times New Roman"/>
          <w:sz w:val="20"/>
          <w:szCs w:val="20"/>
          <w:lang w:bidi="ru-RU"/>
        </w:rPr>
        <w:t>указать</w:t>
      </w:r>
      <w:r w:rsidRPr="00D00D6A">
        <w:rPr>
          <w:rFonts w:ascii="Times New Roman" w:eastAsia="Tahoma" w:hAnsi="Times New Roman" w:cs="Times New Roman"/>
          <w:sz w:val="20"/>
          <w:szCs w:val="20"/>
          <w:lang w:bidi="ru-RU"/>
        </w:rPr>
        <w:t xml:space="preserve"> дату и номер регистрации заявления</w:t>
      </w:r>
    </w:p>
    <w:p w:rsidR="00993C83" w:rsidRPr="00D00D6A" w:rsidRDefault="00993C83" w:rsidP="00993C83">
      <w:pPr>
        <w:widowControl w:val="0"/>
        <w:autoSpaceDE w:val="0"/>
        <w:autoSpaceDN w:val="0"/>
        <w:adjustRightInd w:val="0"/>
        <w:spacing w:after="0" w:line="240" w:lineRule="auto"/>
        <w:jc w:val="both"/>
        <w:rPr>
          <w:rFonts w:ascii="Times New Roman" w:eastAsia="Tahoma" w:hAnsi="Times New Roman" w:cs="Times New Roman"/>
          <w:bCs/>
          <w:sz w:val="24"/>
          <w:szCs w:val="24"/>
          <w:lang w:bidi="ru-RU"/>
        </w:rPr>
      </w:pPr>
      <w:r w:rsidRPr="00D00D6A">
        <w:rPr>
          <w:rFonts w:ascii="Times New Roman" w:eastAsia="Tahoma" w:hAnsi="Times New Roman" w:cs="Times New Roman"/>
          <w:bCs/>
          <w:sz w:val="24"/>
          <w:szCs w:val="24"/>
          <w:lang w:bidi="ru-RU"/>
        </w:rPr>
        <w:t>заявления о предоставлении муниципальной услуги</w:t>
      </w:r>
      <w:r w:rsidRPr="00D00D6A">
        <w:rPr>
          <w:rFonts w:ascii="Times New Roman" w:eastAsia="Tahoma" w:hAnsi="Times New Roman" w:cs="Times New Roman"/>
          <w:b/>
          <w:bCs/>
          <w:sz w:val="24"/>
          <w:szCs w:val="24"/>
          <w:lang w:bidi="ru-RU"/>
        </w:rPr>
        <w:t xml:space="preserve"> </w:t>
      </w:r>
      <w:r w:rsidRPr="00D00D6A">
        <w:rPr>
          <w:rFonts w:ascii="Times New Roman" w:eastAsia="Tahoma" w:hAnsi="Times New Roman" w:cs="Times New Roman"/>
          <w:bCs/>
          <w:sz w:val="24"/>
          <w:szCs w:val="24"/>
          <w:lang w:bidi="ru-RU"/>
        </w:rPr>
        <w:t>без рассмотрения _________________________________________________________________________________</w:t>
      </w:r>
    </w:p>
    <w:p w:rsidR="00993C83" w:rsidRPr="00D00D6A" w:rsidRDefault="00993C83" w:rsidP="00993C83">
      <w:pPr>
        <w:widowControl w:val="0"/>
        <w:spacing w:after="0" w:line="240" w:lineRule="auto"/>
        <w:jc w:val="center"/>
        <w:rPr>
          <w:rFonts w:ascii="Times New Roman" w:eastAsia="Tahoma" w:hAnsi="Times New Roman" w:cs="Times New Roman"/>
          <w:sz w:val="24"/>
          <w:szCs w:val="24"/>
          <w:lang w:bidi="ru-RU"/>
        </w:rPr>
      </w:pPr>
      <w:r w:rsidRPr="00D00D6A">
        <w:rPr>
          <w:rFonts w:ascii="Times New Roman" w:hAnsi="Times New Roman" w:cs="Times New Roman"/>
          <w:sz w:val="20"/>
          <w:szCs w:val="20"/>
          <w:lang w:bidi="ru-RU"/>
        </w:rPr>
        <w:t>указать</w:t>
      </w:r>
      <w:r w:rsidRPr="00D00D6A">
        <w:rPr>
          <w:rFonts w:ascii="Times New Roman" w:eastAsia="Tahoma" w:hAnsi="Times New Roman" w:cs="Times New Roman"/>
          <w:sz w:val="20"/>
          <w:szCs w:val="20"/>
          <w:lang w:bidi="ru-RU"/>
        </w:rPr>
        <w:t xml:space="preserve"> наименование уполномоченного органа местного самоуправления</w:t>
      </w:r>
    </w:p>
    <w:p w:rsidR="00993C83" w:rsidRPr="00D00D6A" w:rsidRDefault="00993C83" w:rsidP="00993C83">
      <w:pPr>
        <w:widowControl w:val="0"/>
        <w:spacing w:after="0" w:line="240" w:lineRule="auto"/>
        <w:jc w:val="both"/>
        <w:rPr>
          <w:rFonts w:ascii="Times New Roman" w:eastAsia="Tahoma" w:hAnsi="Times New Roman" w:cs="Times New Roman"/>
          <w:sz w:val="24"/>
          <w:szCs w:val="24"/>
          <w:lang w:bidi="ru-RU"/>
        </w:rPr>
      </w:pPr>
      <w:r w:rsidRPr="00D00D6A">
        <w:rPr>
          <w:rFonts w:ascii="Times New Roman" w:eastAsia="Tahoma" w:hAnsi="Times New Roman" w:cs="Times New Roman"/>
          <w:sz w:val="24"/>
          <w:szCs w:val="24"/>
          <w:lang w:bidi="ru-RU"/>
        </w:rPr>
        <w:t xml:space="preserve">принято </w:t>
      </w:r>
      <w:r w:rsidRPr="00D00D6A">
        <w:rPr>
          <w:rFonts w:ascii="Times New Roman" w:eastAsia="Tahoma" w:hAnsi="Times New Roman" w:cs="Times New Roman"/>
          <w:bCs/>
          <w:sz w:val="24"/>
          <w:szCs w:val="24"/>
          <w:lang w:bidi="ru-RU"/>
        </w:rPr>
        <w:t>решение</w:t>
      </w:r>
      <w:r w:rsidRPr="00D00D6A">
        <w:rPr>
          <w:rFonts w:ascii="Times New Roman" w:eastAsia="Tahoma" w:hAnsi="Times New Roman" w:cs="Times New Roman"/>
          <w:sz w:val="24"/>
          <w:szCs w:val="24"/>
          <w:lang w:bidi="ru-RU"/>
        </w:rPr>
        <w:t xml:space="preserve"> об оставлении заявления</w:t>
      </w:r>
      <w:r w:rsidRPr="00D00D6A">
        <w:rPr>
          <w:rFonts w:ascii="Times New Roman" w:eastAsia="Times New Roman" w:hAnsi="Times New Roman" w:cs="Times New Roman"/>
          <w:sz w:val="24"/>
          <w:szCs w:val="24"/>
          <w:lang w:eastAsia="ru-RU"/>
        </w:rPr>
        <w:t xml:space="preserve"> о предоставлении разрешения на</w:t>
      </w:r>
      <w:r w:rsidRPr="001A1C6B">
        <w:rPr>
          <w:rFonts w:ascii="Times New Roman" w:eastAsia="Times New Roman" w:hAnsi="Times New Roman" w:cs="Times New Roman"/>
          <w:sz w:val="24"/>
          <w:szCs w:val="24"/>
          <w:lang w:eastAsia="ru-RU"/>
        </w:rPr>
        <w:t xml:space="preserve"> отклонение от</w:t>
      </w:r>
      <w:r w:rsidRPr="00D00D6A">
        <w:rPr>
          <w:rFonts w:ascii="Times New Roman" w:eastAsia="Times New Roman" w:hAnsi="Times New Roman" w:cs="Times New Roman"/>
          <w:sz w:val="24"/>
          <w:szCs w:val="24"/>
          <w:highlight w:val="yellow"/>
          <w:lang w:eastAsia="ru-RU"/>
        </w:rPr>
        <w:t xml:space="preserve"> </w:t>
      </w:r>
      <w:r w:rsidRPr="00D00D6A">
        <w:rPr>
          <w:rFonts w:ascii="Times New Roman" w:eastAsia="Times New Roman" w:hAnsi="Times New Roman" w:cs="Times New Roman"/>
          <w:sz w:val="24"/>
          <w:szCs w:val="24"/>
          <w:lang w:eastAsia="ru-RU"/>
        </w:rPr>
        <w:t xml:space="preserve">предельных параметров разрешенного строительства, реконструкции объекта капитального строительства </w:t>
      </w:r>
      <w:r w:rsidRPr="00D00D6A">
        <w:rPr>
          <w:rFonts w:ascii="Times New Roman" w:eastAsia="Tahoma" w:hAnsi="Times New Roman" w:cs="Times New Roman"/>
          <w:sz w:val="24"/>
          <w:szCs w:val="24"/>
          <w:lang w:bidi="ru-RU"/>
        </w:rPr>
        <w:t xml:space="preserve">от </w:t>
      </w:r>
      <w:r w:rsidRPr="00D00D6A">
        <w:rPr>
          <w:rFonts w:ascii="Times New Roman" w:eastAsia="Tahoma" w:hAnsi="Times New Roman" w:cs="Times New Roman"/>
          <w:bCs/>
          <w:sz w:val="24"/>
          <w:szCs w:val="24"/>
          <w:lang w:bidi="ru-RU"/>
        </w:rPr>
        <w:t>________________ № ______________</w:t>
      </w:r>
      <w:r w:rsidRPr="00D00D6A">
        <w:rPr>
          <w:rFonts w:ascii="Times New Roman" w:eastAsia="Tahoma" w:hAnsi="Times New Roman" w:cs="Times New Roman"/>
          <w:sz w:val="24"/>
          <w:szCs w:val="24"/>
          <w:lang w:bidi="ru-RU"/>
        </w:rPr>
        <w:t xml:space="preserve"> без рассмотрения.</w:t>
      </w:r>
    </w:p>
    <w:p w:rsidR="00993C83" w:rsidRPr="00D00D6A" w:rsidRDefault="00993C83" w:rsidP="00993C83">
      <w:pPr>
        <w:widowControl w:val="0"/>
        <w:spacing w:after="0" w:line="240" w:lineRule="auto"/>
        <w:jc w:val="both"/>
        <w:rPr>
          <w:rFonts w:ascii="Times New Roman" w:eastAsia="Tahoma" w:hAnsi="Times New Roman" w:cs="Times New Roman"/>
          <w:sz w:val="24"/>
          <w:szCs w:val="24"/>
          <w:lang w:bidi="ru-RU"/>
        </w:rPr>
      </w:pPr>
      <w:r w:rsidRPr="00D00D6A">
        <w:rPr>
          <w:rFonts w:ascii="Times New Roman" w:eastAsia="Tahoma" w:hAnsi="Times New Roman" w:cs="Times New Roman"/>
          <w:sz w:val="24"/>
          <w:szCs w:val="24"/>
          <w:lang w:bidi="ru-RU"/>
        </w:rPr>
        <w:t xml:space="preserve">                               </w:t>
      </w:r>
      <w:r w:rsidRPr="00D00D6A">
        <w:rPr>
          <w:rFonts w:ascii="Times New Roman" w:hAnsi="Times New Roman" w:cs="Times New Roman"/>
          <w:sz w:val="20"/>
          <w:szCs w:val="20"/>
          <w:lang w:bidi="ru-RU"/>
        </w:rPr>
        <w:t xml:space="preserve">указать </w:t>
      </w:r>
      <w:r w:rsidRPr="00D00D6A">
        <w:rPr>
          <w:rFonts w:ascii="Times New Roman" w:eastAsia="Tahoma" w:hAnsi="Times New Roman" w:cs="Times New Roman"/>
          <w:sz w:val="20"/>
          <w:szCs w:val="20"/>
          <w:lang w:bidi="ru-RU"/>
        </w:rPr>
        <w:t>дату и номер регистрации заявления</w:t>
      </w:r>
    </w:p>
    <w:p w:rsidR="00993C83" w:rsidRPr="00D00D6A" w:rsidRDefault="00993C83" w:rsidP="00993C83">
      <w:pPr>
        <w:autoSpaceDE w:val="0"/>
        <w:autoSpaceDN w:val="0"/>
        <w:adjustRightInd w:val="0"/>
        <w:spacing w:after="0" w:line="240" w:lineRule="auto"/>
        <w:jc w:val="both"/>
        <w:rPr>
          <w:rFonts w:ascii="Times New Roman" w:eastAsia="Calibri" w:hAnsi="Times New Roman" w:cs="Times New Roman"/>
          <w:sz w:val="24"/>
          <w:szCs w:val="24"/>
        </w:rPr>
      </w:pPr>
    </w:p>
    <w:p w:rsidR="00993C83" w:rsidRPr="00D00D6A" w:rsidRDefault="00993C83" w:rsidP="00993C83">
      <w:pPr>
        <w:autoSpaceDE w:val="0"/>
        <w:autoSpaceDN w:val="0"/>
        <w:adjustRightInd w:val="0"/>
        <w:spacing w:after="0" w:line="240" w:lineRule="auto"/>
        <w:jc w:val="both"/>
        <w:rPr>
          <w:rFonts w:ascii="Times New Roman" w:eastAsia="Calibri" w:hAnsi="Times New Roman" w:cs="Times New Roman"/>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93C83" w:rsidRPr="00D00D6A" w:rsidTr="00017E2D">
        <w:tc>
          <w:tcPr>
            <w:tcW w:w="3119" w:type="dxa"/>
            <w:tcBorders>
              <w:top w:val="nil"/>
              <w:left w:val="nil"/>
              <w:bottom w:val="single" w:sz="4" w:space="0" w:color="auto"/>
              <w:right w:val="nil"/>
            </w:tcBorders>
            <w:vAlign w:val="bottom"/>
          </w:tcPr>
          <w:p w:rsidR="00993C83" w:rsidRPr="00D00D6A" w:rsidRDefault="00993C83" w:rsidP="00017E2D">
            <w:pPr>
              <w:widowControl w:val="0"/>
              <w:spacing w:after="0" w:line="240" w:lineRule="auto"/>
              <w:jc w:val="center"/>
              <w:rPr>
                <w:rFonts w:ascii="Times New Roman" w:eastAsia="Tahoma" w:hAnsi="Times New Roman" w:cs="Times New Roman"/>
                <w:sz w:val="24"/>
                <w:szCs w:val="24"/>
                <w:lang w:bidi="ru-RU"/>
              </w:rPr>
            </w:pPr>
          </w:p>
        </w:tc>
        <w:tc>
          <w:tcPr>
            <w:tcW w:w="283" w:type="dxa"/>
            <w:tcBorders>
              <w:top w:val="nil"/>
              <w:left w:val="nil"/>
              <w:bottom w:val="nil"/>
              <w:right w:val="nil"/>
            </w:tcBorders>
            <w:vAlign w:val="bottom"/>
          </w:tcPr>
          <w:p w:rsidR="00993C83" w:rsidRPr="00D00D6A" w:rsidRDefault="00993C83" w:rsidP="00017E2D">
            <w:pPr>
              <w:widowControl w:val="0"/>
              <w:spacing w:after="0" w:line="240" w:lineRule="auto"/>
              <w:rPr>
                <w:rFonts w:ascii="Times New Roman" w:eastAsia="Tahoma" w:hAnsi="Times New Roman" w:cs="Times New Roman"/>
                <w:sz w:val="24"/>
                <w:szCs w:val="24"/>
                <w:lang w:bidi="ru-RU"/>
              </w:rPr>
            </w:pPr>
          </w:p>
        </w:tc>
        <w:tc>
          <w:tcPr>
            <w:tcW w:w="2269" w:type="dxa"/>
            <w:tcBorders>
              <w:top w:val="nil"/>
              <w:left w:val="nil"/>
              <w:bottom w:val="single" w:sz="4" w:space="0" w:color="auto"/>
              <w:right w:val="nil"/>
            </w:tcBorders>
            <w:vAlign w:val="bottom"/>
          </w:tcPr>
          <w:p w:rsidR="00993C83" w:rsidRPr="00D00D6A" w:rsidRDefault="00993C83" w:rsidP="00017E2D">
            <w:pPr>
              <w:widowControl w:val="0"/>
              <w:spacing w:after="0" w:line="240" w:lineRule="auto"/>
              <w:jc w:val="center"/>
              <w:rPr>
                <w:rFonts w:ascii="Times New Roman" w:eastAsia="Tahoma" w:hAnsi="Times New Roman" w:cs="Times New Roman"/>
                <w:sz w:val="24"/>
                <w:szCs w:val="24"/>
                <w:lang w:bidi="ru-RU"/>
              </w:rPr>
            </w:pPr>
          </w:p>
        </w:tc>
        <w:tc>
          <w:tcPr>
            <w:tcW w:w="283" w:type="dxa"/>
            <w:tcBorders>
              <w:top w:val="nil"/>
              <w:left w:val="nil"/>
              <w:bottom w:val="nil"/>
              <w:right w:val="nil"/>
            </w:tcBorders>
            <w:vAlign w:val="bottom"/>
          </w:tcPr>
          <w:p w:rsidR="00993C83" w:rsidRPr="00D00D6A" w:rsidRDefault="00993C83" w:rsidP="00017E2D">
            <w:pPr>
              <w:widowControl w:val="0"/>
              <w:spacing w:after="0" w:line="240" w:lineRule="auto"/>
              <w:rPr>
                <w:rFonts w:ascii="Times New Roman" w:eastAsia="Tahoma" w:hAnsi="Times New Roman" w:cs="Times New Roman"/>
                <w:sz w:val="24"/>
                <w:szCs w:val="24"/>
                <w:lang w:bidi="ru-RU"/>
              </w:rPr>
            </w:pPr>
          </w:p>
        </w:tc>
        <w:tc>
          <w:tcPr>
            <w:tcW w:w="3969" w:type="dxa"/>
            <w:tcBorders>
              <w:top w:val="nil"/>
              <w:left w:val="nil"/>
              <w:bottom w:val="single" w:sz="4" w:space="0" w:color="auto"/>
              <w:right w:val="nil"/>
            </w:tcBorders>
            <w:vAlign w:val="bottom"/>
          </w:tcPr>
          <w:p w:rsidR="00993C83" w:rsidRPr="00D00D6A" w:rsidRDefault="00993C83" w:rsidP="00017E2D">
            <w:pPr>
              <w:widowControl w:val="0"/>
              <w:spacing w:after="0" w:line="240" w:lineRule="auto"/>
              <w:jc w:val="center"/>
              <w:rPr>
                <w:rFonts w:ascii="Times New Roman" w:eastAsia="Tahoma" w:hAnsi="Times New Roman" w:cs="Times New Roman"/>
                <w:sz w:val="24"/>
                <w:szCs w:val="24"/>
                <w:lang w:bidi="ru-RU"/>
              </w:rPr>
            </w:pPr>
          </w:p>
        </w:tc>
      </w:tr>
      <w:tr w:rsidR="00993C83" w:rsidRPr="00D00D6A" w:rsidTr="00017E2D">
        <w:tc>
          <w:tcPr>
            <w:tcW w:w="3119" w:type="dxa"/>
            <w:tcBorders>
              <w:top w:val="nil"/>
              <w:left w:val="nil"/>
              <w:bottom w:val="nil"/>
              <w:right w:val="nil"/>
            </w:tcBorders>
          </w:tcPr>
          <w:p w:rsidR="00993C83" w:rsidRPr="00D00D6A" w:rsidRDefault="00993C83" w:rsidP="00017E2D">
            <w:pPr>
              <w:widowControl w:val="0"/>
              <w:spacing w:after="0" w:line="240" w:lineRule="auto"/>
              <w:jc w:val="center"/>
              <w:rPr>
                <w:rFonts w:ascii="Times New Roman" w:eastAsia="Tahoma" w:hAnsi="Times New Roman" w:cs="Times New Roman"/>
                <w:sz w:val="24"/>
                <w:szCs w:val="24"/>
                <w:lang w:bidi="ru-RU"/>
              </w:rPr>
            </w:pPr>
            <w:r w:rsidRPr="00D00D6A">
              <w:rPr>
                <w:rFonts w:ascii="Times New Roman" w:eastAsia="Tahoma" w:hAnsi="Times New Roman" w:cs="Times New Roman"/>
                <w:sz w:val="20"/>
                <w:szCs w:val="20"/>
                <w:lang w:bidi="ru-RU"/>
              </w:rPr>
              <w:t>должность</w:t>
            </w:r>
          </w:p>
        </w:tc>
        <w:tc>
          <w:tcPr>
            <w:tcW w:w="283" w:type="dxa"/>
            <w:tcBorders>
              <w:top w:val="nil"/>
              <w:left w:val="nil"/>
              <w:bottom w:val="nil"/>
              <w:right w:val="nil"/>
            </w:tcBorders>
          </w:tcPr>
          <w:p w:rsidR="00993C83" w:rsidRPr="00D00D6A" w:rsidRDefault="00993C83" w:rsidP="00017E2D">
            <w:pPr>
              <w:widowControl w:val="0"/>
              <w:spacing w:after="0" w:line="240" w:lineRule="auto"/>
              <w:rPr>
                <w:rFonts w:ascii="Times New Roman" w:eastAsia="Tahoma" w:hAnsi="Times New Roman" w:cs="Times New Roman"/>
                <w:sz w:val="24"/>
                <w:szCs w:val="24"/>
                <w:lang w:bidi="ru-RU"/>
              </w:rPr>
            </w:pPr>
          </w:p>
        </w:tc>
        <w:tc>
          <w:tcPr>
            <w:tcW w:w="2269" w:type="dxa"/>
            <w:tcBorders>
              <w:top w:val="nil"/>
              <w:left w:val="nil"/>
              <w:bottom w:val="nil"/>
              <w:right w:val="nil"/>
            </w:tcBorders>
          </w:tcPr>
          <w:p w:rsidR="00993C83" w:rsidRPr="00D00D6A" w:rsidRDefault="00993C83" w:rsidP="00017E2D">
            <w:pPr>
              <w:widowControl w:val="0"/>
              <w:spacing w:after="0" w:line="240" w:lineRule="auto"/>
              <w:jc w:val="center"/>
              <w:rPr>
                <w:rFonts w:ascii="Times New Roman" w:eastAsia="Tahoma" w:hAnsi="Times New Roman" w:cs="Times New Roman"/>
                <w:sz w:val="24"/>
                <w:szCs w:val="24"/>
                <w:lang w:bidi="ru-RU"/>
              </w:rPr>
            </w:pPr>
            <w:r w:rsidRPr="00D00D6A">
              <w:rPr>
                <w:rFonts w:ascii="Times New Roman" w:eastAsia="Tahoma" w:hAnsi="Times New Roman" w:cs="Times New Roman"/>
                <w:sz w:val="20"/>
                <w:szCs w:val="20"/>
                <w:lang w:bidi="ru-RU"/>
              </w:rPr>
              <w:t>подпись</w:t>
            </w:r>
          </w:p>
        </w:tc>
        <w:tc>
          <w:tcPr>
            <w:tcW w:w="283" w:type="dxa"/>
            <w:tcBorders>
              <w:top w:val="nil"/>
              <w:left w:val="nil"/>
              <w:bottom w:val="nil"/>
              <w:right w:val="nil"/>
            </w:tcBorders>
          </w:tcPr>
          <w:p w:rsidR="00993C83" w:rsidRPr="00D00D6A" w:rsidRDefault="00993C83" w:rsidP="00017E2D">
            <w:pPr>
              <w:widowControl w:val="0"/>
              <w:spacing w:after="0" w:line="240" w:lineRule="auto"/>
              <w:rPr>
                <w:rFonts w:ascii="Times New Roman" w:eastAsia="Tahoma" w:hAnsi="Times New Roman" w:cs="Times New Roman"/>
                <w:sz w:val="24"/>
                <w:szCs w:val="24"/>
                <w:lang w:bidi="ru-RU"/>
              </w:rPr>
            </w:pPr>
          </w:p>
        </w:tc>
        <w:tc>
          <w:tcPr>
            <w:tcW w:w="3969" w:type="dxa"/>
            <w:tcBorders>
              <w:top w:val="nil"/>
              <w:left w:val="nil"/>
              <w:bottom w:val="nil"/>
              <w:right w:val="nil"/>
            </w:tcBorders>
          </w:tcPr>
          <w:p w:rsidR="00993C83" w:rsidRPr="00D00D6A" w:rsidRDefault="00993C83" w:rsidP="00017E2D">
            <w:pPr>
              <w:widowControl w:val="0"/>
              <w:spacing w:after="0" w:line="240" w:lineRule="auto"/>
              <w:jc w:val="center"/>
              <w:rPr>
                <w:rFonts w:ascii="Times New Roman" w:eastAsia="Tahoma" w:hAnsi="Times New Roman" w:cs="Times New Roman"/>
                <w:sz w:val="24"/>
                <w:szCs w:val="24"/>
                <w:lang w:bidi="ru-RU"/>
              </w:rPr>
            </w:pPr>
            <w:r w:rsidRPr="00D00D6A">
              <w:rPr>
                <w:rFonts w:ascii="Times New Roman" w:eastAsia="Tahoma" w:hAnsi="Times New Roman" w:cs="Times New Roman"/>
                <w:sz w:val="20"/>
                <w:szCs w:val="20"/>
                <w:lang w:bidi="ru-RU"/>
              </w:rPr>
              <w:t>фамилия, имя, отчество (при наличии</w:t>
            </w:r>
            <w:r w:rsidRPr="00D00D6A">
              <w:rPr>
                <w:rFonts w:ascii="Times New Roman" w:eastAsia="Tahoma" w:hAnsi="Times New Roman" w:cs="Times New Roman"/>
                <w:sz w:val="24"/>
                <w:szCs w:val="24"/>
                <w:lang w:bidi="ru-RU"/>
              </w:rPr>
              <w:t>)</w:t>
            </w:r>
          </w:p>
        </w:tc>
      </w:tr>
    </w:tbl>
    <w:p w:rsidR="00993C83" w:rsidRPr="00D00D6A" w:rsidRDefault="00993C83" w:rsidP="00993C83">
      <w:pPr>
        <w:widowControl w:val="0"/>
        <w:spacing w:after="0" w:line="240" w:lineRule="auto"/>
        <w:outlineLvl w:val="0"/>
        <w:rPr>
          <w:rFonts w:ascii="Times New Roman" w:eastAsia="Tahoma" w:hAnsi="Times New Roman" w:cs="Times New Roman"/>
          <w:sz w:val="24"/>
          <w:szCs w:val="24"/>
          <w:lang w:bidi="ru-RU"/>
        </w:rPr>
      </w:pPr>
    </w:p>
    <w:p w:rsidR="00993C83" w:rsidRPr="00D00D6A" w:rsidRDefault="00993C83" w:rsidP="00993C83">
      <w:pPr>
        <w:widowControl w:val="0"/>
        <w:spacing w:after="0" w:line="240" w:lineRule="auto"/>
        <w:outlineLvl w:val="0"/>
        <w:rPr>
          <w:rFonts w:ascii="Times New Roman" w:eastAsia="Tahoma" w:hAnsi="Times New Roman" w:cs="Times New Roman"/>
          <w:sz w:val="24"/>
          <w:szCs w:val="24"/>
          <w:lang w:bidi="ru-RU"/>
        </w:rPr>
      </w:pPr>
    </w:p>
    <w:p w:rsidR="00993C83" w:rsidRPr="00D00D6A" w:rsidRDefault="00993C83" w:rsidP="00993C83">
      <w:pPr>
        <w:widowControl w:val="0"/>
        <w:spacing w:after="0" w:line="240" w:lineRule="auto"/>
        <w:ind w:right="140"/>
        <w:rPr>
          <w:rFonts w:ascii="Times New Roman" w:eastAsia="Tahoma" w:hAnsi="Times New Roman" w:cs="Times New Roman"/>
          <w:sz w:val="28"/>
          <w:szCs w:val="28"/>
          <w:lang w:bidi="ru-RU"/>
        </w:rPr>
      </w:pPr>
      <w:r w:rsidRPr="00D00D6A">
        <w:rPr>
          <w:rFonts w:ascii="Times New Roman" w:eastAsia="Tahoma" w:hAnsi="Times New Roman" w:cs="Times New Roman"/>
          <w:sz w:val="24"/>
          <w:szCs w:val="24"/>
          <w:lang w:bidi="ru-RU"/>
        </w:rPr>
        <w:t>Дата выдачи</w:t>
      </w:r>
      <w:r w:rsidRPr="00D00D6A">
        <w:rPr>
          <w:rFonts w:ascii="Times New Roman" w:eastAsia="Tahoma" w:hAnsi="Times New Roman" w:cs="Times New Roman"/>
          <w:sz w:val="28"/>
          <w:szCs w:val="28"/>
          <w:lang w:bidi="ru-RU"/>
        </w:rPr>
        <w:t xml:space="preserve"> ______________________</w:t>
      </w:r>
    </w:p>
    <w:p w:rsidR="00993C83" w:rsidRPr="008674E6" w:rsidRDefault="00993C83" w:rsidP="00993C83">
      <w:pPr>
        <w:autoSpaceDE w:val="0"/>
        <w:autoSpaceDN w:val="0"/>
        <w:adjustRightInd w:val="0"/>
        <w:ind w:right="-142" w:firstLine="698"/>
        <w:jc w:val="right"/>
        <w:rPr>
          <w:rFonts w:ascii="Times New Roman" w:hAnsi="Times New Roman" w:cs="Times New Roman"/>
          <w:bCs/>
          <w:strike/>
          <w:color w:val="FF0000"/>
          <w:sz w:val="24"/>
          <w:szCs w:val="24"/>
        </w:rPr>
      </w:pPr>
    </w:p>
    <w:p w:rsidR="00993C83" w:rsidRPr="008674E6" w:rsidRDefault="00993C83" w:rsidP="00993C83">
      <w:pPr>
        <w:autoSpaceDE w:val="0"/>
        <w:autoSpaceDN w:val="0"/>
        <w:adjustRightInd w:val="0"/>
        <w:ind w:right="-142" w:firstLine="698"/>
        <w:jc w:val="right"/>
        <w:rPr>
          <w:rFonts w:ascii="Times New Roman" w:hAnsi="Times New Roman" w:cs="Times New Roman"/>
          <w:bCs/>
          <w:strike/>
          <w:color w:val="FF0000"/>
          <w:sz w:val="24"/>
          <w:szCs w:val="24"/>
        </w:rPr>
      </w:pPr>
    </w:p>
    <w:p w:rsidR="00993C83" w:rsidRPr="008674E6" w:rsidRDefault="00993C83" w:rsidP="00993C83">
      <w:pPr>
        <w:autoSpaceDE w:val="0"/>
        <w:autoSpaceDN w:val="0"/>
        <w:adjustRightInd w:val="0"/>
        <w:ind w:right="-142" w:firstLine="698"/>
        <w:jc w:val="right"/>
        <w:rPr>
          <w:rFonts w:ascii="Times New Roman" w:hAnsi="Times New Roman" w:cs="Times New Roman"/>
          <w:bCs/>
          <w:strike/>
          <w:color w:val="FF0000"/>
          <w:sz w:val="24"/>
          <w:szCs w:val="24"/>
        </w:rPr>
      </w:pPr>
    </w:p>
    <w:p w:rsidR="00993C83" w:rsidRPr="008674E6" w:rsidRDefault="00993C83" w:rsidP="00993C83">
      <w:pPr>
        <w:autoSpaceDE w:val="0"/>
        <w:autoSpaceDN w:val="0"/>
        <w:adjustRightInd w:val="0"/>
        <w:ind w:right="-142" w:firstLine="698"/>
        <w:jc w:val="right"/>
        <w:rPr>
          <w:rFonts w:ascii="Times New Roman" w:hAnsi="Times New Roman" w:cs="Times New Roman"/>
          <w:bCs/>
          <w:strike/>
          <w:color w:val="FF0000"/>
          <w:sz w:val="24"/>
          <w:szCs w:val="24"/>
        </w:rPr>
      </w:pPr>
    </w:p>
    <w:p w:rsidR="00993C83" w:rsidRPr="008674E6" w:rsidRDefault="00993C83" w:rsidP="00993C83">
      <w:pPr>
        <w:autoSpaceDE w:val="0"/>
        <w:autoSpaceDN w:val="0"/>
        <w:adjustRightInd w:val="0"/>
        <w:ind w:right="-142" w:firstLine="698"/>
        <w:jc w:val="right"/>
        <w:rPr>
          <w:rFonts w:ascii="Times New Roman" w:hAnsi="Times New Roman" w:cs="Times New Roman"/>
          <w:bCs/>
          <w:strike/>
          <w:color w:val="FF0000"/>
          <w:sz w:val="24"/>
          <w:szCs w:val="24"/>
        </w:rPr>
      </w:pPr>
    </w:p>
    <w:p w:rsidR="00993C83" w:rsidRPr="008674E6" w:rsidRDefault="00993C83" w:rsidP="00993C83">
      <w:pPr>
        <w:autoSpaceDE w:val="0"/>
        <w:autoSpaceDN w:val="0"/>
        <w:adjustRightInd w:val="0"/>
        <w:ind w:right="-142" w:firstLine="698"/>
        <w:jc w:val="right"/>
        <w:rPr>
          <w:rFonts w:ascii="Times New Roman" w:hAnsi="Times New Roman" w:cs="Times New Roman"/>
          <w:bCs/>
          <w:strike/>
          <w:color w:val="FF0000"/>
          <w:sz w:val="24"/>
          <w:szCs w:val="24"/>
        </w:rPr>
      </w:pPr>
    </w:p>
    <w:p w:rsidR="00993C83" w:rsidRPr="008674E6" w:rsidRDefault="00993C83" w:rsidP="00993C83">
      <w:pPr>
        <w:autoSpaceDE w:val="0"/>
        <w:autoSpaceDN w:val="0"/>
        <w:adjustRightInd w:val="0"/>
        <w:ind w:right="-142" w:firstLine="698"/>
        <w:jc w:val="right"/>
        <w:rPr>
          <w:rFonts w:ascii="Times New Roman" w:hAnsi="Times New Roman" w:cs="Times New Roman"/>
          <w:bCs/>
          <w:strike/>
          <w:color w:val="FF0000"/>
          <w:sz w:val="24"/>
          <w:szCs w:val="24"/>
        </w:rPr>
      </w:pPr>
    </w:p>
    <w:p w:rsidR="00993C83" w:rsidRPr="008674E6" w:rsidRDefault="00993C83" w:rsidP="00993C83">
      <w:pPr>
        <w:widowControl w:val="0"/>
        <w:spacing w:after="0" w:line="240" w:lineRule="auto"/>
        <w:rPr>
          <w:rFonts w:ascii="Times New Roman" w:eastAsia="Tahoma" w:hAnsi="Times New Roman" w:cs="Times New Roman"/>
          <w:color w:val="FF0000"/>
          <w:sz w:val="28"/>
          <w:szCs w:val="28"/>
          <w:lang w:bidi="ru-RU"/>
        </w:rPr>
      </w:pPr>
    </w:p>
    <w:p w:rsidR="00BB3A3B" w:rsidRPr="00993C83" w:rsidRDefault="00BB3A3B" w:rsidP="00993C83">
      <w:bookmarkStart w:id="13" w:name="_GoBack"/>
      <w:bookmarkEnd w:id="13"/>
    </w:p>
    <w:sectPr w:rsidR="00BB3A3B" w:rsidRPr="00993C83" w:rsidSect="00BF62F3">
      <w:pgSz w:w="11906" w:h="16838"/>
      <w:pgMar w:top="851" w:right="709"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0E7" w:rsidRDefault="009860E7" w:rsidP="00993C83">
      <w:pPr>
        <w:spacing w:after="0" w:line="240" w:lineRule="auto"/>
      </w:pPr>
      <w:r>
        <w:separator/>
      </w:r>
    </w:p>
  </w:endnote>
  <w:endnote w:type="continuationSeparator" w:id="0">
    <w:p w:rsidR="009860E7" w:rsidRDefault="009860E7" w:rsidP="00993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0E7" w:rsidRDefault="009860E7" w:rsidP="00993C83">
      <w:pPr>
        <w:spacing w:after="0" w:line="240" w:lineRule="auto"/>
      </w:pPr>
      <w:r>
        <w:separator/>
      </w:r>
    </w:p>
  </w:footnote>
  <w:footnote w:type="continuationSeparator" w:id="0">
    <w:p w:rsidR="009860E7" w:rsidRDefault="009860E7" w:rsidP="00993C83">
      <w:pPr>
        <w:spacing w:after="0" w:line="240" w:lineRule="auto"/>
      </w:pPr>
      <w:r>
        <w:continuationSeparator/>
      </w:r>
    </w:p>
  </w:footnote>
  <w:footnote w:id="1">
    <w:p w:rsidR="00993C83" w:rsidRPr="00A76F0C" w:rsidRDefault="00993C83" w:rsidP="00993C83">
      <w:pPr>
        <w:pStyle w:val="ac"/>
        <w:rPr>
          <w:bCs/>
        </w:rPr>
      </w:pPr>
      <w:r w:rsidRPr="00B4463E">
        <w:rPr>
          <w:rStyle w:val="ae"/>
        </w:rPr>
        <w:footnoteRef/>
      </w:r>
      <w:r w:rsidRPr="00B4463E">
        <w:t xml:space="preserve"> </w:t>
      </w:r>
      <w:r w:rsidRPr="00B4463E">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2">
    <w:p w:rsidR="00993C83" w:rsidRPr="00A76F0C" w:rsidRDefault="00993C83" w:rsidP="00993C83">
      <w:pPr>
        <w:pStyle w:val="ac"/>
        <w:rPr>
          <w:bCs/>
        </w:rPr>
      </w:pPr>
      <w:r w:rsidRPr="00A51910">
        <w:rPr>
          <w:rStyle w:val="ae"/>
        </w:rPr>
        <w:footnoteRef/>
      </w:r>
      <w:r w:rsidRPr="00A51910">
        <w:t xml:space="preserve"> </w:t>
      </w:r>
      <w:r w:rsidRPr="00A51910">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3">
    <w:p w:rsidR="00993C83" w:rsidRPr="00A76F0C" w:rsidRDefault="00993C83" w:rsidP="00993C83">
      <w:pPr>
        <w:pStyle w:val="ac"/>
        <w:rPr>
          <w:bCs/>
        </w:rPr>
      </w:pPr>
      <w:r w:rsidRPr="00040A38">
        <w:rPr>
          <w:rStyle w:val="ae"/>
        </w:rPr>
        <w:footnoteRef/>
      </w:r>
      <w:r w:rsidRPr="00040A38">
        <w:t xml:space="preserve"> </w:t>
      </w:r>
      <w:r w:rsidRPr="00040A38">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4">
    <w:p w:rsidR="00993C83" w:rsidRPr="00A76F0C" w:rsidRDefault="00993C83" w:rsidP="00993C83">
      <w:pPr>
        <w:pStyle w:val="ac"/>
        <w:rPr>
          <w:bCs/>
        </w:rPr>
      </w:pPr>
      <w:r w:rsidRPr="007B3778">
        <w:rPr>
          <w:rStyle w:val="ae"/>
        </w:rPr>
        <w:footnoteRef/>
      </w:r>
      <w:r w:rsidRPr="007B3778">
        <w:t xml:space="preserve"> </w:t>
      </w:r>
      <w:r w:rsidRPr="007B3778">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5">
    <w:p w:rsidR="00993C83" w:rsidRPr="00A76F0C" w:rsidRDefault="00993C83" w:rsidP="00993C83">
      <w:pPr>
        <w:pStyle w:val="ac"/>
        <w:rPr>
          <w:bCs/>
        </w:rPr>
      </w:pPr>
      <w:r w:rsidRPr="00D00D6A">
        <w:rPr>
          <w:rStyle w:val="ae"/>
        </w:rPr>
        <w:footnoteRef/>
      </w:r>
      <w:r w:rsidRPr="00D00D6A">
        <w:t xml:space="preserve"> </w:t>
      </w:r>
      <w:r w:rsidRPr="00D00D6A">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28335"/>
      <w:docPartObj>
        <w:docPartGallery w:val="Page Numbers (Top of Page)"/>
        <w:docPartUnique/>
      </w:docPartObj>
    </w:sdtPr>
    <w:sdtContent>
      <w:p w:rsidR="00993C83" w:rsidRDefault="00993C83">
        <w:pPr>
          <w:pStyle w:val="a8"/>
          <w:jc w:val="center"/>
        </w:pPr>
        <w:r>
          <w:fldChar w:fldCharType="begin"/>
        </w:r>
        <w:r>
          <w:instrText>PAGE   \* MERGEFORMAT</w:instrText>
        </w:r>
        <w:r>
          <w:fldChar w:fldCharType="separate"/>
        </w:r>
        <w:r>
          <w:rPr>
            <w:noProof/>
          </w:rPr>
          <w:t>31</w:t>
        </w:r>
        <w:r>
          <w:fldChar w:fldCharType="end"/>
        </w:r>
      </w:p>
    </w:sdtContent>
  </w:sdt>
  <w:p w:rsidR="00993C83" w:rsidRDefault="00993C8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1917"/>
    <w:multiLevelType w:val="hybridMultilevel"/>
    <w:tmpl w:val="F22AC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712"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463735A"/>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68D"/>
    <w:rsid w:val="000B6F5D"/>
    <w:rsid w:val="002A4040"/>
    <w:rsid w:val="009860E7"/>
    <w:rsid w:val="00993C83"/>
    <w:rsid w:val="00AF668D"/>
    <w:rsid w:val="00BB3A3B"/>
    <w:rsid w:val="00D803A3"/>
    <w:rsid w:val="00DD1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83"/>
  </w:style>
  <w:style w:type="paragraph" w:styleId="1">
    <w:name w:val="heading 1"/>
    <w:basedOn w:val="a"/>
    <w:link w:val="10"/>
    <w:uiPriority w:val="9"/>
    <w:qFormat/>
    <w:rsid w:val="00993C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F668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F66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D803A3"/>
    <w:pPr>
      <w:ind w:left="720"/>
      <w:contextualSpacing/>
    </w:pPr>
  </w:style>
  <w:style w:type="character" w:customStyle="1" w:styleId="10">
    <w:name w:val="Заголовок 1 Знак"/>
    <w:basedOn w:val="a0"/>
    <w:link w:val="1"/>
    <w:uiPriority w:val="9"/>
    <w:rsid w:val="00993C83"/>
    <w:rPr>
      <w:rFonts w:ascii="Times New Roman" w:eastAsia="Times New Roman" w:hAnsi="Times New Roman" w:cs="Times New Roman"/>
      <w:b/>
      <w:bCs/>
      <w:kern w:val="36"/>
      <w:sz w:val="48"/>
      <w:szCs w:val="48"/>
      <w:lang w:eastAsia="ru-RU"/>
    </w:rPr>
  </w:style>
  <w:style w:type="paragraph" w:customStyle="1" w:styleId="ConsPlusNonformat">
    <w:name w:val="ConsPlusNonformat"/>
    <w:rsid w:val="00993C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93C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3C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93C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3C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3C83"/>
    <w:pPr>
      <w:widowControl w:val="0"/>
      <w:autoSpaceDE w:val="0"/>
      <w:autoSpaceDN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993C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3C83"/>
    <w:rPr>
      <w:rFonts w:ascii="Tahoma" w:hAnsi="Tahoma" w:cs="Tahoma"/>
      <w:sz w:val="16"/>
      <w:szCs w:val="16"/>
    </w:rPr>
  </w:style>
  <w:style w:type="character" w:customStyle="1" w:styleId="a6">
    <w:name w:val="Гипертекстовая ссылка"/>
    <w:basedOn w:val="a0"/>
    <w:uiPriority w:val="99"/>
    <w:rsid w:val="00993C83"/>
    <w:rPr>
      <w:color w:val="106BBE"/>
    </w:rPr>
  </w:style>
  <w:style w:type="character" w:customStyle="1" w:styleId="a7">
    <w:name w:val="Цветовое выделение"/>
    <w:uiPriority w:val="99"/>
    <w:rsid w:val="00993C83"/>
    <w:rPr>
      <w:b/>
      <w:bCs/>
      <w:color w:val="26282F"/>
    </w:rPr>
  </w:style>
  <w:style w:type="paragraph" w:styleId="a8">
    <w:name w:val="header"/>
    <w:basedOn w:val="a"/>
    <w:link w:val="a9"/>
    <w:uiPriority w:val="99"/>
    <w:unhideWhenUsed/>
    <w:rsid w:val="00993C8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93C83"/>
  </w:style>
  <w:style w:type="paragraph" w:styleId="aa">
    <w:name w:val="footer"/>
    <w:basedOn w:val="a"/>
    <w:link w:val="ab"/>
    <w:uiPriority w:val="99"/>
    <w:unhideWhenUsed/>
    <w:rsid w:val="00993C8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93C83"/>
  </w:style>
  <w:style w:type="paragraph" w:styleId="HTML">
    <w:name w:val="HTML Preformatted"/>
    <w:basedOn w:val="a"/>
    <w:link w:val="HTML0"/>
    <w:uiPriority w:val="99"/>
    <w:rsid w:val="00993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993C83"/>
    <w:rPr>
      <w:rFonts w:ascii="Courier New" w:eastAsia="Times New Roman" w:hAnsi="Courier New" w:cs="Times New Roman"/>
      <w:sz w:val="20"/>
      <w:szCs w:val="20"/>
      <w:lang w:val="x-none" w:eastAsia="x-none"/>
    </w:rPr>
  </w:style>
  <w:style w:type="character" w:customStyle="1" w:styleId="ConsPlusNormal0">
    <w:name w:val="ConsPlusNormal Знак"/>
    <w:link w:val="ConsPlusNormal"/>
    <w:locked/>
    <w:rsid w:val="00993C83"/>
    <w:rPr>
      <w:rFonts w:ascii="Arial" w:eastAsia="Times New Roman" w:hAnsi="Arial" w:cs="Arial"/>
      <w:sz w:val="20"/>
      <w:szCs w:val="20"/>
      <w:lang w:eastAsia="ru-RU"/>
    </w:rPr>
  </w:style>
  <w:style w:type="paragraph" w:styleId="ac">
    <w:name w:val="footnote text"/>
    <w:basedOn w:val="a"/>
    <w:link w:val="ad"/>
    <w:uiPriority w:val="99"/>
    <w:rsid w:val="00993C83"/>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993C83"/>
    <w:rPr>
      <w:rFonts w:ascii="Times New Roman" w:eastAsia="Times New Roman" w:hAnsi="Times New Roman" w:cs="Times New Roman"/>
      <w:sz w:val="20"/>
      <w:szCs w:val="20"/>
      <w:lang w:eastAsia="ru-RU"/>
    </w:rPr>
  </w:style>
  <w:style w:type="character" w:styleId="ae">
    <w:name w:val="footnote reference"/>
    <w:uiPriority w:val="99"/>
    <w:semiHidden/>
    <w:rsid w:val="00993C83"/>
    <w:rPr>
      <w:vertAlign w:val="superscript"/>
    </w:rPr>
  </w:style>
  <w:style w:type="paragraph" w:styleId="af">
    <w:name w:val="No Spacing"/>
    <w:uiPriority w:val="1"/>
    <w:qFormat/>
    <w:rsid w:val="00993C83"/>
    <w:pPr>
      <w:spacing w:after="0" w:line="240" w:lineRule="auto"/>
    </w:pPr>
    <w:rPr>
      <w:rFonts w:ascii="Calibri" w:eastAsia="Times New Roman" w:hAnsi="Calibri" w:cs="Times New Roman"/>
      <w:lang w:eastAsia="ru-RU"/>
    </w:rPr>
  </w:style>
  <w:style w:type="character" w:customStyle="1" w:styleId="Heading1Char">
    <w:name w:val="Heading 1 Char"/>
    <w:basedOn w:val="a0"/>
    <w:uiPriority w:val="99"/>
    <w:locked/>
    <w:rsid w:val="00993C83"/>
    <w:rPr>
      <w:rFonts w:ascii="Cambria" w:hAnsi="Cambria" w:cs="Times New Roman"/>
      <w:b/>
      <w:bCs/>
      <w:kern w:val="32"/>
      <w:sz w:val="32"/>
      <w:szCs w:val="32"/>
      <w:lang w:val="ru-RU" w:eastAsia="ru-RU"/>
    </w:rPr>
  </w:style>
  <w:style w:type="table" w:styleId="af0">
    <w:name w:val="Table Grid"/>
    <w:basedOn w:val="a1"/>
    <w:uiPriority w:val="59"/>
    <w:rsid w:val="00993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аблицы (моноширинный)"/>
    <w:basedOn w:val="a"/>
    <w:next w:val="a"/>
    <w:uiPriority w:val="99"/>
    <w:rsid w:val="00993C8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83"/>
  </w:style>
  <w:style w:type="paragraph" w:styleId="1">
    <w:name w:val="heading 1"/>
    <w:basedOn w:val="a"/>
    <w:link w:val="10"/>
    <w:uiPriority w:val="9"/>
    <w:qFormat/>
    <w:rsid w:val="00993C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F668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F66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D803A3"/>
    <w:pPr>
      <w:ind w:left="720"/>
      <w:contextualSpacing/>
    </w:pPr>
  </w:style>
  <w:style w:type="character" w:customStyle="1" w:styleId="10">
    <w:name w:val="Заголовок 1 Знак"/>
    <w:basedOn w:val="a0"/>
    <w:link w:val="1"/>
    <w:uiPriority w:val="9"/>
    <w:rsid w:val="00993C83"/>
    <w:rPr>
      <w:rFonts w:ascii="Times New Roman" w:eastAsia="Times New Roman" w:hAnsi="Times New Roman" w:cs="Times New Roman"/>
      <w:b/>
      <w:bCs/>
      <w:kern w:val="36"/>
      <w:sz w:val="48"/>
      <w:szCs w:val="48"/>
      <w:lang w:eastAsia="ru-RU"/>
    </w:rPr>
  </w:style>
  <w:style w:type="paragraph" w:customStyle="1" w:styleId="ConsPlusNonformat">
    <w:name w:val="ConsPlusNonformat"/>
    <w:rsid w:val="00993C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93C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3C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93C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3C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3C83"/>
    <w:pPr>
      <w:widowControl w:val="0"/>
      <w:autoSpaceDE w:val="0"/>
      <w:autoSpaceDN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993C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3C83"/>
    <w:rPr>
      <w:rFonts w:ascii="Tahoma" w:hAnsi="Tahoma" w:cs="Tahoma"/>
      <w:sz w:val="16"/>
      <w:szCs w:val="16"/>
    </w:rPr>
  </w:style>
  <w:style w:type="character" w:customStyle="1" w:styleId="a6">
    <w:name w:val="Гипертекстовая ссылка"/>
    <w:basedOn w:val="a0"/>
    <w:uiPriority w:val="99"/>
    <w:rsid w:val="00993C83"/>
    <w:rPr>
      <w:color w:val="106BBE"/>
    </w:rPr>
  </w:style>
  <w:style w:type="character" w:customStyle="1" w:styleId="a7">
    <w:name w:val="Цветовое выделение"/>
    <w:uiPriority w:val="99"/>
    <w:rsid w:val="00993C83"/>
    <w:rPr>
      <w:b/>
      <w:bCs/>
      <w:color w:val="26282F"/>
    </w:rPr>
  </w:style>
  <w:style w:type="paragraph" w:styleId="a8">
    <w:name w:val="header"/>
    <w:basedOn w:val="a"/>
    <w:link w:val="a9"/>
    <w:uiPriority w:val="99"/>
    <w:unhideWhenUsed/>
    <w:rsid w:val="00993C8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93C83"/>
  </w:style>
  <w:style w:type="paragraph" w:styleId="aa">
    <w:name w:val="footer"/>
    <w:basedOn w:val="a"/>
    <w:link w:val="ab"/>
    <w:uiPriority w:val="99"/>
    <w:unhideWhenUsed/>
    <w:rsid w:val="00993C8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93C83"/>
  </w:style>
  <w:style w:type="paragraph" w:styleId="HTML">
    <w:name w:val="HTML Preformatted"/>
    <w:basedOn w:val="a"/>
    <w:link w:val="HTML0"/>
    <w:uiPriority w:val="99"/>
    <w:rsid w:val="00993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993C83"/>
    <w:rPr>
      <w:rFonts w:ascii="Courier New" w:eastAsia="Times New Roman" w:hAnsi="Courier New" w:cs="Times New Roman"/>
      <w:sz w:val="20"/>
      <w:szCs w:val="20"/>
      <w:lang w:val="x-none" w:eastAsia="x-none"/>
    </w:rPr>
  </w:style>
  <w:style w:type="character" w:customStyle="1" w:styleId="ConsPlusNormal0">
    <w:name w:val="ConsPlusNormal Знак"/>
    <w:link w:val="ConsPlusNormal"/>
    <w:locked/>
    <w:rsid w:val="00993C83"/>
    <w:rPr>
      <w:rFonts w:ascii="Arial" w:eastAsia="Times New Roman" w:hAnsi="Arial" w:cs="Arial"/>
      <w:sz w:val="20"/>
      <w:szCs w:val="20"/>
      <w:lang w:eastAsia="ru-RU"/>
    </w:rPr>
  </w:style>
  <w:style w:type="paragraph" w:styleId="ac">
    <w:name w:val="footnote text"/>
    <w:basedOn w:val="a"/>
    <w:link w:val="ad"/>
    <w:uiPriority w:val="99"/>
    <w:rsid w:val="00993C83"/>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993C83"/>
    <w:rPr>
      <w:rFonts w:ascii="Times New Roman" w:eastAsia="Times New Roman" w:hAnsi="Times New Roman" w:cs="Times New Roman"/>
      <w:sz w:val="20"/>
      <w:szCs w:val="20"/>
      <w:lang w:eastAsia="ru-RU"/>
    </w:rPr>
  </w:style>
  <w:style w:type="character" w:styleId="ae">
    <w:name w:val="footnote reference"/>
    <w:uiPriority w:val="99"/>
    <w:semiHidden/>
    <w:rsid w:val="00993C83"/>
    <w:rPr>
      <w:vertAlign w:val="superscript"/>
    </w:rPr>
  </w:style>
  <w:style w:type="paragraph" w:styleId="af">
    <w:name w:val="No Spacing"/>
    <w:uiPriority w:val="1"/>
    <w:qFormat/>
    <w:rsid w:val="00993C83"/>
    <w:pPr>
      <w:spacing w:after="0" w:line="240" w:lineRule="auto"/>
    </w:pPr>
    <w:rPr>
      <w:rFonts w:ascii="Calibri" w:eastAsia="Times New Roman" w:hAnsi="Calibri" w:cs="Times New Roman"/>
      <w:lang w:eastAsia="ru-RU"/>
    </w:rPr>
  </w:style>
  <w:style w:type="character" w:customStyle="1" w:styleId="Heading1Char">
    <w:name w:val="Heading 1 Char"/>
    <w:basedOn w:val="a0"/>
    <w:uiPriority w:val="99"/>
    <w:locked/>
    <w:rsid w:val="00993C83"/>
    <w:rPr>
      <w:rFonts w:ascii="Cambria" w:hAnsi="Cambria" w:cs="Times New Roman"/>
      <w:b/>
      <w:bCs/>
      <w:kern w:val="32"/>
      <w:sz w:val="32"/>
      <w:szCs w:val="32"/>
      <w:lang w:val="ru-RU" w:eastAsia="ru-RU"/>
    </w:rPr>
  </w:style>
  <w:style w:type="table" w:styleId="af0">
    <w:name w:val="Table Grid"/>
    <w:basedOn w:val="a1"/>
    <w:uiPriority w:val="59"/>
    <w:rsid w:val="00993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аблицы (моноширинный)"/>
    <w:basedOn w:val="a"/>
    <w:next w:val="a"/>
    <w:uiPriority w:val="99"/>
    <w:rsid w:val="00993C8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ettings" Target="settings.xml"/><Relationship Id="rId9" Type="http://schemas.openxmlformats.org/officeDocument/2006/relationships/hyperlink" Target="consultantplus://offline/ref=A397FE100A04CF436DCCCECBCB31C68B42BB23069BBDB806F655A1EE54601F0A9EDC906DB7BA2E4666A03B3A4CDA072EB6A14582EAF0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12134</Words>
  <Characters>69164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2024-05-20T04:47:00Z</dcterms:created>
  <dcterms:modified xsi:type="dcterms:W3CDTF">2024-05-30T07:15:00Z</dcterms:modified>
</cp:coreProperties>
</file>