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03A86" w:rsidTr="00F03A86">
        <w:tc>
          <w:tcPr>
            <w:tcW w:w="9570" w:type="dxa"/>
          </w:tcPr>
          <w:p w:rsidR="00F03A86" w:rsidRDefault="00F03A8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A86" w:rsidRDefault="00F0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86" w:rsidRDefault="00F03A8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F03A86" w:rsidRDefault="00F03A8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F03A86" w:rsidRDefault="00F03A8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F03A86" w:rsidRDefault="00F0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СОЗЫВА</w:t>
            </w:r>
          </w:p>
        </w:tc>
      </w:tr>
    </w:tbl>
    <w:p w:rsidR="00F03A86" w:rsidRDefault="00F03A86" w:rsidP="00F03A86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A86" w:rsidRDefault="00F03A86" w:rsidP="00F03A86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F03A86" w:rsidRDefault="00F03A86" w:rsidP="00F03A8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</w:rPr>
      </w:pPr>
    </w:p>
    <w:p w:rsidR="00F03A86" w:rsidRDefault="000E68F5" w:rsidP="00F03A8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12.05.2015</w:t>
      </w:r>
      <w:r w:rsidR="00F03A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03A86">
        <w:rPr>
          <w:rFonts w:ascii="Times New Roman" w:hAnsi="Times New Roman" w:cs="Times New Roman"/>
          <w:bCs/>
          <w:color w:val="000000"/>
        </w:rPr>
        <w:t xml:space="preserve">                                                   п. Чкаловский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242</w:t>
      </w:r>
    </w:p>
    <w:p w:rsidR="00F03A86" w:rsidRDefault="00F03A86" w:rsidP="00F03A8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A86" w:rsidRDefault="00F03A86" w:rsidP="00F03A8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A86" w:rsidRPr="00632D5C" w:rsidRDefault="00F03A86" w:rsidP="00F0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D5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</w:p>
    <w:p w:rsidR="00F03A86" w:rsidRPr="00632D5C" w:rsidRDefault="00F03A86" w:rsidP="00F03A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D5C">
        <w:rPr>
          <w:rFonts w:ascii="Times New Roman" w:hAnsi="Times New Roman" w:cs="Times New Roman"/>
          <w:bCs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Чкаловский сельсовет </w:t>
      </w:r>
      <w:proofErr w:type="spellStart"/>
      <w:r w:rsidRPr="00632D5C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632D5C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F03A86" w:rsidRDefault="00F03A86" w:rsidP="00F03A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86" w:rsidRDefault="00F03A86" w:rsidP="00F03A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86" w:rsidRDefault="00F03A86" w:rsidP="00F03A86">
      <w:pPr>
        <w:shd w:val="clear" w:color="auto" w:fill="FFFFFF"/>
        <w:spacing w:after="0" w:line="240" w:lineRule="auto"/>
        <w:ind w:right="1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03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«Об основных гарантиях 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Федерации,</w:t>
      </w:r>
      <w:r w:rsidR="002C6DFD">
        <w:rPr>
          <w:rFonts w:ascii="Times New Roman" w:hAnsi="Times New Roman" w:cs="Times New Roman"/>
          <w:bCs/>
          <w:sz w:val="28"/>
          <w:szCs w:val="28"/>
        </w:rPr>
        <w:t xml:space="preserve"> Законом Оренбургской области от 12.01.2015 № 2932/806-</w:t>
      </w:r>
      <w:r w:rsidR="002C6DF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C6DFD">
        <w:rPr>
          <w:rFonts w:ascii="Times New Roman" w:hAnsi="Times New Roman" w:cs="Times New Roman"/>
          <w:bCs/>
          <w:sz w:val="28"/>
          <w:szCs w:val="28"/>
        </w:rPr>
        <w:t xml:space="preserve">-ОЗ «О внесении изменений в закон Оренбургской области «Об организации местного самоуправления в Оренбургской области»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муниципального образования Чкаловский сельсовет, Совет депутатов решил:</w:t>
      </w:r>
    </w:p>
    <w:p w:rsidR="00F03A86" w:rsidRDefault="00F03A86" w:rsidP="00F03A86">
      <w:pPr>
        <w:shd w:val="clear" w:color="auto" w:fill="FFFFFF"/>
        <w:spacing w:after="0" w:line="240" w:lineRule="auto"/>
        <w:ind w:right="1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F03A86">
        <w:rPr>
          <w:rFonts w:ascii="Times New Roman" w:hAnsi="Times New Roman" w:cs="Times New Roman"/>
          <w:bCs/>
          <w:color w:val="000000"/>
          <w:sz w:val="28"/>
          <w:szCs w:val="28"/>
        </w:rPr>
        <w:t>Утвердит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</w:t>
      </w:r>
      <w:r w:rsidRPr="00F03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Положение</w:t>
      </w:r>
      <w:r w:rsidRPr="00F03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A86">
        <w:rPr>
          <w:rFonts w:ascii="Times New Roman" w:hAnsi="Times New Roman" w:cs="Times New Roman"/>
          <w:bCs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Чкаловский сельсовет </w:t>
      </w:r>
      <w:proofErr w:type="spellStart"/>
      <w:r w:rsidRPr="00F03A86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F03A86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3A86" w:rsidRDefault="002C6DFD" w:rsidP="00F03A86">
      <w:pPr>
        <w:shd w:val="clear" w:color="auto" w:fill="FFFFFF"/>
        <w:spacing w:after="0" w:line="240" w:lineRule="auto"/>
        <w:ind w:right="1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03A8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обнародования.</w:t>
      </w:r>
    </w:p>
    <w:p w:rsidR="00F03A86" w:rsidRDefault="00F03A86" w:rsidP="00F03A86">
      <w:pPr>
        <w:shd w:val="clear" w:color="auto" w:fill="FFFFFF"/>
        <w:spacing w:after="0" w:line="240" w:lineRule="auto"/>
        <w:ind w:right="18" w:firstLine="708"/>
        <w:rPr>
          <w:rFonts w:ascii="Times New Roman" w:hAnsi="Times New Roman" w:cs="Times New Roman"/>
          <w:bCs/>
          <w:sz w:val="28"/>
          <w:szCs w:val="28"/>
        </w:rPr>
      </w:pPr>
    </w:p>
    <w:p w:rsidR="00F03A86" w:rsidRDefault="00F03A86" w:rsidP="00F03A86">
      <w:pPr>
        <w:shd w:val="clear" w:color="auto" w:fill="FFFFFF"/>
        <w:spacing w:after="0" w:line="240" w:lineRule="auto"/>
        <w:ind w:right="18" w:firstLine="708"/>
        <w:rPr>
          <w:rFonts w:ascii="Times New Roman" w:hAnsi="Times New Roman" w:cs="Times New Roman"/>
          <w:bCs/>
          <w:sz w:val="28"/>
          <w:szCs w:val="28"/>
        </w:rPr>
      </w:pPr>
    </w:p>
    <w:p w:rsidR="00F03A86" w:rsidRDefault="00F03A86" w:rsidP="00F03A8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F03A86" w:rsidRPr="00F03A86" w:rsidRDefault="00F03A86" w:rsidP="00F03A8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         С.А.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Исайчев</w:t>
      </w:r>
      <w:proofErr w:type="spellEnd"/>
    </w:p>
    <w:p w:rsidR="00F03A86" w:rsidRPr="00F03A86" w:rsidRDefault="00F03A86" w:rsidP="00F03A8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3A86" w:rsidRPr="00F03A86" w:rsidRDefault="00F03A86" w:rsidP="00F03A8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03A86" w:rsidRPr="00F03A86" w:rsidRDefault="00F03A86" w:rsidP="00F03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53" w:rsidRPr="00F03A86" w:rsidRDefault="00713653"/>
    <w:p w:rsidR="00EE2C97" w:rsidRPr="00F03A86" w:rsidRDefault="00EE2C97"/>
    <w:p w:rsidR="00EE2C97" w:rsidRDefault="00EE2C97" w:rsidP="00EE2C97">
      <w:pPr>
        <w:widowControl w:val="0"/>
        <w:autoSpaceDE w:val="0"/>
        <w:autoSpaceDN w:val="0"/>
        <w:adjustRightInd w:val="0"/>
        <w:jc w:val="right"/>
      </w:pPr>
    </w:p>
    <w:p w:rsidR="00F03A86" w:rsidRDefault="00F03A86" w:rsidP="00EE2C97">
      <w:pPr>
        <w:widowControl w:val="0"/>
        <w:autoSpaceDE w:val="0"/>
        <w:autoSpaceDN w:val="0"/>
        <w:adjustRightInd w:val="0"/>
        <w:jc w:val="right"/>
      </w:pPr>
    </w:p>
    <w:p w:rsidR="00F03A86" w:rsidRDefault="00F03A86" w:rsidP="00F03A86">
      <w:pPr>
        <w:widowControl w:val="0"/>
        <w:autoSpaceDE w:val="0"/>
        <w:autoSpaceDN w:val="0"/>
        <w:adjustRightInd w:val="0"/>
      </w:pPr>
    </w:p>
    <w:p w:rsidR="00632D5C" w:rsidRDefault="00F03A86" w:rsidP="00F03A8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</w:t>
      </w:r>
    </w:p>
    <w:p w:rsidR="00632D5C" w:rsidRDefault="00632D5C" w:rsidP="00F03A86">
      <w:pPr>
        <w:widowControl w:val="0"/>
        <w:autoSpaceDE w:val="0"/>
        <w:autoSpaceDN w:val="0"/>
        <w:adjustRightInd w:val="0"/>
        <w:spacing w:after="0" w:line="240" w:lineRule="auto"/>
      </w:pPr>
    </w:p>
    <w:p w:rsidR="00F03A86" w:rsidRPr="00F03A86" w:rsidRDefault="00632D5C" w:rsidP="00F03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</w:t>
      </w:r>
      <w:r w:rsidR="00F03A86">
        <w:t xml:space="preserve"> </w:t>
      </w:r>
      <w:r w:rsidR="00F03A86" w:rsidRPr="00F03A86">
        <w:rPr>
          <w:rFonts w:ascii="Times New Roman" w:hAnsi="Times New Roman" w:cs="Times New Roman"/>
          <w:sz w:val="28"/>
          <w:szCs w:val="28"/>
        </w:rPr>
        <w:t>Приложение</w:t>
      </w:r>
    </w:p>
    <w:p w:rsidR="00F03A86" w:rsidRPr="00F03A86" w:rsidRDefault="00F03A86" w:rsidP="00F03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3A8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F03A86" w:rsidRPr="00F03A86" w:rsidRDefault="00F03A86" w:rsidP="00F03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558E">
        <w:rPr>
          <w:rFonts w:ascii="Times New Roman" w:hAnsi="Times New Roman" w:cs="Times New Roman"/>
          <w:sz w:val="28"/>
          <w:szCs w:val="28"/>
        </w:rPr>
        <w:t>т 12.05.2015    № 242</w:t>
      </w:r>
    </w:p>
    <w:p w:rsidR="00EE2C97" w:rsidRPr="00F03A86" w:rsidRDefault="00EE2C97" w:rsidP="00F03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C97" w:rsidRPr="00632D5C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  <w:r w:rsidRPr="00632D5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2C97" w:rsidRPr="00632D5C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D5C">
        <w:rPr>
          <w:rFonts w:ascii="Times New Roman" w:hAnsi="Times New Roman" w:cs="Times New Roman"/>
          <w:bCs/>
          <w:sz w:val="28"/>
          <w:szCs w:val="28"/>
        </w:rPr>
        <w:t>«О порядке проведения конкурса по отбору кандидатур на должность главы муниципального образования</w:t>
      </w:r>
      <w:r w:rsidR="00502F0B" w:rsidRPr="00632D5C">
        <w:rPr>
          <w:rFonts w:ascii="Times New Roman" w:hAnsi="Times New Roman" w:cs="Times New Roman"/>
          <w:bCs/>
          <w:sz w:val="28"/>
          <w:szCs w:val="28"/>
        </w:rPr>
        <w:t xml:space="preserve"> Чкаловский сельсовет </w:t>
      </w:r>
      <w:proofErr w:type="spellStart"/>
      <w:r w:rsidR="00502F0B" w:rsidRPr="00632D5C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="00502F0B" w:rsidRPr="00632D5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632D5C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EE2C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Настоящее Положение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муниципального образования и определяет порядок проведения конкурса по отбору кандидатур на должность главы мун</w:t>
      </w:r>
      <w:r w:rsidR="00502F0B">
        <w:rPr>
          <w:rFonts w:ascii="Times New Roman" w:hAnsi="Times New Roman" w:cs="Times New Roman"/>
          <w:sz w:val="28"/>
          <w:szCs w:val="28"/>
        </w:rPr>
        <w:t xml:space="preserve">иципального образования  Чкаловский сельсовет </w:t>
      </w:r>
      <w:proofErr w:type="spellStart"/>
      <w:r w:rsidR="00502F0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02F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E2C97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EE2C97">
        <w:rPr>
          <w:rFonts w:ascii="Times New Roman" w:hAnsi="Times New Roman" w:cs="Times New Roman"/>
          <w:sz w:val="28"/>
          <w:szCs w:val="28"/>
        </w:rPr>
        <w:t>II. Порядок назначения конкурса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2.1. Решение о проведения конкурса по отбору кандидатур на должность главы муниципального об</w:t>
      </w:r>
      <w:r w:rsidR="00502F0B">
        <w:rPr>
          <w:rFonts w:ascii="Times New Roman" w:hAnsi="Times New Roman" w:cs="Times New Roman"/>
          <w:sz w:val="28"/>
          <w:szCs w:val="28"/>
        </w:rPr>
        <w:t>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502F0B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.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2.2. Решение о проведении конкурса подлежит обязательному опубликованию в средствах массовой информации не </w:t>
      </w:r>
      <w:proofErr w:type="gramStart"/>
      <w:r w:rsidRPr="00EE2C9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2C97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       2.3. В случае досрочного прекращения полномочий главы муниципального обра</w:t>
      </w:r>
      <w:r w:rsidR="00502F0B">
        <w:rPr>
          <w:rFonts w:ascii="Times New Roman" w:hAnsi="Times New Roman" w:cs="Times New Roman"/>
          <w:sz w:val="28"/>
          <w:szCs w:val="28"/>
        </w:rPr>
        <w:t>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58"/>
      <w:bookmarkEnd w:id="3"/>
      <w:r w:rsidRPr="00EE2C97">
        <w:rPr>
          <w:rFonts w:ascii="Times New Roman" w:hAnsi="Times New Roman" w:cs="Times New Roman"/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III. Конкурсная комиссия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3.1. Конкурс по отбору кандидатур на должность главы муниципаль</w:t>
      </w:r>
      <w:r w:rsidR="00502F0B">
        <w:rPr>
          <w:rFonts w:ascii="Times New Roman" w:hAnsi="Times New Roman" w:cs="Times New Roman"/>
          <w:sz w:val="28"/>
          <w:szCs w:val="28"/>
        </w:rPr>
        <w:t>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</w:p>
    <w:p w:rsidR="00502F0B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EE2C97">
        <w:rPr>
          <w:rFonts w:ascii="Times New Roman" w:hAnsi="Times New Roman" w:cs="Times New Roman"/>
          <w:sz w:val="28"/>
          <w:szCs w:val="28"/>
        </w:rPr>
        <w:t>3.2. Конкурсная комиссия формируется на срок проведения конкурса. Общее число членов конкурсной комиссии составляет</w:t>
      </w:r>
      <w:r w:rsidR="00502F0B">
        <w:rPr>
          <w:rFonts w:ascii="Times New Roman" w:hAnsi="Times New Roman" w:cs="Times New Roman"/>
          <w:sz w:val="28"/>
          <w:szCs w:val="28"/>
        </w:rPr>
        <w:t xml:space="preserve"> 8(восемь) человек.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При формировании конкурсной комиссии половина членов конкурсной комиссии  назначае</w:t>
      </w:r>
      <w:r w:rsidR="00502F0B">
        <w:rPr>
          <w:rFonts w:ascii="Times New Roman" w:hAnsi="Times New Roman" w:cs="Times New Roman"/>
          <w:sz w:val="28"/>
          <w:szCs w:val="28"/>
        </w:rPr>
        <w:t xml:space="preserve">тся Советом депутатов </w:t>
      </w:r>
      <w:r w:rsidR="00502F0B">
        <w:rPr>
          <w:rFonts w:ascii="Times New Roman" w:hAnsi="Times New Roman" w:cs="Times New Roman"/>
          <w:sz w:val="28"/>
          <w:szCs w:val="28"/>
        </w:rPr>
        <w:softHyphen/>
      </w:r>
      <w:r w:rsidR="00502F0B">
        <w:rPr>
          <w:rFonts w:ascii="Times New Roman" w:hAnsi="Times New Roman" w:cs="Times New Roman"/>
          <w:sz w:val="28"/>
          <w:szCs w:val="28"/>
        </w:rPr>
        <w:softHyphen/>
        <w:t>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, а другая  полов</w:t>
      </w:r>
      <w:r w:rsidR="00502F0B">
        <w:rPr>
          <w:rFonts w:ascii="Times New Roman" w:hAnsi="Times New Roman" w:cs="Times New Roman"/>
          <w:sz w:val="28"/>
          <w:szCs w:val="28"/>
        </w:rPr>
        <w:t xml:space="preserve">ина – главой </w:t>
      </w:r>
      <w:proofErr w:type="spellStart"/>
      <w:r w:rsidR="00502F0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02F0B">
        <w:rPr>
          <w:rFonts w:ascii="Times New Roman" w:hAnsi="Times New Roman" w:cs="Times New Roman"/>
          <w:sz w:val="28"/>
          <w:szCs w:val="28"/>
        </w:rPr>
        <w:t xml:space="preserve"> </w:t>
      </w:r>
      <w:r w:rsidRPr="00EE2C97">
        <w:rPr>
          <w:rFonts w:ascii="Times New Roman" w:hAnsi="Times New Roman" w:cs="Times New Roman"/>
          <w:sz w:val="28"/>
          <w:szCs w:val="28"/>
        </w:rPr>
        <w:t xml:space="preserve"> района 3.3. Членами конкурсной комиссии не могут быть: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лица, не имеющие гражданства Российской Федерации;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lastRenderedPageBreak/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E2C97">
        <w:rPr>
          <w:rFonts w:ascii="Times New Roman" w:hAnsi="Times New Roman" w:cs="Times New Roman"/>
          <w:sz w:val="28"/>
          <w:szCs w:val="28"/>
        </w:rPr>
        <w:t>Конкурсная комиссия считается сформированной со дня назначения органами, указанным в пункте 3.2. настоящего Положения, всех ее членов.</w:t>
      </w:r>
      <w:proofErr w:type="gramEnd"/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3.5.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502F0B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3.6. Материально-техническое и организационное обеспечение деятельности конкурсной комиссии осуществляется </w:t>
      </w:r>
      <w:r w:rsidR="00502F0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Чкаловский сельсовет.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3.7. Основными задачами конкурсной комиссии  при проведении конкурса по отбору кандидатур на должность главы муниципального образ</w:t>
      </w:r>
      <w:r w:rsidR="00502F0B">
        <w:rPr>
          <w:rFonts w:ascii="Times New Roman" w:hAnsi="Times New Roman" w:cs="Times New Roman"/>
          <w:sz w:val="28"/>
          <w:szCs w:val="28"/>
        </w:rPr>
        <w:t xml:space="preserve">ования  Чкаловский сельсовет </w:t>
      </w:r>
      <w:r w:rsidRPr="00EE2C97">
        <w:rPr>
          <w:rFonts w:ascii="Times New Roman" w:hAnsi="Times New Roman" w:cs="Times New Roman"/>
          <w:sz w:val="28"/>
          <w:szCs w:val="28"/>
        </w:rPr>
        <w:t>являются: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на конкурс;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определение кандидатур на должность г</w:t>
      </w:r>
      <w:r w:rsidR="00502F0B">
        <w:rPr>
          <w:rFonts w:ascii="Times New Roman" w:hAnsi="Times New Roman" w:cs="Times New Roman"/>
          <w:sz w:val="28"/>
          <w:szCs w:val="28"/>
        </w:rPr>
        <w:t>лавы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, представляемых в Совет депутатов </w:t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="00502F0B">
        <w:rPr>
          <w:rFonts w:ascii="Times New Roman" w:hAnsi="Times New Roman" w:cs="Times New Roman"/>
          <w:sz w:val="28"/>
          <w:szCs w:val="28"/>
        </w:rPr>
        <w:softHyphen/>
      </w:r>
      <w:r w:rsidR="00502F0B">
        <w:rPr>
          <w:rFonts w:ascii="Times New Roman" w:hAnsi="Times New Roman" w:cs="Times New Roman"/>
          <w:sz w:val="28"/>
          <w:szCs w:val="28"/>
        </w:rPr>
        <w:softHyphen/>
        <w:t xml:space="preserve">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3.8. </w:t>
      </w:r>
      <w:proofErr w:type="gramStart"/>
      <w:r w:rsidRPr="00EE2C97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 кандидатов на должность главы</w:t>
      </w:r>
      <w:proofErr w:type="gramEnd"/>
      <w:r w:rsidRPr="00EE2C97">
        <w:rPr>
          <w:rFonts w:ascii="Times New Roman" w:hAnsi="Times New Roman" w:cs="Times New Roman"/>
          <w:sz w:val="28"/>
          <w:szCs w:val="28"/>
        </w:rPr>
        <w:t xml:space="preserve">  муниципального о</w:t>
      </w:r>
      <w:r w:rsidR="00502F0B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</w:t>
      </w:r>
      <w:r w:rsidRPr="00EE2C97">
        <w:rPr>
          <w:rFonts w:ascii="Times New Roman" w:hAnsi="Times New Roman" w:cs="Times New Roman"/>
          <w:sz w:val="28"/>
          <w:szCs w:val="28"/>
        </w:rPr>
        <w:lastRenderedPageBreak/>
        <w:t>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3.9. 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3.10. Члены конкурсной комиссии имеют право: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своевременно, не </w:t>
      </w:r>
      <w:proofErr w:type="gramStart"/>
      <w:r w:rsidRPr="00EE2C9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2C97">
        <w:rPr>
          <w:rFonts w:ascii="Times New Roman" w:hAnsi="Times New Roman" w:cs="Times New Roman"/>
          <w:sz w:val="28"/>
          <w:szCs w:val="28"/>
        </w:rPr>
        <w:t xml:space="preserve"> чем за два дня до заседания конкурсной комиссии, получать  информацию о планируемом заседании конкурсной комиссии;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 связанными с проведением конкурса;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задавать вопросы кандидатам во время проведения конкурса;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голосовать на заседаниях конкурсной комиссии.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3.11. 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3.12. После избрания главы муниципального образования </w:t>
      </w:r>
      <w:r w:rsidR="00917D24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все документы конкурсной комиссии, сформированные в дело, передаются в администрацию муниципального обра</w:t>
      </w:r>
      <w:r w:rsidR="00917D24">
        <w:rPr>
          <w:rFonts w:ascii="Times New Roman" w:hAnsi="Times New Roman" w:cs="Times New Roman"/>
          <w:sz w:val="28"/>
          <w:szCs w:val="28"/>
        </w:rPr>
        <w:t>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3.13. Полномочия конкурсной комиссии прекращаются на следующий день после избрания главы </w:t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</w:r>
      <w:r w:rsidRPr="00EE2C97">
        <w:rPr>
          <w:rFonts w:ascii="Times New Roman" w:hAnsi="Times New Roman" w:cs="Times New Roman"/>
          <w:sz w:val="28"/>
          <w:szCs w:val="28"/>
        </w:rPr>
        <w:softHyphen/>
        <w:t>муниципального образ</w:t>
      </w:r>
      <w:r w:rsidR="00917D24">
        <w:rPr>
          <w:rFonts w:ascii="Times New Roman" w:hAnsi="Times New Roman" w:cs="Times New Roman"/>
          <w:sz w:val="28"/>
          <w:szCs w:val="28"/>
        </w:rPr>
        <w:t>ования 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IV. Право на участие в конкурсе и порядок представления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в конкурсную комиссию документов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4.1. 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EE2C97">
        <w:rPr>
          <w:rFonts w:ascii="Times New Roman" w:hAnsi="Times New Roman" w:cs="Times New Roman"/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4.3. Гражданин, изъявивший желание участвовать в конкурсе, представляет в конкурсную комиссию: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C97">
        <w:rPr>
          <w:rFonts w:ascii="Times New Roman" w:hAnsi="Times New Roman" w:cs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EE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C9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E2C97">
        <w:rPr>
          <w:rFonts w:ascii="Times New Roman" w:hAnsi="Times New Roman" w:cs="Times New Roman"/>
          <w:sz w:val="28"/>
          <w:szCs w:val="28"/>
        </w:rPr>
        <w:t xml:space="preserve">  конкурса;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C97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EE2C97" w:rsidRPr="00EE2C97" w:rsidRDefault="00EE2C97" w:rsidP="00EE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softHyphen/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917D24">
        <w:rPr>
          <w:rFonts w:ascii="Times New Roman" w:hAnsi="Times New Roman" w:cs="Times New Roman"/>
          <w:sz w:val="28"/>
          <w:szCs w:val="28"/>
        </w:rPr>
        <w:t xml:space="preserve">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4.5.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</w:t>
      </w:r>
      <w:r w:rsidRPr="00EE2C97">
        <w:rPr>
          <w:rFonts w:ascii="Times New Roman" w:hAnsi="Times New Roman" w:cs="Times New Roman"/>
          <w:sz w:val="28"/>
          <w:szCs w:val="28"/>
        </w:rPr>
        <w:lastRenderedPageBreak/>
        <w:t>степени (звания), о наградах и почетных званиях и т.п.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EE2C97">
        <w:rPr>
          <w:rFonts w:ascii="Times New Roman" w:hAnsi="Times New Roman" w:cs="Times New Roman"/>
          <w:sz w:val="28"/>
          <w:szCs w:val="28"/>
        </w:rPr>
        <w:t xml:space="preserve">4.6. Прием документов на участие в конкурсе осуществляется в течение </w:t>
      </w:r>
      <w:r w:rsidRPr="00EE2C97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EE2C97">
        <w:rPr>
          <w:rFonts w:ascii="Times New Roman" w:hAnsi="Times New Roman" w:cs="Times New Roman"/>
          <w:sz w:val="28"/>
          <w:szCs w:val="28"/>
        </w:rPr>
        <w:t>дней после опубликования решения о проведении конкурса.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 w:rsidRPr="00EE2C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C97">
        <w:rPr>
          <w:rFonts w:ascii="Times New Roman" w:hAnsi="Times New Roman" w:cs="Times New Roman"/>
          <w:sz w:val="28"/>
          <w:szCs w:val="28"/>
        </w:rPr>
        <w:t>. Подготовка конкурса</w:t>
      </w:r>
    </w:p>
    <w:p w:rsidR="00EE2C97" w:rsidRPr="00EE2C97" w:rsidRDefault="00EE2C97" w:rsidP="00EE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5.1. Конкурсная комиссия  организует проверку 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EE2C97" w:rsidRPr="00EE2C97" w:rsidRDefault="00EE2C97" w:rsidP="00EE2C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EE2C97" w:rsidRPr="00EE2C97" w:rsidRDefault="00EE2C97" w:rsidP="00EE2C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5.3. Отказ в участии в конкуре оформляется решением конкурсной комиссии.</w:t>
      </w:r>
    </w:p>
    <w:p w:rsidR="00EE2C97" w:rsidRPr="00EE2C97" w:rsidRDefault="00EE2C97" w:rsidP="00EE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V</w:t>
      </w:r>
      <w:r w:rsidRPr="00EE2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2C97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6.1. Конкурс по отбору  кандидатур  на должность главы  муниципального о</w:t>
      </w:r>
      <w:r w:rsidR="00917D24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проводится в форме индивидуального собеседования  с каждым кандидатом.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6.2. Конкурсная комиссия поочередно (в порядке регистрации заявлений) проводит собеседование с каждым из кандидатов.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6.3.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EE2C97">
        <w:rPr>
          <w:rFonts w:ascii="Times New Roman" w:hAnsi="Times New Roman" w:cs="Times New Roman"/>
          <w:sz w:val="28"/>
          <w:szCs w:val="28"/>
        </w:rPr>
        <w:t>6.4. Критериями оценки кандидатов являются: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целеустремленность, навыки делового общения;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требовательность к себе и подчиненным, самокритичность.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lastRenderedPageBreak/>
        <w:t xml:space="preserve">6.6. Решение конкурсной комиссии принимается путем открытого голосования в отсутствие кандидатов. Решение  считается принятым, если за него проголосовало более половины от присутствующих на заседании членов конкурсной комиссии.  В случае равенства голосов решающим является голос председателя конкурсной комиссии.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Решение конкурсной комиссии  объявляется кандидатам, принявшим участие в конкурсе.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6.7. По итогам проведения конкурса  конкурсная комиссия представляет не позднее трех рабочих дней со дня проведения конкурса  в Совет депута</w:t>
      </w:r>
      <w:r w:rsidR="00917D24">
        <w:rPr>
          <w:rFonts w:ascii="Times New Roman" w:hAnsi="Times New Roman" w:cs="Times New Roman"/>
          <w:sz w:val="28"/>
          <w:szCs w:val="28"/>
        </w:rPr>
        <w:t>тов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 две кандидатуры для  избрания гл</w:t>
      </w:r>
      <w:r w:rsidR="00917D24">
        <w:rPr>
          <w:rFonts w:ascii="Times New Roman" w:hAnsi="Times New Roman" w:cs="Times New Roman"/>
          <w:sz w:val="28"/>
          <w:szCs w:val="28"/>
        </w:rPr>
        <w:t>авы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6.8. Конкурс признается несостоявшимся, если: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в конкурсную комиссию  не подано  заявлений об участии в конкурсе или подано только одно заявление;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по итогам конкурса только одна кандидатура может быть представлена в Совет</w:t>
      </w:r>
      <w:r w:rsidR="00917D2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в качестве кандидата на должность главы муниципального об</w:t>
      </w:r>
      <w:r w:rsidR="00917D24">
        <w:rPr>
          <w:rFonts w:ascii="Times New Roman" w:hAnsi="Times New Roman" w:cs="Times New Roman"/>
          <w:sz w:val="28"/>
          <w:szCs w:val="28"/>
        </w:rPr>
        <w:t>разования 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по итогам конкурса никто из участвующих в конкурсе лиц не может быть представлен в Совет</w:t>
      </w:r>
      <w:r w:rsidR="00917D2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в качестве кандидатов на должность главы муниципального об</w:t>
      </w:r>
      <w:r w:rsidR="00917D24">
        <w:rPr>
          <w:rFonts w:ascii="Times New Roman" w:hAnsi="Times New Roman" w:cs="Times New Roman"/>
          <w:sz w:val="28"/>
          <w:szCs w:val="28"/>
        </w:rPr>
        <w:t>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>;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 xml:space="preserve">Обстоятельства признания конкурса </w:t>
      </w:r>
      <w:proofErr w:type="gramStart"/>
      <w:r w:rsidRPr="00EE2C9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E2C97">
        <w:rPr>
          <w:rFonts w:ascii="Times New Roman" w:hAnsi="Times New Roman" w:cs="Times New Roman"/>
          <w:sz w:val="28"/>
          <w:szCs w:val="28"/>
        </w:rPr>
        <w:t xml:space="preserve"> указываются в решении конкурсной комиссии.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6.9. Решение конкурсной комиссии о признании конкурса несостоявшимся направляется в Совет</w:t>
      </w:r>
      <w:r w:rsidR="00917D2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Чкаловский сельсовет</w:t>
      </w:r>
      <w:r w:rsidRPr="00EE2C97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проведения конкурса, который принимает решение об объявлении повторного конкурса. </w:t>
      </w:r>
    </w:p>
    <w:p w:rsidR="00EE2C97" w:rsidRPr="00EE2C97" w:rsidRDefault="00EE2C97" w:rsidP="00EE2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97"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EE2C97" w:rsidRPr="00EE2C97" w:rsidRDefault="00EE2C97" w:rsidP="00EE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C97" w:rsidRPr="00EE2C97" w:rsidRDefault="00EE2C97" w:rsidP="00EE2C97">
      <w:pPr>
        <w:spacing w:after="0" w:line="240" w:lineRule="auto"/>
        <w:rPr>
          <w:rFonts w:ascii="Times New Roman" w:hAnsi="Times New Roman" w:cs="Times New Roman"/>
        </w:rPr>
      </w:pPr>
    </w:p>
    <w:sectPr w:rsidR="00EE2C97" w:rsidRPr="00EE2C97" w:rsidSect="0071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58D"/>
    <w:multiLevelType w:val="hybridMultilevel"/>
    <w:tmpl w:val="A9221590"/>
    <w:lvl w:ilvl="0" w:tplc="3A00784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C97"/>
    <w:rsid w:val="000E68F5"/>
    <w:rsid w:val="001244EA"/>
    <w:rsid w:val="00216FBF"/>
    <w:rsid w:val="002C6DFD"/>
    <w:rsid w:val="00502F0B"/>
    <w:rsid w:val="005F7E38"/>
    <w:rsid w:val="00632D5C"/>
    <w:rsid w:val="00713653"/>
    <w:rsid w:val="00766CB9"/>
    <w:rsid w:val="007B20A9"/>
    <w:rsid w:val="00880263"/>
    <w:rsid w:val="00917D24"/>
    <w:rsid w:val="00AE7F27"/>
    <w:rsid w:val="00EE2C97"/>
    <w:rsid w:val="00F03A86"/>
    <w:rsid w:val="00F2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47C4-3E14-460E-B085-8E02B879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2019-05-15T03:34:00Z</cp:lastPrinted>
  <dcterms:created xsi:type="dcterms:W3CDTF">2015-04-08T06:54:00Z</dcterms:created>
  <dcterms:modified xsi:type="dcterms:W3CDTF">2019-05-15T03:50:00Z</dcterms:modified>
</cp:coreProperties>
</file>