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6D71" w:rsidRPr="001D6D71" w:rsidRDefault="00581B19" w:rsidP="00581B1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</w:t>
      </w:r>
      <w:r w:rsidR="001D6D71">
        <w:rPr>
          <w:sz w:val="24"/>
          <w:szCs w:val="24"/>
        </w:rPr>
        <w:t xml:space="preserve">                                                                 </w:t>
      </w:r>
    </w:p>
    <w:p w:rsidR="00CA666E" w:rsidRDefault="001D6D71" w:rsidP="00581B19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81B19">
        <w:rPr>
          <w:sz w:val="24"/>
          <w:szCs w:val="24"/>
        </w:rPr>
        <w:t xml:space="preserve"> </w:t>
      </w:r>
      <w:r w:rsidR="00581B19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504825" cy="628650"/>
            <wp:effectExtent l="19050" t="0" r="9525" b="0"/>
            <wp:docPr id="7" name="Рисунок 4" descr="asekeevo-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asekeevo-герб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1B19" w:rsidRPr="00581B19" w:rsidRDefault="00581B19" w:rsidP="00581B19">
      <w:pPr>
        <w:spacing w:after="0" w:line="240" w:lineRule="auto"/>
        <w:rPr>
          <w:rFonts w:ascii="Times New Roman" w:hAnsi="Times New Roman" w:cs="Times New Roman"/>
          <w:noProof/>
          <w:sz w:val="24"/>
          <w:szCs w:val="24"/>
        </w:rPr>
      </w:pP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СОВЕТ ДЕПУТАТОВ</w:t>
      </w:r>
    </w:p>
    <w:p w:rsidR="00CA666E" w:rsidRPr="00CA666E" w:rsidRDefault="00CA666E" w:rsidP="00CA666E">
      <w:pPr>
        <w:shd w:val="clear" w:color="auto" w:fill="FFFFFF"/>
        <w:spacing w:after="0" w:line="240" w:lineRule="auto"/>
        <w:ind w:left="687" w:hanging="687"/>
        <w:jc w:val="center"/>
        <w:rPr>
          <w:rFonts w:ascii="Times New Roman" w:hAnsi="Times New Roman" w:cs="Times New Roman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МУНИЦИПАЛЬНОГО ОБРАЗОВАНИЯ ЧКАЛОВСКИЙ СЕЛЬСОВЕТ АСЕКЕЕВСКОГО РАЙОНА ОРЕНБУРГСКОЙ ОБЛАСТИ</w:t>
      </w:r>
    </w:p>
    <w:p w:rsidR="00CA666E" w:rsidRPr="00CA666E" w:rsidRDefault="00581B19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ТРЕТИЙ </w:t>
      </w:r>
      <w:r w:rsidR="00CA666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СОЗЫВ</w:t>
      </w: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РЕШЕНИЕ</w:t>
      </w: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jc w:val="center"/>
        <w:rPr>
          <w:rFonts w:ascii="Times New Roman" w:hAnsi="Times New Roman" w:cs="Times New Roman"/>
          <w:b/>
          <w:bCs/>
          <w:color w:val="000000"/>
          <w:sz w:val="20"/>
          <w:szCs w:val="20"/>
        </w:rPr>
      </w:pPr>
    </w:p>
    <w:p w:rsidR="00CA666E" w:rsidRPr="008F1068" w:rsidRDefault="00050B6F" w:rsidP="00CA666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04</w:t>
      </w:r>
      <w:r w:rsidR="00996930" w:rsidRPr="008F1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.0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6</w:t>
      </w:r>
      <w:r w:rsidR="00996930" w:rsidRPr="008F1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.201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9</w:t>
      </w:r>
      <w:r w:rsidR="00CA666E" w:rsidRPr="008F1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="00CA666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      </w:t>
      </w:r>
      <w:r w:rsidR="008F4747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CA666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</w:t>
      </w:r>
      <w:r w:rsidR="00CA666E" w:rsidRPr="00CA666E">
        <w:rPr>
          <w:rFonts w:ascii="Times New Roman" w:hAnsi="Times New Roman" w:cs="Times New Roman"/>
          <w:bCs/>
          <w:color w:val="000000"/>
          <w:sz w:val="24"/>
          <w:szCs w:val="24"/>
        </w:rPr>
        <w:t>п. Чкаловский</w:t>
      </w:r>
      <w:r w:rsidR="00CA666E" w:rsidRPr="00CA666E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   </w:t>
      </w:r>
      <w:r w:rsidR="00581B1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</w:t>
      </w:r>
      <w:r w:rsidR="00996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</w:t>
      </w:r>
      <w:r w:rsidR="008F106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</w:t>
      </w:r>
      <w:r w:rsidR="0099693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96930" w:rsidRPr="008F1068">
        <w:rPr>
          <w:rFonts w:ascii="Times New Roman" w:hAnsi="Times New Roman" w:cs="Times New Roman"/>
          <w:b/>
          <w:bCs/>
          <w:color w:val="000000"/>
          <w:sz w:val="28"/>
          <w:szCs w:val="28"/>
        </w:rPr>
        <w:t>№ 1</w:t>
      </w:r>
      <w:r w:rsidR="008F4747">
        <w:rPr>
          <w:rFonts w:ascii="Times New Roman" w:hAnsi="Times New Roman" w:cs="Times New Roman"/>
          <w:b/>
          <w:bCs/>
          <w:color w:val="000000"/>
          <w:sz w:val="28"/>
          <w:szCs w:val="28"/>
        </w:rPr>
        <w:t>79</w:t>
      </w:r>
    </w:p>
    <w:p w:rsidR="00CA666E" w:rsidRPr="00CA666E" w:rsidRDefault="00CA666E" w:rsidP="00CA666E">
      <w:pPr>
        <w:shd w:val="clear" w:color="auto" w:fill="FFFFFF"/>
        <w:spacing w:after="0" w:line="240" w:lineRule="auto"/>
        <w:ind w:right="18"/>
        <w:rPr>
          <w:rFonts w:ascii="Times New Roman" w:hAnsi="Times New Roman" w:cs="Times New Roman"/>
          <w:bCs/>
          <w:color w:val="000000"/>
          <w:sz w:val="20"/>
          <w:szCs w:val="20"/>
        </w:rPr>
      </w:pPr>
      <w:r w:rsidRPr="00CA666E">
        <w:rPr>
          <w:rFonts w:ascii="Times New Roman" w:hAnsi="Times New Roman" w:cs="Times New Roman"/>
          <w:b/>
          <w:bCs/>
          <w:color w:val="000000"/>
        </w:rPr>
        <w:t xml:space="preserve">                                                                </w:t>
      </w:r>
    </w:p>
    <w:p w:rsidR="00CA666E" w:rsidRPr="00CA666E" w:rsidRDefault="00CA666E" w:rsidP="00CA6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CA666E" w:rsidRPr="00CA666E" w:rsidRDefault="00CA666E" w:rsidP="00CA666E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581B19" w:rsidRPr="00581B19" w:rsidRDefault="00581B19" w:rsidP="0058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>Об избрании  председателя Совета депутатов муниципального образования Чкаловский сельсовет</w:t>
      </w:r>
    </w:p>
    <w:p w:rsidR="00581B19" w:rsidRPr="00581B19" w:rsidRDefault="00581B19" w:rsidP="0058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19" w:rsidRPr="00581B19" w:rsidRDefault="00581B19" w:rsidP="00581B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81B19" w:rsidRPr="00581B19" w:rsidRDefault="00581B19" w:rsidP="0058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 xml:space="preserve">      В соответствии с Федеральным законом  № 131-ФЗ от 06.10.2003 года «Об общих принципах организации местного самоуправления в Российской Федерации»,</w:t>
      </w:r>
      <w:r w:rsidR="009A5F26">
        <w:rPr>
          <w:rFonts w:ascii="Times New Roman" w:hAnsi="Times New Roman" w:cs="Times New Roman"/>
          <w:sz w:val="28"/>
          <w:szCs w:val="28"/>
        </w:rPr>
        <w:t xml:space="preserve"> частью 1 статьи 20 </w:t>
      </w:r>
      <w:r w:rsidR="009A5F26" w:rsidRPr="009A5F26">
        <w:rPr>
          <w:rFonts w:ascii="Times New Roman" w:hAnsi="Times New Roman" w:cs="Times New Roman"/>
          <w:sz w:val="28"/>
          <w:szCs w:val="28"/>
        </w:rPr>
        <w:t>Устав</w:t>
      </w:r>
      <w:r w:rsidR="009A5F26">
        <w:rPr>
          <w:rFonts w:ascii="Times New Roman" w:hAnsi="Times New Roman" w:cs="Times New Roman"/>
          <w:sz w:val="28"/>
          <w:szCs w:val="28"/>
        </w:rPr>
        <w:t>а</w:t>
      </w:r>
      <w:r w:rsidR="009A5F26" w:rsidRPr="009A5F26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 Чкаловский  сельсовет </w:t>
      </w:r>
      <w:proofErr w:type="spellStart"/>
      <w:r w:rsidR="009A5F26" w:rsidRPr="009A5F26">
        <w:rPr>
          <w:rFonts w:ascii="Times New Roman" w:hAnsi="Times New Roman" w:cs="Times New Roman"/>
          <w:sz w:val="28"/>
          <w:szCs w:val="28"/>
        </w:rPr>
        <w:t>Асекеевского</w:t>
      </w:r>
      <w:proofErr w:type="spellEnd"/>
      <w:r w:rsidR="009A5F26" w:rsidRPr="009A5F26"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9A5F26">
        <w:rPr>
          <w:rFonts w:ascii="Times New Roman" w:hAnsi="Times New Roman" w:cs="Times New Roman"/>
          <w:sz w:val="28"/>
          <w:szCs w:val="28"/>
        </w:rPr>
        <w:t xml:space="preserve"> Совет депутатов </w:t>
      </w:r>
      <w:r w:rsidRPr="00581B19">
        <w:rPr>
          <w:rFonts w:ascii="Times New Roman" w:hAnsi="Times New Roman" w:cs="Times New Roman"/>
          <w:sz w:val="28"/>
          <w:szCs w:val="28"/>
        </w:rPr>
        <w:t>муниципального образования Чкаловский сельсовет решил:</w:t>
      </w:r>
    </w:p>
    <w:p w:rsidR="00581B19" w:rsidRPr="00581B19" w:rsidRDefault="00581B19" w:rsidP="0058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ab/>
        <w:t>1. Избрать председател</w:t>
      </w:r>
      <w:r w:rsidR="009A5F26">
        <w:rPr>
          <w:rFonts w:ascii="Times New Roman" w:hAnsi="Times New Roman" w:cs="Times New Roman"/>
          <w:sz w:val="28"/>
          <w:szCs w:val="28"/>
        </w:rPr>
        <w:t>ем</w:t>
      </w:r>
      <w:r w:rsidRPr="00581B19"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Чкаловский сельсовет</w:t>
      </w:r>
      <w:r w:rsidR="00996930">
        <w:rPr>
          <w:rFonts w:ascii="Times New Roman" w:hAnsi="Times New Roman" w:cs="Times New Roman"/>
          <w:sz w:val="28"/>
          <w:szCs w:val="28"/>
        </w:rPr>
        <w:t xml:space="preserve">  </w:t>
      </w:r>
      <w:r w:rsidR="009A5F26">
        <w:rPr>
          <w:rFonts w:ascii="Times New Roman" w:hAnsi="Times New Roman" w:cs="Times New Roman"/>
          <w:sz w:val="28"/>
          <w:szCs w:val="28"/>
        </w:rPr>
        <w:t>Громова Юрия Викторовича</w:t>
      </w:r>
      <w:r w:rsidR="00996930">
        <w:rPr>
          <w:rFonts w:ascii="Times New Roman" w:hAnsi="Times New Roman" w:cs="Times New Roman"/>
          <w:sz w:val="28"/>
          <w:szCs w:val="28"/>
        </w:rPr>
        <w:t xml:space="preserve"> </w:t>
      </w:r>
      <w:r w:rsidR="00FE1A40">
        <w:rPr>
          <w:rFonts w:ascii="Times New Roman" w:hAnsi="Times New Roman" w:cs="Times New Roman"/>
          <w:sz w:val="28"/>
          <w:szCs w:val="28"/>
        </w:rPr>
        <w:t>-</w:t>
      </w:r>
      <w:r w:rsidRPr="00581B19">
        <w:rPr>
          <w:rFonts w:ascii="Times New Roman" w:hAnsi="Times New Roman" w:cs="Times New Roman"/>
          <w:sz w:val="28"/>
          <w:szCs w:val="28"/>
        </w:rPr>
        <w:t xml:space="preserve"> депутата от избирательного округ</w:t>
      </w:r>
      <w:r w:rsidR="00996930">
        <w:rPr>
          <w:rFonts w:ascii="Times New Roman" w:hAnsi="Times New Roman" w:cs="Times New Roman"/>
          <w:sz w:val="28"/>
          <w:szCs w:val="28"/>
        </w:rPr>
        <w:t xml:space="preserve">а № </w:t>
      </w:r>
      <w:r w:rsidR="009A5F26">
        <w:rPr>
          <w:rFonts w:ascii="Times New Roman" w:hAnsi="Times New Roman" w:cs="Times New Roman"/>
          <w:sz w:val="28"/>
          <w:szCs w:val="28"/>
        </w:rPr>
        <w:t>2</w:t>
      </w:r>
      <w:r w:rsidRPr="00581B19">
        <w:rPr>
          <w:rFonts w:ascii="Times New Roman" w:hAnsi="Times New Roman" w:cs="Times New Roman"/>
          <w:sz w:val="28"/>
          <w:szCs w:val="28"/>
        </w:rPr>
        <w:t>.</w:t>
      </w:r>
    </w:p>
    <w:p w:rsidR="00581B19" w:rsidRPr="00581B19" w:rsidRDefault="00581B19" w:rsidP="0058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81B19">
        <w:rPr>
          <w:rFonts w:ascii="Times New Roman" w:hAnsi="Times New Roman" w:cs="Times New Roman"/>
          <w:sz w:val="28"/>
          <w:szCs w:val="28"/>
        </w:rPr>
        <w:tab/>
        <w:t>2. Настоящее решение вступает в силу с</w:t>
      </w:r>
      <w:r w:rsidR="009A5F26">
        <w:rPr>
          <w:rFonts w:ascii="Times New Roman" w:hAnsi="Times New Roman" w:cs="Times New Roman"/>
          <w:sz w:val="28"/>
          <w:szCs w:val="28"/>
        </w:rPr>
        <w:t xml:space="preserve"> 07 июня 2019</w:t>
      </w:r>
      <w:r w:rsidRPr="00581B19">
        <w:rPr>
          <w:rFonts w:ascii="Times New Roman" w:hAnsi="Times New Roman" w:cs="Times New Roman"/>
          <w:sz w:val="28"/>
          <w:szCs w:val="28"/>
        </w:rPr>
        <w:t xml:space="preserve"> </w:t>
      </w:r>
      <w:r w:rsidR="009A5F26">
        <w:rPr>
          <w:rFonts w:ascii="Times New Roman" w:hAnsi="Times New Roman" w:cs="Times New Roman"/>
          <w:sz w:val="28"/>
          <w:szCs w:val="28"/>
        </w:rPr>
        <w:t>года</w:t>
      </w:r>
      <w:r w:rsidRPr="00581B19">
        <w:rPr>
          <w:rFonts w:ascii="Times New Roman" w:hAnsi="Times New Roman" w:cs="Times New Roman"/>
          <w:sz w:val="28"/>
          <w:szCs w:val="28"/>
        </w:rPr>
        <w:t>.</w:t>
      </w:r>
    </w:p>
    <w:p w:rsidR="00581B19" w:rsidRPr="00581B19" w:rsidRDefault="00581B19" w:rsidP="00581B1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81B19" w:rsidRDefault="00581B19" w:rsidP="00581B19">
      <w:pPr>
        <w:spacing w:after="0"/>
        <w:jc w:val="both"/>
        <w:rPr>
          <w:sz w:val="28"/>
          <w:szCs w:val="28"/>
        </w:rPr>
      </w:pPr>
    </w:p>
    <w:p w:rsidR="009A5F26" w:rsidRDefault="009A5F26" w:rsidP="009A5F2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Временно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</w:t>
      </w:r>
    </w:p>
    <w:p w:rsidR="009A5F26" w:rsidRDefault="009A5F26" w:rsidP="009A5F26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355F55">
        <w:rPr>
          <w:rFonts w:ascii="Times New Roman" w:hAnsi="Times New Roman"/>
          <w:sz w:val="28"/>
          <w:szCs w:val="28"/>
        </w:rPr>
        <w:t>лав</w:t>
      </w:r>
      <w:r>
        <w:rPr>
          <w:rFonts w:ascii="Times New Roman" w:hAnsi="Times New Roman"/>
          <w:sz w:val="28"/>
          <w:szCs w:val="28"/>
        </w:rPr>
        <w:t>ы</w:t>
      </w:r>
      <w:r w:rsidRPr="00355F55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>муниципального образования-</w:t>
      </w:r>
      <w:r w:rsidRPr="00355F55">
        <w:rPr>
          <w:rFonts w:ascii="Times New Roman" w:hAnsi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355F55">
        <w:rPr>
          <w:rFonts w:ascii="Times New Roman" w:hAnsi="Times New Roman"/>
          <w:sz w:val="28"/>
          <w:szCs w:val="28"/>
        </w:rPr>
        <w:t xml:space="preserve"> </w:t>
      </w:r>
    </w:p>
    <w:p w:rsidR="00581B19" w:rsidRPr="009A5F26" w:rsidRDefault="009A5F26" w:rsidP="009A5F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A5F26">
        <w:rPr>
          <w:rFonts w:ascii="Times New Roman" w:hAnsi="Times New Roman" w:cs="Times New Roman"/>
          <w:sz w:val="28"/>
          <w:szCs w:val="28"/>
        </w:rPr>
        <w:t>Председателя</w:t>
      </w:r>
      <w:r w:rsidRPr="009A5F26">
        <w:rPr>
          <w:rFonts w:ascii="Times New Roman" w:hAnsi="Times New Roman" w:cs="Times New Roman"/>
          <w:color w:val="000000"/>
          <w:sz w:val="28"/>
          <w:szCs w:val="28"/>
        </w:rPr>
        <w:t xml:space="preserve"> Совета депутатов</w:t>
      </w:r>
      <w:r w:rsidRPr="009A5F2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Э.Н. </w:t>
      </w:r>
      <w:proofErr w:type="spellStart"/>
      <w:r w:rsidRPr="009A5F26">
        <w:rPr>
          <w:rFonts w:ascii="Times New Roman" w:hAnsi="Times New Roman" w:cs="Times New Roman"/>
          <w:sz w:val="28"/>
          <w:szCs w:val="28"/>
        </w:rPr>
        <w:t>Косынко</w:t>
      </w:r>
      <w:proofErr w:type="spellEnd"/>
      <w:r w:rsidRPr="009A5F26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81B19" w:rsidRDefault="00581B19" w:rsidP="00581B19">
      <w:pPr>
        <w:jc w:val="both"/>
        <w:rPr>
          <w:sz w:val="28"/>
          <w:szCs w:val="28"/>
        </w:rPr>
      </w:pPr>
    </w:p>
    <w:p w:rsidR="00581B19" w:rsidRDefault="00581B19" w:rsidP="00581B19">
      <w:pPr>
        <w:jc w:val="both"/>
        <w:rPr>
          <w:sz w:val="28"/>
          <w:szCs w:val="28"/>
        </w:rPr>
      </w:pPr>
    </w:p>
    <w:p w:rsidR="00581B19" w:rsidRDefault="00581B19" w:rsidP="00581B19">
      <w:pPr>
        <w:rPr>
          <w:sz w:val="20"/>
          <w:szCs w:val="20"/>
        </w:rPr>
      </w:pPr>
    </w:p>
    <w:p w:rsidR="00581B19" w:rsidRDefault="00581B19" w:rsidP="00581B19"/>
    <w:p w:rsidR="00136AB5" w:rsidRPr="00CA666E" w:rsidRDefault="00136AB5" w:rsidP="00CA666E">
      <w:pPr>
        <w:spacing w:after="0" w:line="240" w:lineRule="auto"/>
        <w:rPr>
          <w:rFonts w:ascii="Times New Roman" w:hAnsi="Times New Roman" w:cs="Times New Roman"/>
        </w:rPr>
      </w:pPr>
    </w:p>
    <w:sectPr w:rsidR="00136AB5" w:rsidRPr="00CA666E" w:rsidSect="006073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A666E"/>
    <w:rsid w:val="00050B6F"/>
    <w:rsid w:val="000E1A9F"/>
    <w:rsid w:val="00136AB5"/>
    <w:rsid w:val="001D6D71"/>
    <w:rsid w:val="002D5532"/>
    <w:rsid w:val="00464CA3"/>
    <w:rsid w:val="00485F50"/>
    <w:rsid w:val="00581B19"/>
    <w:rsid w:val="0060736A"/>
    <w:rsid w:val="008F1068"/>
    <w:rsid w:val="008F4747"/>
    <w:rsid w:val="00996930"/>
    <w:rsid w:val="009A5F26"/>
    <w:rsid w:val="00B06E2C"/>
    <w:rsid w:val="00B66568"/>
    <w:rsid w:val="00CA666E"/>
    <w:rsid w:val="00FE1A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73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1B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1B19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A5F26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382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68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cp:lastPrinted>2019-06-05T03:26:00Z</cp:lastPrinted>
  <dcterms:created xsi:type="dcterms:W3CDTF">2015-09-12T09:32:00Z</dcterms:created>
  <dcterms:modified xsi:type="dcterms:W3CDTF">2019-06-05T03:27:00Z</dcterms:modified>
</cp:coreProperties>
</file>