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0" w:rsidRDefault="00056400" w:rsidP="000564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400" w:rsidRDefault="00056400" w:rsidP="0005640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56400" w:rsidRDefault="00056400" w:rsidP="0005640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056400" w:rsidRDefault="00056400" w:rsidP="00056400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056400" w:rsidRDefault="00056400" w:rsidP="0005640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ТРЕТИЙ СОЗЫВ</w:t>
      </w:r>
    </w:p>
    <w:p w:rsidR="00056400" w:rsidRDefault="00056400" w:rsidP="0005640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400" w:rsidRDefault="00056400" w:rsidP="0005640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56400" w:rsidRDefault="00056400" w:rsidP="00056400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6400" w:rsidRDefault="00A633D7" w:rsidP="0005640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056400" w:rsidRPr="00D37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56400" w:rsidRPr="00D37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56400" w:rsidRPr="00D37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56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056400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0564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056400" w:rsidRPr="00D37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7C1D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056400" w:rsidRDefault="00056400" w:rsidP="00056400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056400" w:rsidRDefault="00056400" w:rsidP="00056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6400" w:rsidRDefault="00056400" w:rsidP="0005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DC5">
        <w:rPr>
          <w:rFonts w:ascii="Times New Roman" w:hAnsi="Times New Roman" w:cs="Times New Roman"/>
          <w:sz w:val="28"/>
          <w:szCs w:val="28"/>
        </w:rPr>
        <w:t xml:space="preserve">О назначении членов конкурсной комиссии по выборам главы муниципального образования Чкаловский сельсовет </w:t>
      </w:r>
      <w:proofErr w:type="spellStart"/>
      <w:r w:rsidRPr="00401DC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01DC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056400" w:rsidRPr="00581B19" w:rsidRDefault="00056400" w:rsidP="0005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400" w:rsidRDefault="00056400" w:rsidP="0005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B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37  Федерального закона</w:t>
      </w:r>
      <w:r w:rsidRPr="00581B19">
        <w:rPr>
          <w:rFonts w:ascii="Times New Roman" w:hAnsi="Times New Roman" w:cs="Times New Roman"/>
          <w:sz w:val="28"/>
          <w:szCs w:val="28"/>
        </w:rPr>
        <w:t xml:space="preserve">  № 131-ФЗ от 06.10.2003 года «Об общих принципах организации местного </w:t>
      </w:r>
      <w:proofErr w:type="gramStart"/>
      <w:r w:rsidRPr="00581B19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4F06B1">
        <w:rPr>
          <w:rFonts w:ascii="Times New Roman" w:hAnsi="Times New Roman" w:cs="Times New Roman"/>
          <w:sz w:val="28"/>
          <w:szCs w:val="28"/>
        </w:rPr>
        <w:t>ст.16 Закона Оренбургской области от 21 февраля 1996 года «Об организации местного самоуправления в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 решением Совета депутатов  от 12.05.2015 № 242 «Об утверждении Положения «О порядке проведения конкурса по отбору кандидатур  на должность главы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</w:t>
      </w:r>
      <w:r w:rsidRPr="004F06B1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Pr="004F06B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581B1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Чкаловский сельсовет решил:</w:t>
      </w:r>
      <w:proofErr w:type="gramEnd"/>
    </w:p>
    <w:p w:rsidR="00056400" w:rsidRPr="004F06B1" w:rsidRDefault="00056400" w:rsidP="0005640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6B1"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выборам главы муниципального образования Чкаловский сельсовет </w:t>
      </w:r>
      <w:proofErr w:type="spellStart"/>
      <w:r w:rsidRPr="004F06B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4F06B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4F06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56400" w:rsidRPr="00D376DF" w:rsidRDefault="00056400" w:rsidP="000564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76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76DF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D376DF">
        <w:rPr>
          <w:rFonts w:ascii="Times New Roman" w:hAnsi="Times New Roman" w:cs="Times New Roman"/>
          <w:sz w:val="28"/>
          <w:szCs w:val="28"/>
        </w:rPr>
        <w:t xml:space="preserve"> Елену Владимировну </w:t>
      </w:r>
      <w:proofErr w:type="gramStart"/>
      <w:r w:rsidRPr="00D376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Pr="00D37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D376DF">
        <w:rPr>
          <w:rFonts w:ascii="Times New Roman" w:hAnsi="Times New Roman" w:cs="Times New Roman"/>
          <w:sz w:val="28"/>
          <w:szCs w:val="28"/>
        </w:rPr>
        <w:t>Чкаловск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376D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56400" w:rsidRPr="00D376DF" w:rsidRDefault="00056400" w:rsidP="000564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6DF">
        <w:rPr>
          <w:rFonts w:ascii="Times New Roman" w:hAnsi="Times New Roman" w:cs="Times New Roman"/>
          <w:sz w:val="28"/>
          <w:szCs w:val="28"/>
        </w:rPr>
        <w:t xml:space="preserve">Балашову Любовь Николаевну </w:t>
      </w:r>
      <w:proofErr w:type="gramStart"/>
      <w:r w:rsidRPr="00D376D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376DF">
        <w:rPr>
          <w:rFonts w:ascii="Times New Roman" w:hAnsi="Times New Roman" w:cs="Times New Roman"/>
          <w:sz w:val="28"/>
          <w:szCs w:val="28"/>
        </w:rPr>
        <w:t>епутата от избирательного округа № 1.</w:t>
      </w:r>
    </w:p>
    <w:p w:rsidR="00056400" w:rsidRPr="00D376DF" w:rsidRDefault="00056400" w:rsidP="000564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76DF">
        <w:rPr>
          <w:rFonts w:ascii="Times New Roman" w:hAnsi="Times New Roman" w:cs="Times New Roman"/>
          <w:sz w:val="28"/>
          <w:szCs w:val="28"/>
        </w:rPr>
        <w:t xml:space="preserve">Кроткову Надежду Николаевну  </w:t>
      </w:r>
      <w:proofErr w:type="gramStart"/>
      <w:r w:rsidRPr="00D376D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D376DF">
        <w:rPr>
          <w:rFonts w:ascii="Times New Roman" w:hAnsi="Times New Roman" w:cs="Times New Roman"/>
          <w:sz w:val="28"/>
          <w:szCs w:val="28"/>
        </w:rPr>
        <w:t>епутата от избирательного округа № 2.</w:t>
      </w:r>
    </w:p>
    <w:p w:rsidR="00056400" w:rsidRPr="00D376DF" w:rsidRDefault="00056400" w:rsidP="000564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-Громова Юрия Викторович</w:t>
      </w:r>
      <w:r w:rsidRPr="00D376DF">
        <w:rPr>
          <w:rFonts w:ascii="Times New Roman" w:hAnsi="Times New Roman" w:cs="Times New Roman"/>
          <w:sz w:val="28"/>
          <w:szCs w:val="28"/>
        </w:rPr>
        <w:t xml:space="preserve"> - депутата от избирательного округа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400" w:rsidRDefault="00056400" w:rsidP="0005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</w:t>
      </w:r>
      <w:r w:rsidR="007D3BE6">
        <w:rPr>
          <w:rFonts w:ascii="Times New Roman" w:hAnsi="Times New Roman" w:cs="Times New Roman"/>
          <w:sz w:val="28"/>
          <w:szCs w:val="28"/>
        </w:rPr>
        <w:t xml:space="preserve">его </w:t>
      </w:r>
      <w:r w:rsidR="007D3BE6" w:rsidRPr="00CA49DE">
        <w:rPr>
          <w:rFonts w:ascii="Times New Roman" w:hAnsi="Times New Roman" w:cs="Times New Roman"/>
          <w:sz w:val="28"/>
          <w:szCs w:val="28"/>
        </w:rPr>
        <w:t>п</w:t>
      </w:r>
      <w:r w:rsidR="007D3BE6">
        <w:rPr>
          <w:rFonts w:ascii="Times New Roman" w:hAnsi="Times New Roman" w:cs="Times New Roman"/>
          <w:sz w:val="28"/>
          <w:szCs w:val="28"/>
        </w:rPr>
        <w:t>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056400" w:rsidRDefault="00056400" w:rsidP="00056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00" w:rsidRDefault="00056400" w:rsidP="00056400">
      <w:pPr>
        <w:spacing w:after="0"/>
        <w:jc w:val="both"/>
        <w:rPr>
          <w:sz w:val="28"/>
          <w:szCs w:val="28"/>
        </w:rPr>
      </w:pPr>
    </w:p>
    <w:p w:rsidR="00056400" w:rsidRDefault="00056400" w:rsidP="000564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56400" w:rsidRDefault="00056400" w:rsidP="000564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00" w:rsidRDefault="00056400" w:rsidP="0005640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редседателя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418" w:rsidRDefault="003B4418"/>
    <w:sectPr w:rsidR="003B4418" w:rsidSect="00DF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14CF"/>
    <w:multiLevelType w:val="hybridMultilevel"/>
    <w:tmpl w:val="4004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00"/>
    <w:rsid w:val="00056400"/>
    <w:rsid w:val="00305AC5"/>
    <w:rsid w:val="003B4418"/>
    <w:rsid w:val="007C1DFC"/>
    <w:rsid w:val="007D3BE6"/>
    <w:rsid w:val="00A633D7"/>
    <w:rsid w:val="00AE0E5A"/>
    <w:rsid w:val="00DF4E25"/>
    <w:rsid w:val="00F8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00"/>
    <w:pPr>
      <w:ind w:left="720"/>
      <w:contextualSpacing/>
    </w:pPr>
  </w:style>
  <w:style w:type="paragraph" w:styleId="a4">
    <w:name w:val="No Spacing"/>
    <w:uiPriority w:val="1"/>
    <w:qFormat/>
    <w:rsid w:val="000564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2019-06-05T03:21:00Z</cp:lastPrinted>
  <dcterms:created xsi:type="dcterms:W3CDTF">2019-05-31T05:31:00Z</dcterms:created>
  <dcterms:modified xsi:type="dcterms:W3CDTF">2019-06-05T03:21:00Z</dcterms:modified>
</cp:coreProperties>
</file>