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1" w:rsidRDefault="000F6091" w:rsidP="000F609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190" cy="63055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91" w:rsidRDefault="000F6091" w:rsidP="000F6091">
      <w:pPr>
        <w:jc w:val="center"/>
        <w:rPr>
          <w:sz w:val="28"/>
          <w:szCs w:val="28"/>
        </w:rPr>
      </w:pPr>
    </w:p>
    <w:p w:rsidR="000F6091" w:rsidRDefault="000F6091" w:rsidP="000F60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 Е Н И Е </w:t>
      </w:r>
    </w:p>
    <w:p w:rsidR="000F6091" w:rsidRDefault="000F6091" w:rsidP="000F6091">
      <w:pPr>
        <w:pStyle w:val="3"/>
        <w:ind w:firstLine="0"/>
        <w:jc w:val="center"/>
        <w:rPr>
          <w:b/>
          <w:sz w:val="28"/>
          <w:szCs w:val="28"/>
        </w:rPr>
      </w:pPr>
    </w:p>
    <w:p w:rsidR="000F6091" w:rsidRDefault="000F6091" w:rsidP="000F609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0F6091" w:rsidRDefault="000F6091" w:rsidP="000F6091">
      <w:pPr>
        <w:jc w:val="center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0F6091" w:rsidRDefault="000F6091" w:rsidP="000F6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F6091" w:rsidTr="005307B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091" w:rsidRDefault="000F6091" w:rsidP="005307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091" w:rsidRDefault="000F6091" w:rsidP="000F6091">
      <w:pPr>
        <w:ind w:hanging="142"/>
        <w:rPr>
          <w:sz w:val="28"/>
          <w:szCs w:val="28"/>
        </w:rPr>
      </w:pPr>
      <w:r>
        <w:t xml:space="preserve">    </w:t>
      </w:r>
      <w:r w:rsidRPr="00CF630B">
        <w:rPr>
          <w:sz w:val="28"/>
          <w:szCs w:val="28"/>
        </w:rPr>
        <w:t>01</w:t>
      </w:r>
      <w:r w:rsidRPr="003B4BF5">
        <w:rPr>
          <w:sz w:val="28"/>
          <w:szCs w:val="28"/>
        </w:rPr>
        <w:t>.0</w:t>
      </w:r>
      <w:r>
        <w:rPr>
          <w:sz w:val="28"/>
          <w:szCs w:val="28"/>
        </w:rPr>
        <w:t xml:space="preserve">9.2022                                      п. Чкаловский                                  № 61- </w:t>
      </w:r>
      <w:proofErr w:type="gramStart"/>
      <w:r>
        <w:rPr>
          <w:sz w:val="28"/>
          <w:szCs w:val="28"/>
        </w:rPr>
        <w:t>р</w:t>
      </w:r>
      <w:proofErr w:type="gramEnd"/>
    </w:p>
    <w:p w:rsidR="000F6091" w:rsidRDefault="000F6091" w:rsidP="000F6091">
      <w:pPr>
        <w:rPr>
          <w:b/>
        </w:rPr>
      </w:pPr>
    </w:p>
    <w:p w:rsidR="000F6091" w:rsidRDefault="000F6091" w:rsidP="000F6091">
      <w:pPr>
        <w:tabs>
          <w:tab w:val="left" w:pos="3969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плане ликвидации возможных аварий</w:t>
      </w:r>
    </w:p>
    <w:p w:rsidR="000F6091" w:rsidRDefault="000F6091" w:rsidP="000F6091">
      <w:pPr>
        <w:tabs>
          <w:tab w:val="left" w:pos="3969"/>
        </w:tabs>
        <w:ind w:right="5102"/>
        <w:jc w:val="center"/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муниципального образования Чкаловский сельсовет, в связи с подготовкой и началом отопительного сезона 2022-2023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:</w:t>
      </w: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План  ликвидации возможных аварий на период отопительного сезона 2022 – 2023 г. утвердить, согласно приложению.</w:t>
      </w: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Распоряжение вступает в  силу после его подписания.</w:t>
      </w: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И.Р. Хакимов</w:t>
      </w:r>
    </w:p>
    <w:p w:rsidR="000F6091" w:rsidRDefault="000F6091" w:rsidP="000F6091">
      <w:pPr>
        <w:tabs>
          <w:tab w:val="left" w:pos="0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Default="000F6091" w:rsidP="000F6091">
      <w:pPr>
        <w:tabs>
          <w:tab w:val="left" w:pos="567"/>
        </w:tabs>
        <w:jc w:val="both"/>
        <w:rPr>
          <w:sz w:val="28"/>
          <w:szCs w:val="28"/>
        </w:rPr>
      </w:pPr>
    </w:p>
    <w:p w:rsidR="000F6091" w:rsidRPr="000D4EF2" w:rsidRDefault="000F6091" w:rsidP="000F6091">
      <w:pPr>
        <w:tabs>
          <w:tab w:val="left" w:pos="1418"/>
          <w:tab w:val="left" w:pos="7515"/>
        </w:tabs>
        <w:jc w:val="both"/>
      </w:pPr>
      <w:r w:rsidRPr="000D4EF2">
        <w:t>Разослано: в дело -2,  ответственным за газовое хозяйство,  истопникам</w:t>
      </w:r>
    </w:p>
    <w:p w:rsidR="000F6091" w:rsidRDefault="000F6091" w:rsidP="000F609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0F6091" w:rsidRDefault="000F6091" w:rsidP="000F6091">
      <w:pPr>
        <w:framePr w:w="719" w:h="1242" w:hRule="exact" w:hSpace="181" w:wrap="around" w:vAnchor="text" w:hAnchor="page" w:x="2961" w:y="-233"/>
        <w:ind w:right="-7593"/>
        <w:rPr>
          <w:szCs w:val="20"/>
        </w:rPr>
      </w:pPr>
    </w:p>
    <w:p w:rsidR="000F6091" w:rsidRDefault="000F6091" w:rsidP="000F6091">
      <w:r>
        <w:t xml:space="preserve">                                                                     Приложение</w:t>
      </w:r>
    </w:p>
    <w:p w:rsidR="000F6091" w:rsidRDefault="000F6091" w:rsidP="000F6091">
      <w:r>
        <w:t xml:space="preserve">                                                                     к   распоряжению  главы   </w:t>
      </w:r>
    </w:p>
    <w:p w:rsidR="000F6091" w:rsidRDefault="000F6091" w:rsidP="000F6091">
      <w:r>
        <w:t xml:space="preserve">                                                                     муниципального образования                                  </w:t>
      </w:r>
    </w:p>
    <w:p w:rsidR="000F6091" w:rsidRDefault="000F6091" w:rsidP="000F6091">
      <w:r>
        <w:t xml:space="preserve">                                                                     Чкаловский  сельсовет</w:t>
      </w:r>
    </w:p>
    <w:p w:rsidR="000F6091" w:rsidRPr="002571D0" w:rsidRDefault="000F6091" w:rsidP="000F6091">
      <w:r>
        <w:t xml:space="preserve">                                                                                                         от  01.09.2022. №  61-р</w:t>
      </w:r>
    </w:p>
    <w:p w:rsidR="000F6091" w:rsidRPr="000D4EF2" w:rsidRDefault="000F6091" w:rsidP="000F6091">
      <w:pPr>
        <w:jc w:val="center"/>
      </w:pPr>
      <w:r w:rsidRPr="000D4EF2">
        <w:t>ПЛАН</w:t>
      </w:r>
    </w:p>
    <w:p w:rsidR="000F6091" w:rsidRPr="000D4EF2" w:rsidRDefault="000F6091" w:rsidP="000F6091">
      <w:pPr>
        <w:jc w:val="center"/>
      </w:pPr>
      <w:r w:rsidRPr="000D4EF2">
        <w:t xml:space="preserve">профилактических мероприятий  на период </w:t>
      </w:r>
    </w:p>
    <w:p w:rsidR="000F6091" w:rsidRPr="000D4EF2" w:rsidRDefault="000F6091" w:rsidP="000F6091">
      <w:pPr>
        <w:jc w:val="center"/>
      </w:pPr>
      <w:r w:rsidRPr="000D4EF2">
        <w:t>отопительного сезона 20</w:t>
      </w:r>
      <w:r>
        <w:t>22</w:t>
      </w:r>
      <w:r w:rsidRPr="000D4EF2">
        <w:t xml:space="preserve"> г. – 20</w:t>
      </w:r>
      <w:r>
        <w:t>23</w:t>
      </w:r>
      <w:r w:rsidRPr="000D4EF2">
        <w:t xml:space="preserve"> г.</w:t>
      </w:r>
    </w:p>
    <w:p w:rsidR="000F6091" w:rsidRPr="000D4EF2" w:rsidRDefault="000F6091" w:rsidP="000F6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>№</w:t>
            </w:r>
          </w:p>
          <w:p w:rsidR="000F6091" w:rsidRPr="000D4EF2" w:rsidRDefault="000F6091" w:rsidP="005307B8">
            <w:proofErr w:type="gramStart"/>
            <w:r w:rsidRPr="000D4EF2">
              <w:lastRenderedPageBreak/>
              <w:t>п</w:t>
            </w:r>
            <w:proofErr w:type="gramEnd"/>
            <w:r w:rsidRPr="000D4EF2">
              <w:t>/п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lastRenderedPageBreak/>
              <w:t xml:space="preserve">  Наименование мероприятий</w:t>
            </w:r>
          </w:p>
        </w:tc>
        <w:tc>
          <w:tcPr>
            <w:tcW w:w="2393" w:type="dxa"/>
          </w:tcPr>
          <w:p w:rsidR="000F6091" w:rsidRPr="000D4EF2" w:rsidRDefault="000F6091" w:rsidP="005307B8">
            <w:r w:rsidRPr="000D4EF2">
              <w:t>Дата проведения</w:t>
            </w:r>
          </w:p>
        </w:tc>
        <w:tc>
          <w:tcPr>
            <w:tcW w:w="2393" w:type="dxa"/>
          </w:tcPr>
          <w:p w:rsidR="000F6091" w:rsidRPr="000D4EF2" w:rsidRDefault="000F6091" w:rsidP="005307B8">
            <w:proofErr w:type="gramStart"/>
            <w:r w:rsidRPr="000D4EF2">
              <w:t>Ответственные</w:t>
            </w:r>
            <w:proofErr w:type="gramEnd"/>
            <w:r w:rsidRPr="000D4EF2">
              <w:t xml:space="preserve"> за </w:t>
            </w:r>
            <w:r w:rsidRPr="000D4EF2">
              <w:lastRenderedPageBreak/>
              <w:t>проведение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lastRenderedPageBreak/>
              <w:t xml:space="preserve"> 1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 xml:space="preserve">Провести инструктаж с </w:t>
            </w:r>
            <w:proofErr w:type="gramStart"/>
            <w:r w:rsidRPr="000D4EF2">
              <w:t>ответственными</w:t>
            </w:r>
            <w:proofErr w:type="gramEnd"/>
            <w:r w:rsidRPr="000D4EF2">
              <w:t xml:space="preserve"> за </w:t>
            </w:r>
            <w:proofErr w:type="spellStart"/>
            <w:r w:rsidRPr="000D4EF2">
              <w:t>электро</w:t>
            </w:r>
            <w:proofErr w:type="spellEnd"/>
            <w:r w:rsidRPr="000D4EF2">
              <w:t xml:space="preserve"> и газовое хозяйство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До начала отопительного сезона</w:t>
            </w:r>
          </w:p>
        </w:tc>
        <w:tc>
          <w:tcPr>
            <w:tcW w:w="2393" w:type="dxa"/>
          </w:tcPr>
          <w:p w:rsidR="000F6091" w:rsidRPr="000D4EF2" w:rsidRDefault="000F6091" w:rsidP="005307B8">
            <w:r>
              <w:t>Хакимов</w:t>
            </w:r>
            <w:r w:rsidRPr="000D4EF2">
              <w:t xml:space="preserve"> </w:t>
            </w:r>
            <w:r>
              <w:t>И</w:t>
            </w:r>
            <w:r w:rsidRPr="000D4EF2">
              <w:t>.</w:t>
            </w:r>
            <w:r>
              <w:t>Р</w:t>
            </w:r>
            <w:r w:rsidRPr="000D4EF2">
              <w:t>. – глав</w:t>
            </w:r>
            <w:r>
              <w:t>а</w:t>
            </w:r>
            <w:r w:rsidRPr="000D4EF2">
              <w:t xml:space="preserve"> МО Чкаловский сельсовет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2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Провести инструктаж с истопниками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До  начала отопительного сезона</w:t>
            </w:r>
          </w:p>
        </w:tc>
        <w:tc>
          <w:tcPr>
            <w:tcW w:w="2393" w:type="dxa"/>
          </w:tcPr>
          <w:p w:rsidR="000F6091" w:rsidRPr="000D4EF2" w:rsidRDefault="000F6091" w:rsidP="005307B8">
            <w:r>
              <w:t>Хакимов</w:t>
            </w:r>
            <w:r w:rsidRPr="000D4EF2">
              <w:t xml:space="preserve"> </w:t>
            </w:r>
            <w:r>
              <w:t>И</w:t>
            </w:r>
            <w:r w:rsidRPr="000D4EF2">
              <w:t>.</w:t>
            </w:r>
            <w:r>
              <w:t>Р</w:t>
            </w:r>
            <w:r w:rsidRPr="000D4EF2">
              <w:t>. – глав</w:t>
            </w:r>
            <w:r>
              <w:t>а</w:t>
            </w:r>
            <w:r w:rsidRPr="000D4EF2">
              <w:t xml:space="preserve"> МО Чкаловский сельсовет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3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Допуск  к работе истопников после инструктажа по технике безопасности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До начала отопительного сезона</w:t>
            </w:r>
          </w:p>
        </w:tc>
        <w:tc>
          <w:tcPr>
            <w:tcW w:w="2393" w:type="dxa"/>
          </w:tcPr>
          <w:p w:rsidR="000F6091" w:rsidRPr="000D4EF2" w:rsidRDefault="000F6091" w:rsidP="005307B8">
            <w:proofErr w:type="gramStart"/>
            <w:r w:rsidRPr="000D4EF2">
              <w:t>Ответственные</w:t>
            </w:r>
            <w:proofErr w:type="gramEnd"/>
            <w:r w:rsidRPr="000D4EF2">
              <w:t xml:space="preserve"> за газовое хозяйство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4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 xml:space="preserve">Работать при  исправных  </w:t>
            </w:r>
            <w:proofErr w:type="spellStart"/>
            <w:r w:rsidRPr="000D4EF2">
              <w:t>электро</w:t>
            </w:r>
            <w:proofErr w:type="spellEnd"/>
            <w:r w:rsidRPr="000D4EF2">
              <w:t xml:space="preserve"> и  газовых отопительных приборах и наличии тяги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Весь отопительный период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Истопники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5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При отсутствии тяги в дымоходе, отключить газ, прочистить дымоход, убедиться в наличие тяги в дымоходе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Весь отопительный период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Истопники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6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При появлении запаха газа, отключить газовые приборы, проветрить помещение.</w:t>
            </w:r>
          </w:p>
          <w:p w:rsidR="000F6091" w:rsidRPr="000D4EF2" w:rsidRDefault="000F6091" w:rsidP="005307B8">
            <w:r w:rsidRPr="000D4EF2">
              <w:t>Позвонить по телефону 23-3-19,</w:t>
            </w:r>
          </w:p>
          <w:p w:rsidR="000F6091" w:rsidRPr="000D4EF2" w:rsidRDefault="000F6091" w:rsidP="005307B8">
            <w:r w:rsidRPr="000D4EF2">
              <w:t xml:space="preserve">                                         2-16-51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Весь отопительный  период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Истопники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7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При резком повышении давления газа или его отсутствии отключить отопительные приборы, перекрыть поступление газа.</w:t>
            </w:r>
          </w:p>
          <w:p w:rsidR="000F6091" w:rsidRPr="000D4EF2" w:rsidRDefault="000F6091" w:rsidP="005307B8">
            <w:r w:rsidRPr="000D4EF2">
              <w:t>Позвонить по телефону: 23-3-19</w:t>
            </w:r>
          </w:p>
          <w:p w:rsidR="000F6091" w:rsidRPr="000D4EF2" w:rsidRDefault="000F6091" w:rsidP="005307B8">
            <w:r w:rsidRPr="000D4EF2">
              <w:t xml:space="preserve">                                          2-16-51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Весь  отопительный период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Истопники</w:t>
            </w:r>
          </w:p>
        </w:tc>
      </w:tr>
      <w:tr w:rsidR="000F6091" w:rsidRPr="000D4EF2" w:rsidTr="005307B8">
        <w:tc>
          <w:tcPr>
            <w:tcW w:w="648" w:type="dxa"/>
          </w:tcPr>
          <w:p w:rsidR="000F6091" w:rsidRPr="000D4EF2" w:rsidRDefault="000F6091" w:rsidP="005307B8">
            <w:r w:rsidRPr="000D4EF2">
              <w:t xml:space="preserve"> 8</w:t>
            </w:r>
          </w:p>
        </w:tc>
        <w:tc>
          <w:tcPr>
            <w:tcW w:w="4137" w:type="dxa"/>
          </w:tcPr>
          <w:p w:rsidR="000F6091" w:rsidRPr="000D4EF2" w:rsidRDefault="000F6091" w:rsidP="005307B8">
            <w:r w:rsidRPr="000D4EF2">
              <w:t>Категорически запретить допуск к работе необученных истопников, посторонних лиц.</w:t>
            </w:r>
          </w:p>
        </w:tc>
        <w:tc>
          <w:tcPr>
            <w:tcW w:w="2393" w:type="dxa"/>
          </w:tcPr>
          <w:p w:rsidR="000F6091" w:rsidRPr="000D4EF2" w:rsidRDefault="000F6091" w:rsidP="005307B8">
            <w:pPr>
              <w:jc w:val="center"/>
            </w:pPr>
            <w:r w:rsidRPr="000D4EF2">
              <w:t>Весь отопительный  период</w:t>
            </w:r>
          </w:p>
        </w:tc>
        <w:tc>
          <w:tcPr>
            <w:tcW w:w="2393" w:type="dxa"/>
          </w:tcPr>
          <w:p w:rsidR="000F6091" w:rsidRPr="000D4EF2" w:rsidRDefault="000F6091" w:rsidP="005307B8">
            <w:proofErr w:type="gramStart"/>
            <w:r w:rsidRPr="000D4EF2">
              <w:t>Ответственные</w:t>
            </w:r>
            <w:proofErr w:type="gramEnd"/>
            <w:r w:rsidRPr="000D4EF2">
              <w:t xml:space="preserve"> за газовое хозяйство</w:t>
            </w:r>
          </w:p>
        </w:tc>
      </w:tr>
    </w:tbl>
    <w:p w:rsidR="000F6091" w:rsidRPr="000D4EF2" w:rsidRDefault="000F6091" w:rsidP="000F6091"/>
    <w:p w:rsidR="00BA5B8D" w:rsidRPr="000F6091" w:rsidRDefault="00BA5B8D" w:rsidP="000F6091">
      <w:bookmarkStart w:id="0" w:name="_GoBack"/>
      <w:bookmarkEnd w:id="0"/>
    </w:p>
    <w:sectPr w:rsidR="00BA5B8D" w:rsidRPr="000F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8D"/>
    <w:rsid w:val="000F6091"/>
    <w:rsid w:val="00B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BA5B8D"/>
  </w:style>
  <w:style w:type="paragraph" w:styleId="a3">
    <w:name w:val="List Paragraph"/>
    <w:basedOn w:val="a"/>
    <w:uiPriority w:val="34"/>
    <w:qFormat/>
    <w:rsid w:val="00BA5B8D"/>
    <w:pPr>
      <w:ind w:left="720"/>
      <w:contextualSpacing/>
    </w:pPr>
  </w:style>
  <w:style w:type="paragraph" w:styleId="a4">
    <w:name w:val="No Spacing"/>
    <w:uiPriority w:val="1"/>
    <w:qFormat/>
    <w:rsid w:val="00BA5B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8D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F6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F60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BA5B8D"/>
  </w:style>
  <w:style w:type="paragraph" w:styleId="a3">
    <w:name w:val="List Paragraph"/>
    <w:basedOn w:val="a"/>
    <w:uiPriority w:val="34"/>
    <w:qFormat/>
    <w:rsid w:val="00BA5B8D"/>
    <w:pPr>
      <w:ind w:left="720"/>
      <w:contextualSpacing/>
    </w:pPr>
  </w:style>
  <w:style w:type="paragraph" w:styleId="a4">
    <w:name w:val="No Spacing"/>
    <w:uiPriority w:val="1"/>
    <w:qFormat/>
    <w:rsid w:val="00BA5B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8D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F6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F60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2022-10-05T11:29:00Z</dcterms:created>
  <dcterms:modified xsi:type="dcterms:W3CDTF">2022-10-05T11:43:00Z</dcterms:modified>
</cp:coreProperties>
</file>