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56" w:rsidRDefault="009D5756" w:rsidP="009D57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37CD04" wp14:editId="41C0F2D0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56" w:rsidRDefault="009D5756" w:rsidP="009D5756">
      <w:pPr>
        <w:pStyle w:val="3"/>
        <w:ind w:firstLine="0"/>
        <w:jc w:val="center"/>
        <w:rPr>
          <w:b/>
          <w:sz w:val="28"/>
          <w:szCs w:val="28"/>
        </w:rPr>
      </w:pPr>
    </w:p>
    <w:p w:rsidR="009D5756" w:rsidRDefault="009D5756" w:rsidP="009D57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D5756" w:rsidRDefault="009D5756" w:rsidP="009D5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ЧКАЛОВСКИЙ СЕЛЬСОВЕТ</w:t>
      </w:r>
    </w:p>
    <w:p w:rsidR="009D5756" w:rsidRDefault="009D5756" w:rsidP="009D5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p w:rsidR="009D5756" w:rsidRDefault="009D5756" w:rsidP="009D5756">
      <w:pPr>
        <w:jc w:val="center"/>
        <w:rPr>
          <w:sz w:val="28"/>
          <w:szCs w:val="28"/>
        </w:rPr>
      </w:pPr>
    </w:p>
    <w:p w:rsidR="009D5756" w:rsidRDefault="009D5756" w:rsidP="009D57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 Е Н И Е </w:t>
      </w:r>
    </w:p>
    <w:p w:rsidR="009D5756" w:rsidRDefault="009D5756" w:rsidP="009D575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D5756" w:rsidTr="0016031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D5756" w:rsidRDefault="009D5756" w:rsidP="00160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756" w:rsidRDefault="009D5756" w:rsidP="009D5756">
      <w:pPr>
        <w:rPr>
          <w:sz w:val="28"/>
          <w:szCs w:val="28"/>
        </w:rPr>
      </w:pPr>
      <w:r>
        <w:rPr>
          <w:sz w:val="28"/>
          <w:szCs w:val="28"/>
        </w:rPr>
        <w:t xml:space="preserve">.2023                                     п. Чкаловский                                        №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   </w:t>
      </w:r>
    </w:p>
    <w:p w:rsidR="009D5756" w:rsidRDefault="009D5756" w:rsidP="009D57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5756" w:rsidRDefault="009D5756" w:rsidP="009D5756"/>
    <w:p w:rsidR="009D5756" w:rsidRDefault="009D5756" w:rsidP="009D5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учтенного объекта </w:t>
      </w:r>
    </w:p>
    <w:p w:rsidR="009D5756" w:rsidRDefault="009D5756" w:rsidP="009D575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недвижимости</w:t>
      </w:r>
    </w:p>
    <w:p w:rsidR="009D5756" w:rsidRDefault="009D5756" w:rsidP="009D5756">
      <w:pPr>
        <w:jc w:val="center"/>
        <w:rPr>
          <w:sz w:val="28"/>
          <w:szCs w:val="28"/>
        </w:rPr>
      </w:pPr>
    </w:p>
    <w:p w:rsidR="009D5756" w:rsidRPr="00CD5417" w:rsidRDefault="009D5756" w:rsidP="009D5756">
      <w:pPr>
        <w:jc w:val="both"/>
        <w:rPr>
          <w:sz w:val="28"/>
          <w:szCs w:val="28"/>
        </w:rPr>
      </w:pPr>
      <w:r w:rsidRPr="00CD5417">
        <w:rPr>
          <w:rFonts w:eastAsia="Calibri"/>
          <w:sz w:val="28"/>
          <w:szCs w:val="28"/>
          <w:lang w:eastAsia="en-US"/>
        </w:rPr>
        <w:t xml:space="preserve">         В соответствии со статьей 69.1 Федерального закона от 13</w:t>
      </w:r>
      <w:r w:rsidRPr="00CD5417">
        <w:rPr>
          <w:rFonts w:eastAsia="Calibri"/>
          <w:i/>
          <w:sz w:val="28"/>
          <w:szCs w:val="28"/>
          <w:lang w:eastAsia="en-US"/>
        </w:rPr>
        <w:t xml:space="preserve"> </w:t>
      </w:r>
      <w:r w:rsidRPr="00CD5417">
        <w:rPr>
          <w:rFonts w:eastAsia="Calibri"/>
          <w:sz w:val="28"/>
          <w:szCs w:val="28"/>
          <w:lang w:eastAsia="en-US"/>
        </w:rPr>
        <w:t>июля 2015 года № 218-ФЗ «О государственной регистрации недвижимости» выявлено</w:t>
      </w:r>
      <w:r w:rsidRPr="00CD5417">
        <w:rPr>
          <w:sz w:val="28"/>
          <w:szCs w:val="28"/>
        </w:rPr>
        <w:t>:</w:t>
      </w:r>
    </w:p>
    <w:p w:rsidR="009D5756" w:rsidRPr="00CD5417" w:rsidRDefault="009D5756" w:rsidP="009D5756">
      <w:pPr>
        <w:ind w:firstLine="708"/>
        <w:jc w:val="both"/>
        <w:rPr>
          <w:sz w:val="28"/>
          <w:szCs w:val="28"/>
        </w:rPr>
      </w:pPr>
      <w:r w:rsidRPr="00CD5417">
        <w:rPr>
          <w:sz w:val="28"/>
          <w:szCs w:val="28"/>
        </w:rPr>
        <w:t xml:space="preserve">1. В отношении </w:t>
      </w:r>
      <w:r>
        <w:rPr>
          <w:sz w:val="28"/>
          <w:szCs w:val="28"/>
        </w:rPr>
        <w:t>земельного участка, находящего</w:t>
      </w:r>
      <w:r w:rsidRPr="00CD5417">
        <w:rPr>
          <w:sz w:val="28"/>
          <w:szCs w:val="28"/>
        </w:rPr>
        <w:t xml:space="preserve">ся по адресу: Оренбургская область, </w:t>
      </w:r>
      <w:proofErr w:type="spellStart"/>
      <w:r w:rsidRPr="00CD5417">
        <w:rPr>
          <w:sz w:val="28"/>
          <w:szCs w:val="28"/>
        </w:rPr>
        <w:t>Асе</w:t>
      </w:r>
      <w:r>
        <w:rPr>
          <w:sz w:val="28"/>
          <w:szCs w:val="28"/>
        </w:rPr>
        <w:t>кеевский</w:t>
      </w:r>
      <w:proofErr w:type="spellEnd"/>
      <w:r>
        <w:rPr>
          <w:sz w:val="28"/>
          <w:szCs w:val="28"/>
        </w:rPr>
        <w:t xml:space="preserve"> район, пос. Чкаловский</w:t>
      </w:r>
      <w:r w:rsidRPr="00CD5417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Набережная-2, д.2</w:t>
      </w:r>
      <w:r w:rsidRPr="00CD5417">
        <w:rPr>
          <w:sz w:val="28"/>
          <w:szCs w:val="28"/>
        </w:rPr>
        <w:t>,  с кадастровым номером 56:05:1901001</w:t>
      </w:r>
      <w:r>
        <w:rPr>
          <w:sz w:val="28"/>
          <w:szCs w:val="28"/>
        </w:rPr>
        <w:t>:1831</w:t>
      </w:r>
      <w:r w:rsidRPr="00CD5417">
        <w:rPr>
          <w:sz w:val="28"/>
          <w:szCs w:val="28"/>
        </w:rPr>
        <w:t xml:space="preserve"> в качестве его правообладателя, владеющ</w:t>
      </w:r>
      <w:r>
        <w:rPr>
          <w:sz w:val="28"/>
          <w:szCs w:val="28"/>
        </w:rPr>
        <w:t>им</w:t>
      </w:r>
      <w:r w:rsidRPr="00CD5417">
        <w:rPr>
          <w:sz w:val="28"/>
          <w:szCs w:val="28"/>
        </w:rPr>
        <w:t xml:space="preserve">  данным объектом недвижимости на праве </w:t>
      </w:r>
      <w:r>
        <w:rPr>
          <w:sz w:val="28"/>
          <w:szCs w:val="28"/>
        </w:rPr>
        <w:t>наследования по завещанию</w:t>
      </w:r>
      <w:r w:rsidRPr="00CD5417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а</w:t>
      </w:r>
      <w:r w:rsidRPr="00CD5417">
        <w:rPr>
          <w:sz w:val="28"/>
          <w:szCs w:val="28"/>
        </w:rPr>
        <w:t xml:space="preserve">  </w:t>
      </w:r>
      <w:r w:rsidR="00667B83">
        <w:rPr>
          <w:sz w:val="28"/>
          <w:szCs w:val="28"/>
        </w:rPr>
        <w:t>Ф.И.О.</w:t>
      </w:r>
      <w:r w:rsidRPr="00CD54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г.р., паспорт серии  № </w:t>
      </w:r>
      <w:r w:rsidRPr="00CD5417">
        <w:rPr>
          <w:sz w:val="28"/>
          <w:szCs w:val="28"/>
        </w:rPr>
        <w:t xml:space="preserve"> выдан,</w:t>
      </w:r>
      <w:r>
        <w:rPr>
          <w:sz w:val="28"/>
          <w:szCs w:val="28"/>
        </w:rPr>
        <w:t xml:space="preserve"> г.</w:t>
      </w:r>
      <w:r w:rsidRPr="00CD5417">
        <w:rPr>
          <w:sz w:val="28"/>
          <w:szCs w:val="28"/>
        </w:rPr>
        <w:t xml:space="preserve"> СНИЛС </w:t>
      </w:r>
      <w:r>
        <w:rPr>
          <w:sz w:val="28"/>
          <w:szCs w:val="28"/>
        </w:rPr>
        <w:t xml:space="preserve"> </w:t>
      </w:r>
    </w:p>
    <w:p w:rsidR="009D5756" w:rsidRPr="00CD5417" w:rsidRDefault="009D5756" w:rsidP="009D5756">
      <w:pPr>
        <w:ind w:firstLine="708"/>
        <w:jc w:val="both"/>
        <w:rPr>
          <w:sz w:val="28"/>
          <w:szCs w:val="28"/>
        </w:rPr>
      </w:pPr>
      <w:r w:rsidRPr="00CD5417">
        <w:rPr>
          <w:sz w:val="28"/>
          <w:szCs w:val="28"/>
        </w:rPr>
        <w:t xml:space="preserve">2. Право </w:t>
      </w:r>
      <w:r w:rsidR="00667B83">
        <w:rPr>
          <w:sz w:val="28"/>
          <w:szCs w:val="28"/>
        </w:rPr>
        <w:t>Ф.И.О.</w:t>
      </w:r>
      <w:r>
        <w:rPr>
          <w:sz w:val="28"/>
          <w:szCs w:val="28"/>
        </w:rPr>
        <w:t xml:space="preserve">   на указанный</w:t>
      </w:r>
      <w:r w:rsidRPr="00CD5417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>земельный участок</w:t>
      </w:r>
      <w:r w:rsidRPr="00CD5417">
        <w:rPr>
          <w:sz w:val="28"/>
          <w:szCs w:val="28"/>
        </w:rPr>
        <w:t xml:space="preserve"> подтверждается </w:t>
      </w:r>
      <w:r>
        <w:rPr>
          <w:sz w:val="28"/>
          <w:szCs w:val="28"/>
        </w:rPr>
        <w:t xml:space="preserve"> Свидетельством о праве на наследство по завещанию</w:t>
      </w:r>
      <w:bookmarkStart w:id="0" w:name="_GoBack"/>
      <w:bookmarkEnd w:id="0"/>
      <w:r w:rsidRPr="00CD5417">
        <w:rPr>
          <w:sz w:val="28"/>
          <w:szCs w:val="28"/>
        </w:rPr>
        <w:t>. Постановление вступает в силу со дня его подписания.</w:t>
      </w:r>
    </w:p>
    <w:p w:rsidR="009D5756" w:rsidRPr="00455D84" w:rsidRDefault="009D5756" w:rsidP="009D57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756" w:rsidRPr="00455D84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2A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2A38">
        <w:rPr>
          <w:sz w:val="28"/>
          <w:szCs w:val="28"/>
        </w:rPr>
        <w:t xml:space="preserve"> муниципального образования                                 </w:t>
      </w:r>
      <w:r>
        <w:rPr>
          <w:sz w:val="28"/>
          <w:szCs w:val="28"/>
        </w:rPr>
        <w:t xml:space="preserve">     </w:t>
      </w:r>
      <w:r w:rsidRPr="00812A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A3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812A38">
        <w:rPr>
          <w:sz w:val="28"/>
          <w:szCs w:val="28"/>
        </w:rPr>
        <w:t xml:space="preserve">. </w:t>
      </w:r>
      <w:r>
        <w:rPr>
          <w:sz w:val="28"/>
          <w:szCs w:val="28"/>
        </w:rPr>
        <w:t>Хакимов</w:t>
      </w:r>
    </w:p>
    <w:p w:rsidR="009D5756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  <w:rPr>
          <w:sz w:val="28"/>
          <w:szCs w:val="28"/>
        </w:rPr>
      </w:pPr>
    </w:p>
    <w:p w:rsidR="009D5756" w:rsidRDefault="009D5756" w:rsidP="009D5756">
      <w:pPr>
        <w:jc w:val="both"/>
      </w:pPr>
      <w:r w:rsidRPr="00F2707F">
        <w:rPr>
          <w:sz w:val="24"/>
          <w:szCs w:val="24"/>
        </w:rPr>
        <w:t xml:space="preserve">Разослано: прокурору района,   в дело,  </w:t>
      </w:r>
      <w:proofErr w:type="spellStart"/>
      <w:r w:rsidRPr="00945960">
        <w:rPr>
          <w:sz w:val="24"/>
          <w:szCs w:val="24"/>
        </w:rPr>
        <w:t>Асекеевскому</w:t>
      </w:r>
      <w:proofErr w:type="spellEnd"/>
      <w:r w:rsidRPr="00945960">
        <w:rPr>
          <w:sz w:val="24"/>
          <w:szCs w:val="24"/>
        </w:rPr>
        <w:t xml:space="preserve"> отделу Управления Федеральной  службы  государственной регистрации, кадастра и картогр</w:t>
      </w:r>
      <w:r>
        <w:rPr>
          <w:sz w:val="24"/>
          <w:szCs w:val="24"/>
        </w:rPr>
        <w:t>афии по   Оренбургской области</w:t>
      </w:r>
    </w:p>
    <w:p w:rsidR="009D5756" w:rsidRDefault="009D5756" w:rsidP="009D5756"/>
    <w:p w:rsidR="009D5756" w:rsidRDefault="009D5756" w:rsidP="009D5756"/>
    <w:p w:rsidR="009D5756" w:rsidRDefault="009D5756" w:rsidP="009D5756"/>
    <w:p w:rsidR="009D5756" w:rsidRDefault="009D5756" w:rsidP="009D5756"/>
    <w:p w:rsidR="003456FA" w:rsidRDefault="003456FA"/>
    <w:sectPr w:rsidR="003456FA" w:rsidSect="00374D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F0"/>
    <w:rsid w:val="000B6F5D"/>
    <w:rsid w:val="003456FA"/>
    <w:rsid w:val="00667B83"/>
    <w:rsid w:val="00907BF0"/>
    <w:rsid w:val="009D5756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5756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D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9D57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D5756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5756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D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9D57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D5756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2023-11-20T11:41:00Z</cp:lastPrinted>
  <dcterms:created xsi:type="dcterms:W3CDTF">2023-11-20T11:34:00Z</dcterms:created>
  <dcterms:modified xsi:type="dcterms:W3CDTF">2023-11-20T11:59:00Z</dcterms:modified>
</cp:coreProperties>
</file>