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Pr="00FB67AB" w:rsidRDefault="00247F73" w:rsidP="00247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AB">
        <w:rPr>
          <w:rFonts w:ascii="Times New Roman" w:hAnsi="Times New Roman" w:cs="Times New Roman"/>
          <w:b/>
          <w:sz w:val="28"/>
          <w:szCs w:val="28"/>
        </w:rPr>
        <w:t>Уважаемые собственники жилых, административных и иных зданий</w:t>
      </w:r>
      <w:r w:rsidR="00FB67AB">
        <w:rPr>
          <w:rFonts w:ascii="Times New Roman" w:hAnsi="Times New Roman" w:cs="Times New Roman"/>
          <w:b/>
          <w:sz w:val="28"/>
          <w:szCs w:val="28"/>
        </w:rPr>
        <w:t>, строений, сооружений</w:t>
      </w:r>
      <w:r w:rsidRPr="00FB67AB">
        <w:rPr>
          <w:rFonts w:ascii="Times New Roman" w:hAnsi="Times New Roman" w:cs="Times New Roman"/>
          <w:b/>
          <w:sz w:val="28"/>
          <w:szCs w:val="28"/>
        </w:rPr>
        <w:t>!</w:t>
      </w:r>
    </w:p>
    <w:p w:rsidR="00247F73" w:rsidRPr="00FB67AB" w:rsidRDefault="00247F73" w:rsidP="00FB6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AB">
        <w:rPr>
          <w:rFonts w:ascii="Times New Roman" w:hAnsi="Times New Roman" w:cs="Times New Roman"/>
          <w:b/>
          <w:sz w:val="28"/>
          <w:szCs w:val="28"/>
        </w:rPr>
        <w:t xml:space="preserve">Руководствуясь письмом прокуратуры </w:t>
      </w:r>
      <w:proofErr w:type="spellStart"/>
      <w:r w:rsidRPr="00FB67AB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FB67AB">
        <w:rPr>
          <w:rFonts w:ascii="Times New Roman" w:hAnsi="Times New Roman" w:cs="Times New Roman"/>
          <w:b/>
          <w:sz w:val="28"/>
          <w:szCs w:val="28"/>
        </w:rPr>
        <w:t xml:space="preserve"> района № 7-19-2017 от 13.02.2017 года, с целью предотвращения падения снега и наледи с крыш жилых, административных и иных зданий,  причинения вреда жизни и здоровью граждан, необходимо очистить крыши от снега и наледи.</w:t>
      </w:r>
    </w:p>
    <w:p w:rsidR="00E24DED" w:rsidRPr="00E24DED" w:rsidRDefault="00E24DED" w:rsidP="00E24DE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При организации очистки снега с крыш необходимо:</w:t>
      </w:r>
    </w:p>
    <w:p w:rsidR="00E24DED" w:rsidRPr="00E24DED" w:rsidRDefault="00E24DED" w:rsidP="00E24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максимальную безопасность граждан и имущества от возможности падения снежных ма</w:t>
      </w:r>
      <w:proofErr w:type="gramStart"/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с кр</w:t>
      </w:r>
      <w:proofErr w:type="gramEnd"/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ыш.</w:t>
      </w:r>
    </w:p>
    <w:p w:rsidR="00E24DED" w:rsidRPr="00E24DED" w:rsidRDefault="00E24DED" w:rsidP="00E24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очистки крыш от снега и сосулек принимают участие тольк</w:t>
      </w:r>
      <w:r w:rsidR="00FB6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проинструктированные и обученны</w:t>
      </w:r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сотрудники организации либо нанятые в специализированной организации специалисты.</w:t>
      </w:r>
    </w:p>
    <w:p w:rsidR="00E24DED" w:rsidRPr="00E24DED" w:rsidRDefault="00E24DED" w:rsidP="00E24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ограничения доступа к месту сброса снега на земле должна быть установлена ограждающая лента, переносные решетки или щиты с красно-белыми полосами. Ограждения устанавливаются на следующем расстоянии от свеса крыши:</w:t>
      </w:r>
    </w:p>
    <w:p w:rsidR="00E24DED" w:rsidRPr="00E24DED" w:rsidRDefault="00E24DED" w:rsidP="00E24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высоте здания до20 м– 6м</w:t>
      </w:r>
    </w:p>
    <w:p w:rsidR="00E24DED" w:rsidRPr="00E24DED" w:rsidRDefault="00E24DED" w:rsidP="00E24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в районах с интенсивным движением машин и людей также выполняются следующие мероприятия: возле ограждения выставляется дежурный в оранжевом жилете со свистком для предупреждения пешеходов и водителей об опасности, и рацией или мобильным телефонам – для связи с работниками на крыше; принимаются меры по расчистке опасной зоны от стоящих автомобилей; двери подъездов, выходящих на сторону сброса, закрываются. Если этого сделать нельзя – в таких местах устанавливается временный навес, а внутри подъезда также располагается дежурный.</w:t>
      </w:r>
    </w:p>
    <w:p w:rsidR="00E24DED" w:rsidRPr="00E24DED" w:rsidRDefault="00E24DED" w:rsidP="00E24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Работы проводятся только в дневное время, при хорошей видимости, при силе ветра не более 6 баллов. При необходимости очистки крыши ночью, место проведения работ (на кровле и на земле) должно быть хорошо освещено. Снятие сосулек проводится специальным крючком, без </w:t>
      </w:r>
      <w:proofErr w:type="spellStart"/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свешивания</w:t>
      </w:r>
      <w:proofErr w:type="spellEnd"/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край ската.</w:t>
      </w:r>
    </w:p>
    <w:p w:rsidR="00E24DED" w:rsidRPr="00E24DED" w:rsidRDefault="00E24DED" w:rsidP="00E24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Регламентированы и места, куда проводится сброс, когда проводится очистка крыш от снега. Он запрещен:</w:t>
      </w:r>
    </w:p>
    <w:p w:rsidR="00E24DED" w:rsidRPr="00E24DED" w:rsidRDefault="00E24DED" w:rsidP="00E24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провода любого назначения</w:t>
      </w:r>
    </w:p>
    <w:p w:rsidR="00E24DED" w:rsidRPr="00E24DED" w:rsidRDefault="00E24DED" w:rsidP="00E24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нижерасположенные строения</w:t>
      </w:r>
    </w:p>
    <w:p w:rsidR="00E24DED" w:rsidRPr="00E24DED" w:rsidRDefault="00E24DED" w:rsidP="00E24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деревья и кустарники</w:t>
      </w:r>
    </w:p>
    <w:p w:rsidR="00E24DED" w:rsidRPr="00E24DED" w:rsidRDefault="00E24DED" w:rsidP="00E24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местах, где на стене имеются выступы (например, наружные блоки кондиционеров)</w:t>
      </w:r>
    </w:p>
    <w:p w:rsidR="00E24DED" w:rsidRPr="00E24DED" w:rsidRDefault="00E24DED" w:rsidP="00E24DE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7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Важная информация! Любые препятствия, которые преграждают вертикальное направление падения снега, могут быть в результате повреждены, а также непредсказуемо изменить траекторию полета крупных кусков</w:t>
      </w:r>
      <w:r w:rsidRPr="00E24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4DED" w:rsidRDefault="00E24DED" w:rsidP="00FB67AB">
      <w:pPr>
        <w:jc w:val="right"/>
        <w:rPr>
          <w:rFonts w:ascii="Times New Roman" w:hAnsi="Times New Roman" w:cs="Times New Roman"/>
        </w:rPr>
      </w:pPr>
    </w:p>
    <w:p w:rsidR="00FB67AB" w:rsidRPr="00FB67AB" w:rsidRDefault="00FB67AB" w:rsidP="00FB67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Чкаловский сельсовет.</w:t>
      </w:r>
    </w:p>
    <w:sectPr w:rsidR="00FB67AB" w:rsidRPr="00FB67AB" w:rsidSect="00E24D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107A"/>
    <w:multiLevelType w:val="multilevel"/>
    <w:tmpl w:val="917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F428B"/>
    <w:multiLevelType w:val="multilevel"/>
    <w:tmpl w:val="0578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539A1"/>
    <w:multiLevelType w:val="multilevel"/>
    <w:tmpl w:val="4BB8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D6C57"/>
    <w:multiLevelType w:val="multilevel"/>
    <w:tmpl w:val="0558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F73"/>
    <w:rsid w:val="00231B1A"/>
    <w:rsid w:val="00247F73"/>
    <w:rsid w:val="00251EA3"/>
    <w:rsid w:val="009C2F7B"/>
    <w:rsid w:val="00C873D8"/>
    <w:rsid w:val="00E24DED"/>
    <w:rsid w:val="00F400D1"/>
    <w:rsid w:val="00FB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4DED"/>
    <w:rPr>
      <w:b/>
      <w:bCs/>
    </w:rPr>
  </w:style>
  <w:style w:type="character" w:styleId="a6">
    <w:name w:val="Emphasis"/>
    <w:basedOn w:val="a0"/>
    <w:uiPriority w:val="20"/>
    <w:qFormat/>
    <w:rsid w:val="00E24D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cp:lastPrinted>2017-02-15T07:34:00Z</cp:lastPrinted>
  <dcterms:created xsi:type="dcterms:W3CDTF">2017-02-15T06:46:00Z</dcterms:created>
  <dcterms:modified xsi:type="dcterms:W3CDTF">2017-02-15T07:39:00Z</dcterms:modified>
</cp:coreProperties>
</file>