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0827B6" w:rsidRDefault="000827B6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B6">
        <w:rPr>
          <w:rFonts w:ascii="Times New Roman" w:hAnsi="Times New Roman" w:cs="Times New Roman"/>
          <w:b/>
          <w:sz w:val="32"/>
          <w:szCs w:val="32"/>
        </w:rPr>
        <w:t>Субъекты малого и среднего предпринимательства на территории МО Чкаловский сельсовет</w:t>
      </w:r>
    </w:p>
    <w:tbl>
      <w:tblPr>
        <w:tblStyle w:val="a3"/>
        <w:tblW w:w="0" w:type="auto"/>
        <w:tblLook w:val="04A0"/>
      </w:tblPr>
      <w:tblGrid>
        <w:gridCol w:w="673"/>
        <w:gridCol w:w="4219"/>
        <w:gridCol w:w="3270"/>
        <w:gridCol w:w="1677"/>
        <w:gridCol w:w="2494"/>
        <w:gridCol w:w="2453"/>
      </w:tblGrid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малого (среднего) предпринимательства</w:t>
            </w:r>
          </w:p>
        </w:tc>
        <w:tc>
          <w:tcPr>
            <w:tcW w:w="3270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77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рабочих мест</w:t>
            </w:r>
          </w:p>
        </w:tc>
        <w:tc>
          <w:tcPr>
            <w:tcW w:w="2494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обороте товаров (работ, услуг)</w:t>
            </w:r>
          </w:p>
        </w:tc>
        <w:tc>
          <w:tcPr>
            <w:tcW w:w="2453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финансо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во-экономическом состоянии субъ</w:t>
            </w: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0827B6" w:rsidRDefault="000827B6" w:rsidP="00082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2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27B6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8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B6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08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B6"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  <w:r w:rsidRPr="00082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</w:p>
        </w:tc>
        <w:tc>
          <w:tcPr>
            <w:tcW w:w="3270" w:type="dxa"/>
          </w:tcPr>
          <w:p w:rsidR="000827B6" w:rsidRDefault="000827B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0827B6" w:rsidRDefault="00E7661E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</w:tcPr>
          <w:p w:rsidR="000827B6" w:rsidRDefault="00E7661E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культуры, зернобобовые, подсолнечник</w:t>
            </w:r>
          </w:p>
        </w:tc>
        <w:tc>
          <w:tcPr>
            <w:tcW w:w="2453" w:type="dxa"/>
          </w:tcPr>
          <w:p w:rsidR="000827B6" w:rsidRDefault="00E7661E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017CA3" w:rsidRDefault="00017CA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017CA3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01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A3">
              <w:rPr>
                <w:rFonts w:ascii="Times New Roman" w:hAnsi="Times New Roman" w:cs="Times New Roman"/>
                <w:sz w:val="24"/>
                <w:szCs w:val="24"/>
              </w:rPr>
              <w:t>Мухамет-Галим</w:t>
            </w:r>
            <w:proofErr w:type="spellEnd"/>
            <w:r w:rsidRPr="0001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A3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0827B6" w:rsidRDefault="00017CA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  <w:r w:rsidR="00A524EC">
              <w:rPr>
                <w:rFonts w:ascii="Times New Roman" w:hAnsi="Times New Roman" w:cs="Times New Roman"/>
                <w:sz w:val="24"/>
                <w:szCs w:val="24"/>
              </w:rPr>
              <w:t>, сельскохозяйственных животных</w:t>
            </w:r>
          </w:p>
        </w:tc>
        <w:tc>
          <w:tcPr>
            <w:tcW w:w="1677" w:type="dxa"/>
          </w:tcPr>
          <w:p w:rsidR="000827B6" w:rsidRDefault="00A524EC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0827B6" w:rsidRDefault="00A524EC" w:rsidP="005F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r w:rsidR="005F0AA4">
              <w:rPr>
                <w:rFonts w:ascii="Times New Roman" w:hAnsi="Times New Roman" w:cs="Times New Roman"/>
                <w:sz w:val="24"/>
                <w:szCs w:val="24"/>
              </w:rPr>
              <w:t>, свиноводство, разведение буйволов.</w:t>
            </w:r>
          </w:p>
        </w:tc>
        <w:tc>
          <w:tcPr>
            <w:tcW w:w="2453" w:type="dxa"/>
          </w:tcPr>
          <w:p w:rsidR="000827B6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5F0AA4" w:rsidRPr="005F0AA4" w:rsidRDefault="005F0AA4" w:rsidP="005F0A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ИП Дмитриев Константин Викторович</w:t>
            </w:r>
          </w:p>
          <w:p w:rsidR="000827B6" w:rsidRDefault="000827B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827B6" w:rsidRPr="005F0AA4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</w:t>
            </w: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магазин «Теремок»</w:t>
            </w:r>
          </w:p>
        </w:tc>
        <w:tc>
          <w:tcPr>
            <w:tcW w:w="1677" w:type="dxa"/>
          </w:tcPr>
          <w:p w:rsidR="000827B6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0827B6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0827B6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F0AA4" w:rsidTr="005F0AA4">
        <w:tc>
          <w:tcPr>
            <w:tcW w:w="673" w:type="dxa"/>
          </w:tcPr>
          <w:p w:rsidR="005F0AA4" w:rsidRPr="000827B6" w:rsidRDefault="005F0AA4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5F0AA4" w:rsidRPr="005F0AA4" w:rsidRDefault="005F0AA4" w:rsidP="00A558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ИП Петрова Зоя Ильинична</w:t>
            </w:r>
          </w:p>
          <w:p w:rsidR="005F0AA4" w:rsidRPr="005F0AA4" w:rsidRDefault="005F0AA4" w:rsidP="00094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F0AA4" w:rsidRPr="005F0AA4" w:rsidRDefault="005F0AA4" w:rsidP="005F0A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</w:t>
            </w: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 xml:space="preserve"> «Тополёк»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0A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5F0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7" w:type="dxa"/>
          </w:tcPr>
          <w:p w:rsidR="005F0AA4" w:rsidRDefault="005F0AA4" w:rsidP="005F0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5F0AA4" w:rsidRDefault="00A5584F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5F0AA4" w:rsidRDefault="00A5584F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5584F" w:rsidRPr="00A5584F" w:rsidRDefault="00A5584F" w:rsidP="00A5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4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5584F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A5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84F">
              <w:rPr>
                <w:rFonts w:ascii="Times New Roman" w:hAnsi="Times New Roman" w:cs="Times New Roman"/>
                <w:sz w:val="24"/>
                <w:szCs w:val="24"/>
              </w:rPr>
              <w:t>Вараздат</w:t>
            </w:r>
            <w:proofErr w:type="spellEnd"/>
            <w:r w:rsidRPr="00A558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584F">
              <w:rPr>
                <w:rFonts w:ascii="Times New Roman" w:hAnsi="Times New Roman" w:cs="Times New Roman"/>
                <w:sz w:val="24"/>
                <w:szCs w:val="24"/>
              </w:rPr>
              <w:t>Вачикович</w:t>
            </w:r>
            <w:proofErr w:type="spellEnd"/>
          </w:p>
          <w:p w:rsidR="000827B6" w:rsidRDefault="000827B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827B6" w:rsidRDefault="00A5584F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«Алина»</w:t>
            </w:r>
          </w:p>
        </w:tc>
        <w:tc>
          <w:tcPr>
            <w:tcW w:w="1677" w:type="dxa"/>
          </w:tcPr>
          <w:p w:rsidR="000827B6" w:rsidRDefault="00A5584F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827B6" w:rsidRDefault="00A5584F" w:rsidP="00A5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товаров.</w:t>
            </w:r>
          </w:p>
        </w:tc>
        <w:tc>
          <w:tcPr>
            <w:tcW w:w="2453" w:type="dxa"/>
          </w:tcPr>
          <w:p w:rsidR="000827B6" w:rsidRDefault="00A5584F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ООО «Жемчужина» Полякова Наталья Александровна</w:t>
            </w:r>
          </w:p>
        </w:tc>
        <w:tc>
          <w:tcPr>
            <w:tcW w:w="3270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«Надежда»</w:t>
            </w:r>
          </w:p>
        </w:tc>
        <w:tc>
          <w:tcPr>
            <w:tcW w:w="1677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Рината </w:t>
            </w:r>
            <w:proofErr w:type="spellStart"/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ухаметовича</w:t>
            </w:r>
            <w:proofErr w:type="spellEnd"/>
          </w:p>
        </w:tc>
        <w:tc>
          <w:tcPr>
            <w:tcW w:w="3270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магазины «Хлебный», «Хозяйственный».</w:t>
            </w:r>
          </w:p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Выпечка хлебобулочных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изделий, пекарня</w:t>
            </w:r>
          </w:p>
        </w:tc>
        <w:tc>
          <w:tcPr>
            <w:tcW w:w="1677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4" w:type="dxa"/>
          </w:tcPr>
          <w:p w:rsidR="000827B6" w:rsidRDefault="00EE3B03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хозяйственных товаров.</w:t>
            </w:r>
          </w:p>
        </w:tc>
        <w:tc>
          <w:tcPr>
            <w:tcW w:w="2453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ИП Гурьянова Юлия Викторовна</w:t>
            </w:r>
          </w:p>
        </w:tc>
        <w:tc>
          <w:tcPr>
            <w:tcW w:w="3270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«Виктория»</w:t>
            </w:r>
          </w:p>
        </w:tc>
        <w:tc>
          <w:tcPr>
            <w:tcW w:w="1677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0827B6" w:rsidRDefault="00EE3B03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товаров.</w:t>
            </w:r>
          </w:p>
        </w:tc>
        <w:tc>
          <w:tcPr>
            <w:tcW w:w="2453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 xml:space="preserve">ИП Насырова Лилия </w:t>
            </w:r>
            <w:proofErr w:type="spellStart"/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Миассаровна</w:t>
            </w:r>
            <w:proofErr w:type="spellEnd"/>
          </w:p>
        </w:tc>
        <w:tc>
          <w:tcPr>
            <w:tcW w:w="3270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магазины «Лира», «Кристина»</w:t>
            </w:r>
          </w:p>
        </w:tc>
        <w:tc>
          <w:tcPr>
            <w:tcW w:w="1677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0827B6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E3B03" w:rsidTr="005F0AA4">
        <w:tc>
          <w:tcPr>
            <w:tcW w:w="673" w:type="dxa"/>
          </w:tcPr>
          <w:p w:rsidR="00EE3B03" w:rsidRPr="000827B6" w:rsidRDefault="00EE3B03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E3B03" w:rsidRP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EE3B03"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Гегамович</w:t>
            </w:r>
            <w:proofErr w:type="spellEnd"/>
          </w:p>
        </w:tc>
        <w:tc>
          <w:tcPr>
            <w:tcW w:w="3270" w:type="dxa"/>
          </w:tcPr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 лаваша</w:t>
            </w:r>
          </w:p>
        </w:tc>
        <w:tc>
          <w:tcPr>
            <w:tcW w:w="1677" w:type="dxa"/>
          </w:tcPr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E3B03" w:rsidRDefault="00EE3B03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 лаваша</w:t>
            </w:r>
          </w:p>
        </w:tc>
        <w:tc>
          <w:tcPr>
            <w:tcW w:w="2453" w:type="dxa"/>
          </w:tcPr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E3B03" w:rsidTr="005F0AA4">
        <w:tc>
          <w:tcPr>
            <w:tcW w:w="673" w:type="dxa"/>
          </w:tcPr>
          <w:p w:rsidR="00EE3B03" w:rsidRPr="000827B6" w:rsidRDefault="00EE3B03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E3B03" w:rsidRPr="00EE3B03" w:rsidRDefault="00EE3B03" w:rsidP="00EE3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ИП Иванов Владимир Алексеевич,</w:t>
            </w:r>
          </w:p>
          <w:p w:rsidR="00EE3B03" w:rsidRP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677" w:type="dxa"/>
          </w:tcPr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E3B03" w:rsidRPr="00EE3B03" w:rsidRDefault="00EE3B03" w:rsidP="00EE3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«п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3B03">
              <w:rPr>
                <w:rFonts w:ascii="Times New Roman" w:hAnsi="Times New Roman" w:cs="Times New Roman"/>
                <w:sz w:val="24"/>
                <w:szCs w:val="24"/>
              </w:rPr>
              <w:t xml:space="preserve">каловский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Самара»</w:t>
            </w:r>
          </w:p>
          <w:p w:rsidR="00EE3B03" w:rsidRDefault="00EE3B03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E3B03" w:rsidRDefault="00EE3B0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E3B03" w:rsidTr="005F0AA4">
        <w:tc>
          <w:tcPr>
            <w:tcW w:w="673" w:type="dxa"/>
          </w:tcPr>
          <w:p w:rsidR="00EE3B03" w:rsidRPr="000827B6" w:rsidRDefault="00EE3B03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E3B03" w:rsidRPr="00EE3B03" w:rsidRDefault="00EE3B03" w:rsidP="00E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sz w:val="24"/>
                <w:szCs w:val="24"/>
              </w:rPr>
              <w:t>ИП Миронов Андрей Александрович</w:t>
            </w:r>
          </w:p>
        </w:tc>
        <w:tc>
          <w:tcPr>
            <w:tcW w:w="3270" w:type="dxa"/>
          </w:tcPr>
          <w:p w:rsidR="00EE3B03" w:rsidRDefault="006657D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E3B03" w:rsidRDefault="006657D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E3B03" w:rsidRPr="006657D4" w:rsidRDefault="00EE3B03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D4">
              <w:rPr>
                <w:rFonts w:ascii="Times New Roman" w:hAnsi="Times New Roman" w:cs="Times New Roman"/>
                <w:sz w:val="24"/>
                <w:szCs w:val="24"/>
              </w:rPr>
              <w:t>Шиномонтажная мастерская</w:t>
            </w:r>
          </w:p>
        </w:tc>
        <w:tc>
          <w:tcPr>
            <w:tcW w:w="2453" w:type="dxa"/>
          </w:tcPr>
          <w:p w:rsidR="00EE3B03" w:rsidRDefault="006657D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0827B6" w:rsidRDefault="000827B6" w:rsidP="000827B6">
      <w:pPr>
        <w:rPr>
          <w:rFonts w:ascii="Times New Roman" w:hAnsi="Times New Roman" w:cs="Times New Roman"/>
          <w:sz w:val="24"/>
          <w:szCs w:val="24"/>
        </w:rPr>
      </w:pPr>
    </w:p>
    <w:p w:rsidR="000827B6" w:rsidRPr="000827B6" w:rsidRDefault="000827B6" w:rsidP="0008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Льготы, отсрочки, рассрочки, списание задолженности по платежам в местный бюджет организациям и индивидуальным предпринимателям администрацией МО Чкаловский сельсовет не предоставлялись.  </w:t>
      </w:r>
    </w:p>
    <w:sectPr w:rsidR="000827B6" w:rsidRPr="000827B6" w:rsidSect="00082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444"/>
    <w:multiLevelType w:val="hybridMultilevel"/>
    <w:tmpl w:val="536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7B6"/>
    <w:rsid w:val="00017CA3"/>
    <w:rsid w:val="000827B6"/>
    <w:rsid w:val="000C2575"/>
    <w:rsid w:val="005B5B45"/>
    <w:rsid w:val="005F0AA4"/>
    <w:rsid w:val="006657D4"/>
    <w:rsid w:val="009C2F7B"/>
    <w:rsid w:val="00A524EC"/>
    <w:rsid w:val="00A5584F"/>
    <w:rsid w:val="00C873D8"/>
    <w:rsid w:val="00E7661E"/>
    <w:rsid w:val="00E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2017-03-29T07:16:00Z</dcterms:created>
  <dcterms:modified xsi:type="dcterms:W3CDTF">2017-03-29T10:55:00Z</dcterms:modified>
</cp:coreProperties>
</file>