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72685A" w:rsidTr="0072685A">
        <w:tc>
          <w:tcPr>
            <w:tcW w:w="9570" w:type="dxa"/>
          </w:tcPr>
          <w:p w:rsidR="0072685A" w:rsidRDefault="0072685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685A" w:rsidRPr="005B68DB" w:rsidRDefault="0072685A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СОВЕТ ДЕПУТАТОВ</w:t>
            </w:r>
          </w:p>
          <w:p w:rsidR="0072685A" w:rsidRPr="005B68DB" w:rsidRDefault="00726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МУНИЦИПАЛЬНОГО ОБРАЗОВАНИЯ ЧКАЛОВСКИЙ СЕЛЬСОВЕТ</w:t>
            </w:r>
          </w:p>
          <w:p w:rsidR="0072685A" w:rsidRPr="005B68DB" w:rsidRDefault="0072685A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АСЕКЕЕВСКОГО РАЙОНА ОРЕНБУРГСКОЙ ОБЛАСТИ</w:t>
            </w:r>
          </w:p>
          <w:p w:rsidR="0072685A" w:rsidRDefault="0072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третьего созыва</w:t>
            </w:r>
          </w:p>
        </w:tc>
      </w:tr>
    </w:tbl>
    <w:p w:rsidR="0072685A" w:rsidRDefault="0072685A" w:rsidP="0072685A">
      <w:pPr>
        <w:spacing w:after="0" w:line="240" w:lineRule="auto"/>
        <w:ind w:left="240"/>
        <w:rPr>
          <w:rFonts w:ascii="Times New Roman" w:hAnsi="Times New Roman" w:cs="Times New Roman"/>
          <w:b/>
          <w:caps/>
          <w:sz w:val="24"/>
          <w:szCs w:val="24"/>
        </w:rPr>
      </w:pPr>
    </w:p>
    <w:p w:rsidR="0072685A" w:rsidRDefault="0072685A" w:rsidP="0072685A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РЕШЕНИЕ</w:t>
      </w:r>
    </w:p>
    <w:p w:rsidR="0072685A" w:rsidRDefault="0072685A" w:rsidP="0072685A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2685A" w:rsidRDefault="0072685A" w:rsidP="0072685A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5B68DB" w:rsidRPr="005B68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DC55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5B68DB" w:rsidRPr="005B68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DC55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12</w:t>
      </w:r>
      <w:r w:rsidR="005B68DB" w:rsidRPr="005B68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.2019</w:t>
      </w:r>
      <w:r w:rsidRPr="005B68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</w:t>
      </w:r>
      <w:r w:rsidRPr="005B68DB">
        <w:rPr>
          <w:rFonts w:ascii="Times New Roman" w:hAnsi="Times New Roman" w:cs="Times New Roman"/>
          <w:bCs/>
          <w:color w:val="000000"/>
          <w:sz w:val="24"/>
          <w:szCs w:val="24"/>
        </w:rPr>
        <w:t>п. Чкаловский</w:t>
      </w:r>
      <w:r w:rsidRPr="005B68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</w:t>
      </w:r>
      <w:r w:rsidR="005B68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5B68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№ </w:t>
      </w:r>
      <w:r w:rsidR="00DC55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</w:t>
      </w:r>
    </w:p>
    <w:p w:rsidR="0072685A" w:rsidRDefault="0072685A" w:rsidP="0072685A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2685A" w:rsidRPr="00A55753" w:rsidRDefault="0072685A" w:rsidP="005B68DB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DC55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DC55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перечня имущества </w:t>
      </w:r>
      <w:r w:rsidR="005B68DB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</w:t>
      </w:r>
      <w:r w:rsidR="00DC55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й собственности </w:t>
      </w:r>
      <w:r w:rsidR="00A55753" w:rsidRPr="00A5575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B451B7" w:rsidRPr="00A55753">
        <w:rPr>
          <w:rFonts w:ascii="Times New Roman" w:hAnsi="Times New Roman" w:cs="Times New Roman"/>
          <w:sz w:val="28"/>
          <w:szCs w:val="28"/>
        </w:rPr>
        <w:t xml:space="preserve">Чкаловский сельсовет </w:t>
      </w:r>
      <w:proofErr w:type="spellStart"/>
      <w:r w:rsidR="00B451B7" w:rsidRPr="00A55753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B451B7" w:rsidRPr="00A5575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E473C7">
        <w:rPr>
          <w:rFonts w:ascii="Times New Roman" w:eastAsia="Times New Roman" w:hAnsi="Times New Roman" w:cs="Times New Roman"/>
          <w:sz w:val="28"/>
          <w:szCs w:val="28"/>
        </w:rPr>
        <w:t xml:space="preserve">переданного в собственность </w:t>
      </w:r>
      <w:r w:rsidR="00E473C7" w:rsidRPr="00A55753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B451B7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E473C7" w:rsidRPr="00A55753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B451B7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E473C7" w:rsidRPr="00A557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451B7">
        <w:rPr>
          <w:rFonts w:ascii="Times New Roman" w:eastAsia="Times New Roman" w:hAnsi="Times New Roman" w:cs="Times New Roman"/>
          <w:sz w:val="28"/>
          <w:szCs w:val="28"/>
        </w:rPr>
        <w:t>Асекеевский</w:t>
      </w:r>
      <w:proofErr w:type="spellEnd"/>
      <w:r w:rsidR="00B451B7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proofErr w:type="gramStart"/>
      <w:r w:rsidR="00B451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5753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gramEnd"/>
    </w:p>
    <w:p w:rsidR="0072685A" w:rsidRDefault="0072685A" w:rsidP="00726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85A" w:rsidRDefault="0072685A" w:rsidP="00DB082C">
      <w:pPr>
        <w:shd w:val="clear" w:color="auto" w:fill="FFFFFF"/>
        <w:spacing w:after="0" w:line="240" w:lineRule="auto"/>
        <w:ind w:right="1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B082C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DB082C" w:rsidRPr="00DB082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473C7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E473C7" w:rsidRPr="00A55753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E473C7" w:rsidRPr="00DB082C">
        <w:rPr>
          <w:rFonts w:ascii="Times New Roman" w:hAnsi="Times New Roman" w:cs="Times New Roman"/>
          <w:sz w:val="28"/>
          <w:szCs w:val="28"/>
        </w:rPr>
        <w:t xml:space="preserve"> </w:t>
      </w:r>
      <w:r w:rsidR="00E473C7">
        <w:rPr>
          <w:rFonts w:ascii="Times New Roman" w:hAnsi="Times New Roman" w:cs="Times New Roman"/>
          <w:sz w:val="28"/>
          <w:szCs w:val="28"/>
        </w:rPr>
        <w:t>от 24.12.2009 №3278/ 759-</w:t>
      </w:r>
      <w:r w:rsidR="00E473C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E473C7">
        <w:rPr>
          <w:rFonts w:ascii="Times New Roman" w:hAnsi="Times New Roman" w:cs="Times New Roman"/>
          <w:sz w:val="28"/>
          <w:szCs w:val="28"/>
        </w:rPr>
        <w:t xml:space="preserve">-ОЗ « О порядке согласования вопросов разграничения имущества, находящегося </w:t>
      </w:r>
      <w:r w:rsidR="00577870">
        <w:rPr>
          <w:rFonts w:ascii="Times New Roman" w:hAnsi="Times New Roman" w:cs="Times New Roman"/>
          <w:sz w:val="28"/>
          <w:szCs w:val="28"/>
        </w:rPr>
        <w:t xml:space="preserve">в </w:t>
      </w:r>
      <w:r w:rsidR="00577870" w:rsidRPr="00A55753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577870">
        <w:rPr>
          <w:rFonts w:ascii="Times New Roman" w:eastAsia="Times New Roman" w:hAnsi="Times New Roman" w:cs="Times New Roman"/>
          <w:sz w:val="28"/>
          <w:szCs w:val="28"/>
        </w:rPr>
        <w:t xml:space="preserve">ой собственности, между </w:t>
      </w:r>
      <w:r w:rsidR="00577870" w:rsidRPr="00A55753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577870">
        <w:rPr>
          <w:rFonts w:ascii="Times New Roman" w:eastAsia="Times New Roman" w:hAnsi="Times New Roman" w:cs="Times New Roman"/>
          <w:sz w:val="28"/>
          <w:szCs w:val="28"/>
        </w:rPr>
        <w:t>ыми образованиями</w:t>
      </w:r>
      <w:r w:rsidR="00E473C7">
        <w:rPr>
          <w:rFonts w:ascii="Times New Roman" w:hAnsi="Times New Roman" w:cs="Times New Roman"/>
          <w:sz w:val="28"/>
          <w:szCs w:val="28"/>
        </w:rPr>
        <w:t xml:space="preserve">  </w:t>
      </w:r>
      <w:r w:rsidR="00B451B7" w:rsidRPr="006F0173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B451B7">
        <w:rPr>
          <w:rFonts w:ascii="Times New Roman" w:hAnsi="Times New Roman" w:cs="Times New Roman"/>
          <w:sz w:val="28"/>
          <w:szCs w:val="28"/>
        </w:rPr>
        <w:t>»,</w:t>
      </w:r>
      <w:r w:rsidR="00B451B7" w:rsidRPr="00B451B7">
        <w:rPr>
          <w:rFonts w:ascii="Times New Roman" w:hAnsi="Times New Roman" w:cs="Times New Roman"/>
          <w:sz w:val="28"/>
          <w:szCs w:val="28"/>
        </w:rPr>
        <w:t xml:space="preserve"> </w:t>
      </w:r>
      <w:r w:rsidR="00B451B7" w:rsidRPr="007C1853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N 131-ФЗ "Об общих </w:t>
      </w:r>
      <w:r w:rsidR="00B451B7" w:rsidRPr="007C1853">
        <w:rPr>
          <w:rFonts w:ascii="Times New Roman" w:hAnsi="Times New Roman" w:cs="Times New Roman"/>
          <w:spacing w:val="3"/>
          <w:sz w:val="28"/>
          <w:szCs w:val="28"/>
        </w:rPr>
        <w:t>принципах организации местного самоуправления в Российской Федерации"</w:t>
      </w:r>
      <w:r w:rsidR="00A557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B451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основании </w:t>
      </w:r>
      <w:r w:rsidR="00B451B7">
        <w:rPr>
          <w:rFonts w:ascii="Times New Roman" w:eastAsia="Times New Roman" w:hAnsi="Times New Roman" w:cs="Times New Roman"/>
          <w:sz w:val="28"/>
          <w:szCs w:val="28"/>
        </w:rPr>
        <w:t xml:space="preserve">решения Совета депутатов </w:t>
      </w:r>
      <w:proofErr w:type="spellStart"/>
      <w:r w:rsidR="00B451B7">
        <w:rPr>
          <w:rFonts w:ascii="Times New Roman" w:eastAsia="Times New Roman" w:hAnsi="Times New Roman" w:cs="Times New Roman"/>
          <w:sz w:val="28"/>
          <w:szCs w:val="28"/>
        </w:rPr>
        <w:t>Асекеевского</w:t>
      </w:r>
      <w:proofErr w:type="spellEnd"/>
      <w:r w:rsidR="00B451B7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B451B7">
        <w:rPr>
          <w:rFonts w:ascii="Times New Roman" w:eastAsia="Times New Roman" w:hAnsi="Times New Roman" w:cs="Times New Roman"/>
          <w:sz w:val="28"/>
          <w:szCs w:val="28"/>
        </w:rPr>
        <w:t>Асекеевского</w:t>
      </w:r>
      <w:proofErr w:type="spellEnd"/>
      <w:r w:rsidR="00B451B7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от 29.11.2019 № 139 «Об утверждении перечня имущества муниципальной собственности</w:t>
      </w:r>
      <w:proofErr w:type="gramEnd"/>
      <w:r w:rsidR="00B451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51B7" w:rsidRPr="006F017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451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451B7">
        <w:rPr>
          <w:rFonts w:ascii="Times New Roman" w:eastAsia="Times New Roman" w:hAnsi="Times New Roman" w:cs="Times New Roman"/>
          <w:sz w:val="28"/>
          <w:szCs w:val="28"/>
        </w:rPr>
        <w:t>Асекеевский</w:t>
      </w:r>
      <w:proofErr w:type="spellEnd"/>
      <w:r w:rsidR="00B451B7">
        <w:rPr>
          <w:rFonts w:ascii="Times New Roman" w:eastAsia="Times New Roman" w:hAnsi="Times New Roman" w:cs="Times New Roman"/>
          <w:sz w:val="28"/>
          <w:szCs w:val="28"/>
        </w:rPr>
        <w:t xml:space="preserve"> сельсовет передаваемого в собственность </w:t>
      </w:r>
      <w:r w:rsidR="00B451B7" w:rsidRPr="006F017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451B7">
        <w:rPr>
          <w:rFonts w:ascii="Times New Roman" w:hAnsi="Times New Roman" w:cs="Times New Roman"/>
          <w:sz w:val="28"/>
          <w:szCs w:val="28"/>
        </w:rPr>
        <w:t>Чкаловский</w:t>
      </w:r>
      <w:r w:rsidR="00B451B7" w:rsidRPr="006F017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451B7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B451B7">
        <w:rPr>
          <w:rFonts w:ascii="Times New Roman" w:hAnsi="Times New Roman" w:cs="Times New Roman"/>
          <w:sz w:val="28"/>
          <w:szCs w:val="28"/>
        </w:rPr>
        <w:t>,</w:t>
      </w:r>
      <w:r w:rsidR="006004B7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proofErr w:type="gramEnd"/>
      <w:r w:rsidR="006004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уководствуясь </w:t>
      </w:r>
      <w:r w:rsidR="006004B7" w:rsidRPr="009A5F26">
        <w:rPr>
          <w:rFonts w:ascii="Times New Roman" w:hAnsi="Times New Roman" w:cs="Times New Roman"/>
          <w:sz w:val="28"/>
          <w:szCs w:val="28"/>
        </w:rPr>
        <w:t>Устав</w:t>
      </w:r>
      <w:r w:rsidR="006004B7">
        <w:rPr>
          <w:rFonts w:ascii="Times New Roman" w:hAnsi="Times New Roman" w:cs="Times New Roman"/>
          <w:sz w:val="28"/>
          <w:szCs w:val="28"/>
        </w:rPr>
        <w:t>ом</w:t>
      </w:r>
      <w:r w:rsidR="006004B7" w:rsidRPr="009A5F2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Чкаловский  сельсовет </w:t>
      </w:r>
      <w:proofErr w:type="spellStart"/>
      <w:r w:rsidR="006004B7" w:rsidRPr="009A5F26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6004B7" w:rsidRPr="009A5F2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557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овет депутатов решил:</w:t>
      </w:r>
    </w:p>
    <w:p w:rsidR="006004B7" w:rsidRDefault="006004B7" w:rsidP="00B451B7">
      <w:pPr>
        <w:shd w:val="clear" w:color="auto" w:fill="FFFFFF"/>
        <w:spacing w:after="0" w:line="240" w:lineRule="auto"/>
        <w:ind w:right="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</w:t>
      </w:r>
      <w:r w:rsidR="0072685A"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Pr="006004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451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Утвердить перечень имущества муниципальной собственности </w:t>
      </w:r>
      <w:r w:rsidR="00B451B7" w:rsidRPr="00A5575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B451B7" w:rsidRPr="00A55753">
        <w:rPr>
          <w:rFonts w:ascii="Times New Roman" w:hAnsi="Times New Roman" w:cs="Times New Roman"/>
          <w:sz w:val="28"/>
          <w:szCs w:val="28"/>
        </w:rPr>
        <w:t>Чкаловский сельсовет</w:t>
      </w:r>
      <w:r w:rsidR="00B451B7">
        <w:rPr>
          <w:rFonts w:ascii="Times New Roman" w:eastAsia="Times New Roman" w:hAnsi="Times New Roman" w:cs="Times New Roman"/>
          <w:sz w:val="28"/>
          <w:szCs w:val="28"/>
        </w:rPr>
        <w:t xml:space="preserve"> переданного в собственность </w:t>
      </w:r>
      <w:r w:rsidR="00B451B7" w:rsidRPr="00A55753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B451B7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B451B7" w:rsidRPr="00A55753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B451B7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B451B7" w:rsidRPr="00A557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451B7">
        <w:rPr>
          <w:rFonts w:ascii="Times New Roman" w:eastAsia="Times New Roman" w:hAnsi="Times New Roman" w:cs="Times New Roman"/>
          <w:sz w:val="28"/>
          <w:szCs w:val="28"/>
        </w:rPr>
        <w:t>Асекеевский</w:t>
      </w:r>
      <w:proofErr w:type="spellEnd"/>
      <w:r w:rsidR="00B451B7">
        <w:rPr>
          <w:rFonts w:ascii="Times New Roman" w:eastAsia="Times New Roman" w:hAnsi="Times New Roman" w:cs="Times New Roman"/>
          <w:sz w:val="28"/>
          <w:szCs w:val="28"/>
        </w:rPr>
        <w:t xml:space="preserve"> сельсовет, </w:t>
      </w:r>
      <w:r w:rsidR="00B451B7">
        <w:rPr>
          <w:rFonts w:ascii="Times New Roman" w:hAnsi="Times New Roman" w:cs="Times New Roman"/>
          <w:sz w:val="28"/>
          <w:szCs w:val="28"/>
        </w:rPr>
        <w:t>согласно приложению №1</w:t>
      </w:r>
    </w:p>
    <w:p w:rsidR="0072685A" w:rsidRDefault="00191DE9" w:rsidP="00B451B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B451B7">
        <w:rPr>
          <w:rFonts w:ascii="Times New Roman" w:eastAsia="Times New Roman" w:hAnsi="Times New Roman" w:cs="Times New Roman"/>
          <w:sz w:val="28"/>
          <w:szCs w:val="28"/>
        </w:rPr>
        <w:t>2</w:t>
      </w:r>
      <w:r w:rsidR="007268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Настоящее решение вступает в силу </w:t>
      </w:r>
      <w:r w:rsidR="00AE064A">
        <w:rPr>
          <w:rFonts w:ascii="Times New Roman" w:hAnsi="Times New Roman" w:cs="Times New Roman"/>
          <w:bCs/>
          <w:color w:val="000000"/>
          <w:sz w:val="28"/>
          <w:szCs w:val="28"/>
        </w:rPr>
        <w:t>после обнародования</w:t>
      </w:r>
      <w:r w:rsidR="0072685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4079C7" w:rsidRDefault="004079C7" w:rsidP="00B451B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079C7" w:rsidRDefault="004079C7" w:rsidP="00B451B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079C7" w:rsidRDefault="004079C7" w:rsidP="004079C7">
      <w:pPr>
        <w:pStyle w:val="a5"/>
        <w:tabs>
          <w:tab w:val="left" w:pos="6855"/>
        </w:tabs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E60191">
        <w:rPr>
          <w:rFonts w:ascii="Times New Roman" w:hAnsi="Times New Roman" w:cs="Times New Roman"/>
          <w:bCs/>
          <w:color w:val="000000"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ь                     </w:t>
      </w:r>
      <w:r w:rsidRPr="00E601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Pr="00E601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Ю</w:t>
      </w:r>
      <w:r w:rsidRPr="00E6019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E6019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Громов</w:t>
      </w:r>
    </w:p>
    <w:p w:rsidR="004079C7" w:rsidRDefault="004079C7" w:rsidP="004079C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60191">
        <w:rPr>
          <w:rFonts w:ascii="Times New Roman" w:hAnsi="Times New Roman" w:cs="Times New Roman"/>
          <w:bCs/>
          <w:color w:val="000000"/>
          <w:sz w:val="28"/>
          <w:szCs w:val="28"/>
        </w:rPr>
        <w:t>Совета депутатов</w:t>
      </w:r>
      <w:r w:rsidRPr="00E6019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79C7" w:rsidRPr="000A436F" w:rsidRDefault="004079C7" w:rsidP="004079C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601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4079C7" w:rsidRDefault="004079C7" w:rsidP="004079C7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Глава муниципального образования                                             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Э.Н.Косынко</w:t>
      </w:r>
      <w:proofErr w:type="spellEnd"/>
    </w:p>
    <w:p w:rsidR="004079C7" w:rsidRDefault="004079C7" w:rsidP="004079C7"/>
    <w:p w:rsidR="004079C7" w:rsidRDefault="004079C7" w:rsidP="0072685A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079C7" w:rsidRDefault="004079C7" w:rsidP="0072685A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079C7" w:rsidRDefault="004079C7" w:rsidP="0072685A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079C7" w:rsidRDefault="004079C7" w:rsidP="0072685A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079C7" w:rsidRDefault="004079C7" w:rsidP="0072685A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079C7" w:rsidRDefault="004079C7" w:rsidP="0072685A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079C7" w:rsidRDefault="004079C7" w:rsidP="0072685A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079C7" w:rsidRDefault="004079C7" w:rsidP="0072685A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91623" w:rsidRPr="00067331" w:rsidRDefault="00091623" w:rsidP="0009162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067331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91623" w:rsidRPr="00067331" w:rsidRDefault="00091623" w:rsidP="0009162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067331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091623" w:rsidRPr="00067331" w:rsidRDefault="004079C7" w:rsidP="000916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27</w:t>
      </w:r>
      <w:r w:rsidR="00091623" w:rsidRPr="000673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="00091623" w:rsidRPr="00067331">
        <w:rPr>
          <w:rFonts w:ascii="Times New Roman" w:hAnsi="Times New Roman" w:cs="Times New Roman"/>
          <w:sz w:val="24"/>
          <w:szCs w:val="24"/>
        </w:rPr>
        <w:t xml:space="preserve">.2019 № </w:t>
      </w:r>
      <w:r>
        <w:rPr>
          <w:rFonts w:ascii="Times New Roman" w:hAnsi="Times New Roman" w:cs="Times New Roman"/>
          <w:sz w:val="24"/>
          <w:szCs w:val="24"/>
        </w:rPr>
        <w:t>200</w:t>
      </w:r>
    </w:p>
    <w:p w:rsidR="00067331" w:rsidRDefault="00067331" w:rsidP="000916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7331" w:rsidRDefault="00067331" w:rsidP="00091623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a7"/>
        <w:tblW w:w="0" w:type="auto"/>
        <w:tblLayout w:type="fixed"/>
        <w:tblLook w:val="04A0"/>
      </w:tblPr>
      <w:tblGrid>
        <w:gridCol w:w="537"/>
        <w:gridCol w:w="1698"/>
        <w:gridCol w:w="1559"/>
        <w:gridCol w:w="1701"/>
        <w:gridCol w:w="1559"/>
        <w:gridCol w:w="1418"/>
        <w:gridCol w:w="992"/>
      </w:tblGrid>
      <w:tr w:rsidR="004079C7" w:rsidTr="004079C7">
        <w:tc>
          <w:tcPr>
            <w:tcW w:w="537" w:type="dxa"/>
          </w:tcPr>
          <w:p w:rsidR="004079C7" w:rsidRDefault="004079C7" w:rsidP="00091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98" w:type="dxa"/>
          </w:tcPr>
          <w:p w:rsidR="004079C7" w:rsidRDefault="004079C7" w:rsidP="00091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1559" w:type="dxa"/>
          </w:tcPr>
          <w:p w:rsidR="004079C7" w:rsidRDefault="004079C7" w:rsidP="00091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Номенклатурный или инвентарный номер</w:t>
            </w:r>
          </w:p>
        </w:tc>
        <w:tc>
          <w:tcPr>
            <w:tcW w:w="1701" w:type="dxa"/>
          </w:tcPr>
          <w:p w:rsidR="004079C7" w:rsidRDefault="004079C7" w:rsidP="00091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Первоначальная балансовая стоимость</w:t>
            </w:r>
          </w:p>
        </w:tc>
        <w:tc>
          <w:tcPr>
            <w:tcW w:w="1559" w:type="dxa"/>
          </w:tcPr>
          <w:p w:rsidR="004079C7" w:rsidRDefault="004079C7" w:rsidP="00091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Остаточная стоимость</w:t>
            </w:r>
          </w:p>
        </w:tc>
        <w:tc>
          <w:tcPr>
            <w:tcW w:w="1418" w:type="dxa"/>
          </w:tcPr>
          <w:p w:rsidR="004079C7" w:rsidRDefault="004079C7" w:rsidP="00407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 постройки, год выпуска, </w:t>
            </w:r>
          </w:p>
        </w:tc>
        <w:tc>
          <w:tcPr>
            <w:tcW w:w="992" w:type="dxa"/>
          </w:tcPr>
          <w:p w:rsidR="004079C7" w:rsidRDefault="004079C7" w:rsidP="00091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4079C7" w:rsidTr="004079C7">
        <w:tc>
          <w:tcPr>
            <w:tcW w:w="537" w:type="dxa"/>
          </w:tcPr>
          <w:p w:rsidR="004079C7" w:rsidRDefault="004079C7" w:rsidP="00091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8" w:type="dxa"/>
          </w:tcPr>
          <w:p w:rsidR="004079C7" w:rsidRDefault="004079C7" w:rsidP="00766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МТЗ-82 ЭО- 2626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омер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Н</w:t>
            </w:r>
            <w:r w:rsidR="007667FB">
              <w:rPr>
                <w:rFonts w:ascii="Times New Roman" w:hAnsi="Times New Roman" w:cs="Times New Roman"/>
              </w:rPr>
              <w:t>К</w:t>
            </w:r>
            <w:r w:rsidR="006818BD">
              <w:rPr>
                <w:rFonts w:ascii="Times New Roman" w:hAnsi="Times New Roman" w:cs="Times New Roman"/>
              </w:rPr>
              <w:t xml:space="preserve"> </w:t>
            </w:r>
            <w:r w:rsidR="007667FB">
              <w:rPr>
                <w:rFonts w:ascii="Times New Roman" w:hAnsi="Times New Roman" w:cs="Times New Roman"/>
              </w:rPr>
              <w:t>8409</w:t>
            </w:r>
          </w:p>
        </w:tc>
        <w:tc>
          <w:tcPr>
            <w:tcW w:w="1559" w:type="dxa"/>
          </w:tcPr>
          <w:p w:rsidR="004079C7" w:rsidRDefault="006818BD" w:rsidP="00091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000000000084</w:t>
            </w:r>
          </w:p>
        </w:tc>
        <w:tc>
          <w:tcPr>
            <w:tcW w:w="1701" w:type="dxa"/>
          </w:tcPr>
          <w:p w:rsidR="004079C7" w:rsidRDefault="006818BD" w:rsidP="00091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183333</w:t>
            </w:r>
          </w:p>
        </w:tc>
        <w:tc>
          <w:tcPr>
            <w:tcW w:w="1559" w:type="dxa"/>
          </w:tcPr>
          <w:p w:rsidR="004079C7" w:rsidRDefault="004079C7" w:rsidP="00091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8" w:type="dxa"/>
          </w:tcPr>
          <w:p w:rsidR="004079C7" w:rsidRPr="00067331" w:rsidRDefault="006818BD" w:rsidP="00766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667F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079C7" w:rsidRDefault="004079C7" w:rsidP="00067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72685A" w:rsidRDefault="0072685A" w:rsidP="0009162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F2BA6" w:rsidRDefault="00AF2BA6"/>
    <w:sectPr w:rsidR="00AF2BA6" w:rsidSect="00E6019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85A"/>
    <w:rsid w:val="00067331"/>
    <w:rsid w:val="00091623"/>
    <w:rsid w:val="001246AF"/>
    <w:rsid w:val="00191DE9"/>
    <w:rsid w:val="00391110"/>
    <w:rsid w:val="00401903"/>
    <w:rsid w:val="004079C7"/>
    <w:rsid w:val="00577870"/>
    <w:rsid w:val="005B68DB"/>
    <w:rsid w:val="006004B7"/>
    <w:rsid w:val="00611A80"/>
    <w:rsid w:val="006818BD"/>
    <w:rsid w:val="006A599B"/>
    <w:rsid w:val="0072685A"/>
    <w:rsid w:val="007667FB"/>
    <w:rsid w:val="00785735"/>
    <w:rsid w:val="00947BB0"/>
    <w:rsid w:val="00A55753"/>
    <w:rsid w:val="00AE064A"/>
    <w:rsid w:val="00AF2BA6"/>
    <w:rsid w:val="00AF2C86"/>
    <w:rsid w:val="00B451B7"/>
    <w:rsid w:val="00B84B57"/>
    <w:rsid w:val="00DB082C"/>
    <w:rsid w:val="00DC555F"/>
    <w:rsid w:val="00DE0EDF"/>
    <w:rsid w:val="00E26CDD"/>
    <w:rsid w:val="00E36AA6"/>
    <w:rsid w:val="00E473C7"/>
    <w:rsid w:val="00E60191"/>
    <w:rsid w:val="00FD4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8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85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004B7"/>
    <w:pPr>
      <w:ind w:left="720"/>
      <w:contextualSpacing/>
    </w:pPr>
  </w:style>
  <w:style w:type="paragraph" w:styleId="a6">
    <w:name w:val="No Spacing"/>
    <w:uiPriority w:val="1"/>
    <w:qFormat/>
    <w:rsid w:val="00947BB0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0916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9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User</cp:lastModifiedBy>
  <cp:revision>8</cp:revision>
  <cp:lastPrinted>2019-12-27T10:23:00Z</cp:lastPrinted>
  <dcterms:created xsi:type="dcterms:W3CDTF">2019-07-02T11:26:00Z</dcterms:created>
  <dcterms:modified xsi:type="dcterms:W3CDTF">2019-12-27T10:27:00Z</dcterms:modified>
</cp:coreProperties>
</file>